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0A0E" w14:textId="77777777" w:rsidR="00C40045" w:rsidRPr="00EF5D1F" w:rsidRDefault="00C40045" w:rsidP="00C40045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5D1F">
        <w:rPr>
          <w:rFonts w:ascii="Times New Roman" w:hAnsi="Times New Roman" w:cs="Times New Roman"/>
          <w:b/>
          <w:sz w:val="28"/>
          <w:szCs w:val="28"/>
          <w:u w:val="single"/>
        </w:rPr>
        <w:t xml:space="preserve">ΒΙΟΓΡΑΦΙΚΟ ΣΗΜΕΙΩΜΑ </w:t>
      </w:r>
    </w:p>
    <w:p w14:paraId="445774DB" w14:textId="77777777" w:rsidR="00C40045" w:rsidRPr="00F73195" w:rsidRDefault="00C40045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2AD11E" w14:textId="77777777" w:rsidR="00C40045" w:rsidRPr="00F73195" w:rsidRDefault="00C40045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195">
        <w:rPr>
          <w:rFonts w:ascii="Times New Roman" w:hAnsi="Times New Roman" w:cs="Times New Roman"/>
          <w:sz w:val="24"/>
          <w:szCs w:val="24"/>
        </w:rPr>
        <w:t xml:space="preserve">Όνομα: Σοφία Ν. Λαΐου </w:t>
      </w:r>
    </w:p>
    <w:p w14:paraId="3F972718" w14:textId="77777777" w:rsidR="006240CE" w:rsidRDefault="006240CE" w:rsidP="00C4004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Ακαδημαϊκή Ιδιότητα: Αναπληρώτρια Καθηγήτρια, Τμήμα Ιστορίας, Ιόνιο Πανεπιστήμιο.</w:t>
      </w:r>
    </w:p>
    <w:p w14:paraId="2A22D988" w14:textId="14D6AE15" w:rsidR="006240CE" w:rsidRDefault="00C40045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3195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>.: 26610-87347</w:t>
      </w:r>
      <w:r w:rsidR="006240CE">
        <w:rPr>
          <w:rFonts w:ascii="Times New Roman" w:hAnsi="Times New Roman" w:cs="Times New Roman"/>
          <w:sz w:val="24"/>
          <w:szCs w:val="24"/>
        </w:rPr>
        <w:t>, 6974582103</w:t>
      </w:r>
    </w:p>
    <w:p w14:paraId="5FF82D41" w14:textId="15FFF128" w:rsidR="00C40045" w:rsidRPr="00C40045" w:rsidRDefault="006240CE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="00C40045" w:rsidRPr="00F7319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40045" w:rsidRPr="00C4004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C40045" w:rsidRPr="00F7319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laiou</w:t>
        </w:r>
        <w:r w:rsidR="00C40045" w:rsidRPr="00C40045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C40045" w:rsidRPr="00F7319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ionio</w:t>
        </w:r>
        <w:r w:rsidR="00C40045" w:rsidRPr="00C4004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C40045" w:rsidRPr="00F7319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</w:p>
    <w:p w14:paraId="4EED0488" w14:textId="77777777" w:rsidR="00C40045" w:rsidRPr="00C40045" w:rsidRDefault="00C40045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D3C126" w14:textId="77777777" w:rsidR="00C40045" w:rsidRPr="006240CE" w:rsidRDefault="00C40045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195">
        <w:rPr>
          <w:rFonts w:ascii="Times New Roman" w:hAnsi="Times New Roman" w:cs="Times New Roman"/>
          <w:b/>
          <w:sz w:val="24"/>
          <w:szCs w:val="24"/>
          <w:u w:val="single"/>
        </w:rPr>
        <w:t>Ακαδημαϊκές</w:t>
      </w:r>
      <w:r w:rsidRPr="006240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73195">
        <w:rPr>
          <w:rFonts w:ascii="Times New Roman" w:hAnsi="Times New Roman" w:cs="Times New Roman"/>
          <w:b/>
          <w:sz w:val="24"/>
          <w:szCs w:val="24"/>
          <w:u w:val="single"/>
        </w:rPr>
        <w:t>σπουδές</w:t>
      </w:r>
      <w:r w:rsidRPr="006240CE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7A5D6A6" w14:textId="77777777" w:rsidR="00C40045" w:rsidRPr="00F73195" w:rsidRDefault="00C40045" w:rsidP="00C40045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95">
        <w:rPr>
          <w:rFonts w:ascii="Times New Roman" w:hAnsi="Times New Roman" w:cs="Times New Roman"/>
          <w:sz w:val="24"/>
          <w:szCs w:val="24"/>
        </w:rPr>
        <w:t xml:space="preserve">1987-1991: Τμήμα Ιστορίας-Αρχαιολογίας, Α.Π.Θ. Πτυχίο με ειδίκευση στην Ιστορία. Βαθμός: 8,56 (Άριστα) </w:t>
      </w:r>
    </w:p>
    <w:p w14:paraId="10288449" w14:textId="77777777" w:rsidR="00C40045" w:rsidRPr="00F73195" w:rsidRDefault="00C40045" w:rsidP="00C40045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95">
        <w:rPr>
          <w:rFonts w:ascii="Times New Roman" w:hAnsi="Times New Roman" w:cs="Times New Roman"/>
          <w:sz w:val="24"/>
          <w:szCs w:val="24"/>
        </w:rPr>
        <w:t xml:space="preserve">1993-1994: Μεταπτυχιακές σπουδές στο Κέντρο Βυζαντινών, Οθωμανικών και Νέων Ελληνικών Σπουδών του Πανεπιστημίου </w:t>
      </w:r>
      <w:proofErr w:type="spellStart"/>
      <w:r w:rsidRPr="00F73195">
        <w:rPr>
          <w:rFonts w:ascii="Times New Roman" w:hAnsi="Times New Roman" w:cs="Times New Roman"/>
          <w:sz w:val="24"/>
          <w:szCs w:val="24"/>
        </w:rPr>
        <w:t>Birmingham</w:t>
      </w:r>
      <w:proofErr w:type="spellEnd"/>
      <w:r w:rsidRPr="00F731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7A029" w14:textId="52959BDC" w:rsidR="00C40045" w:rsidRPr="00F73195" w:rsidRDefault="00C40045" w:rsidP="00C40045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95">
        <w:rPr>
          <w:rFonts w:ascii="Times New Roman" w:hAnsi="Times New Roman" w:cs="Times New Roman"/>
          <w:sz w:val="24"/>
          <w:szCs w:val="24"/>
        </w:rPr>
        <w:t xml:space="preserve">1994-1995: Επισκέπτρια μεταπτυχιακή φοιτήτρια στο Πανεπιστήμιο </w:t>
      </w:r>
      <w:proofErr w:type="spellStart"/>
      <w:r w:rsidRPr="00F73195">
        <w:rPr>
          <w:rFonts w:ascii="Times New Roman" w:hAnsi="Times New Roman" w:cs="Times New Roman"/>
          <w:sz w:val="24"/>
          <w:szCs w:val="24"/>
        </w:rPr>
        <w:t>Southampton</w:t>
      </w:r>
      <w:proofErr w:type="spellEnd"/>
      <w:r w:rsidRPr="00F731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783537" w14:textId="77777777" w:rsidR="00C40045" w:rsidRPr="00F73195" w:rsidRDefault="00C40045" w:rsidP="00C40045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95">
        <w:rPr>
          <w:rFonts w:ascii="Times New Roman" w:hAnsi="Times New Roman" w:cs="Times New Roman"/>
          <w:sz w:val="24"/>
          <w:szCs w:val="24"/>
        </w:rPr>
        <w:t xml:space="preserve">1994-2000: Εκπόνηση διδακτορικής διατριβής στο τμήμα Ιστορίας-Αρχαιολογίας, Α.Π.Θ. με θέμα: «Πτυχές του οικονομικού και κοινωνικού βίου της Σάμου ως </w:t>
      </w:r>
      <w:proofErr w:type="spellStart"/>
      <w:r w:rsidRPr="00F73195">
        <w:rPr>
          <w:rFonts w:ascii="Times New Roman" w:hAnsi="Times New Roman" w:cs="Times New Roman"/>
          <w:sz w:val="24"/>
          <w:szCs w:val="24"/>
        </w:rPr>
        <w:t>βακουφίου</w:t>
      </w:r>
      <w:proofErr w:type="spellEnd"/>
      <w:r w:rsidRPr="00F73195">
        <w:rPr>
          <w:rFonts w:ascii="Times New Roman" w:hAnsi="Times New Roman" w:cs="Times New Roman"/>
          <w:sz w:val="24"/>
          <w:szCs w:val="24"/>
        </w:rPr>
        <w:t xml:space="preserve"> κατά την οθωμανική περίοδο, 16ος-18ος αιώνας». Βαθμός: Άριστα. </w:t>
      </w:r>
    </w:p>
    <w:p w14:paraId="1D9E3D40" w14:textId="77777777" w:rsidR="00C40045" w:rsidRPr="00F73195" w:rsidRDefault="00C40045" w:rsidP="00C40045">
      <w:pPr>
        <w:pStyle w:val="a3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718D" w14:textId="77777777" w:rsidR="00C40045" w:rsidRPr="00F73195" w:rsidRDefault="00C40045" w:rsidP="00C4004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195">
        <w:rPr>
          <w:rFonts w:ascii="Times New Roman" w:hAnsi="Times New Roman" w:cs="Times New Roman"/>
          <w:b/>
          <w:sz w:val="24"/>
          <w:szCs w:val="24"/>
          <w:u w:val="single"/>
        </w:rPr>
        <w:t xml:space="preserve">Υποτροφίες: </w:t>
      </w:r>
    </w:p>
    <w:p w14:paraId="58311BFE" w14:textId="77777777" w:rsidR="00C40045" w:rsidRPr="00F73195" w:rsidRDefault="00C40045" w:rsidP="00C4004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95">
        <w:rPr>
          <w:rFonts w:ascii="Times New Roman" w:hAnsi="Times New Roman" w:cs="Times New Roman"/>
          <w:sz w:val="24"/>
          <w:szCs w:val="24"/>
        </w:rPr>
        <w:t xml:space="preserve">Ίδρυμα </w:t>
      </w:r>
      <w:proofErr w:type="spellStart"/>
      <w:r w:rsidRPr="00F73195">
        <w:rPr>
          <w:rFonts w:ascii="Times New Roman" w:hAnsi="Times New Roman" w:cs="Times New Roman"/>
          <w:sz w:val="24"/>
          <w:szCs w:val="24"/>
        </w:rPr>
        <w:t>Μποδοσάκη</w:t>
      </w:r>
      <w:proofErr w:type="spellEnd"/>
      <w:r w:rsidRPr="00F73195">
        <w:rPr>
          <w:rFonts w:ascii="Times New Roman" w:hAnsi="Times New Roman" w:cs="Times New Roman"/>
          <w:sz w:val="24"/>
          <w:szCs w:val="24"/>
        </w:rPr>
        <w:t xml:space="preserve"> (1993-1995)</w:t>
      </w:r>
    </w:p>
    <w:p w14:paraId="6F0BBD15" w14:textId="77777777" w:rsidR="00C40045" w:rsidRPr="00F73195" w:rsidRDefault="00C40045" w:rsidP="00C4004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95">
        <w:rPr>
          <w:rFonts w:ascii="Times New Roman" w:hAnsi="Times New Roman" w:cs="Times New Roman"/>
          <w:sz w:val="24"/>
          <w:szCs w:val="24"/>
        </w:rPr>
        <w:t>Υποτροφία επίδοσης ΙΚΥ για όλα τα χρόνια των προπτυχιακών σπουδών</w:t>
      </w:r>
    </w:p>
    <w:p w14:paraId="13629D99" w14:textId="77777777" w:rsidR="006240CE" w:rsidRDefault="006240CE" w:rsidP="00C4004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061B85B" w14:textId="1F8A3010" w:rsidR="00C40045" w:rsidRDefault="006240CE" w:rsidP="00C4004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Μονογραφίες και Επιμέλειες</w:t>
      </w:r>
    </w:p>
    <w:p w14:paraId="20DB7E54" w14:textId="77777777" w:rsidR="006240CE" w:rsidRDefault="006240CE" w:rsidP="00C4004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7BCFBC9" w14:textId="7AB8DBF7" w:rsidR="00C40045" w:rsidRPr="00C40045" w:rsidRDefault="00C40045" w:rsidP="00C4004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i/>
          <w:sz w:val="24"/>
          <w:szCs w:val="24"/>
        </w:rPr>
        <w:t>Μονογραφίες</w:t>
      </w:r>
    </w:p>
    <w:p w14:paraId="38141AD2" w14:textId="77777777" w:rsidR="00C40045" w:rsidRPr="00C40045" w:rsidRDefault="00C40045" w:rsidP="00C40045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i/>
          <w:sz w:val="24"/>
          <w:szCs w:val="24"/>
        </w:rPr>
        <w:t>Η Σάμος κατά την οθωμανική περίοδο, 16ος-18ος αι. Πτυχές του κοινωνικού και οικονομικού βίου</w:t>
      </w:r>
      <w:r w:rsidRPr="00C40045">
        <w:rPr>
          <w:rFonts w:ascii="Times New Roman" w:hAnsi="Times New Roman" w:cs="Times New Roman"/>
          <w:sz w:val="24"/>
          <w:szCs w:val="24"/>
        </w:rPr>
        <w:t xml:space="preserve">, Βιβλιοθήκη Ιστορικών Μελετών 1, University 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, Θεσσαλονίκη 2002. </w:t>
      </w:r>
    </w:p>
    <w:p w14:paraId="7655CB18" w14:textId="63850F6D" w:rsidR="00C40045" w:rsidRPr="00E87939" w:rsidRDefault="00C40045" w:rsidP="00C40045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045">
        <w:rPr>
          <w:rFonts w:ascii="Times New Roman" w:hAnsi="Times New Roman" w:cs="Times New Roman"/>
          <w:i/>
          <w:sz w:val="24"/>
          <w:szCs w:val="24"/>
        </w:rPr>
        <w:t>Τα οθωμανικά έγγραφα της μονής Βαρλαάμ Μετεώρων</w:t>
      </w:r>
      <w:r w:rsidRPr="00C40045">
        <w:rPr>
          <w:rFonts w:ascii="Times New Roman" w:hAnsi="Times New Roman" w:cs="Times New Roman"/>
          <w:sz w:val="24"/>
          <w:szCs w:val="24"/>
        </w:rPr>
        <w:t xml:space="preserve">, Κέντρο Έρευνας του </w:t>
      </w:r>
      <w:r w:rsidRPr="00C40045">
        <w:rPr>
          <w:rFonts w:ascii="Times New Roman" w:hAnsi="Times New Roman" w:cs="Times New Roman"/>
          <w:i/>
          <w:sz w:val="24"/>
          <w:szCs w:val="24"/>
        </w:rPr>
        <w:t xml:space="preserve">Μεσαιωνικού και Νέου Ελληνισμού, </w:t>
      </w:r>
      <w:r w:rsidRPr="00C40045">
        <w:rPr>
          <w:rFonts w:ascii="Times New Roman" w:hAnsi="Times New Roman" w:cs="Times New Roman"/>
          <w:sz w:val="24"/>
          <w:szCs w:val="24"/>
        </w:rPr>
        <w:t>Ακαδημία Αθηνών, Αθήνα 2011.</w:t>
      </w:r>
    </w:p>
    <w:p w14:paraId="545D4BA2" w14:textId="361E5225" w:rsidR="00C40045" w:rsidRPr="00E87939" w:rsidRDefault="00E87939" w:rsidP="00C40045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Μαζί με τον Μαρίνο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Σαρηγιάννη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87939">
        <w:rPr>
          <w:rFonts w:ascii="Times New Roman" w:hAnsi="Times New Roman" w:cs="Times New Roman"/>
          <w:i/>
          <w:sz w:val="24"/>
          <w:szCs w:val="24"/>
        </w:rPr>
        <w:t xml:space="preserve">Οθωμανικές αφηγήσεις για την ελληνική επανάσταση. Από τον Γιουσούφ Μπέη στον Αχμέτ </w:t>
      </w:r>
      <w:proofErr w:type="spellStart"/>
      <w:r w:rsidRPr="00E87939">
        <w:rPr>
          <w:rFonts w:ascii="Times New Roman" w:hAnsi="Times New Roman" w:cs="Times New Roman"/>
          <w:i/>
          <w:sz w:val="24"/>
          <w:szCs w:val="24"/>
        </w:rPr>
        <w:t>Τζεβντέτ</w:t>
      </w:r>
      <w:proofErr w:type="spellEnd"/>
      <w:r w:rsidRPr="00E87939">
        <w:rPr>
          <w:rFonts w:ascii="Times New Roman" w:hAnsi="Times New Roman" w:cs="Times New Roman"/>
          <w:i/>
          <w:sz w:val="24"/>
          <w:szCs w:val="24"/>
        </w:rPr>
        <w:t xml:space="preserve"> Πασά</w:t>
      </w:r>
      <w:r>
        <w:rPr>
          <w:rFonts w:ascii="Times New Roman" w:hAnsi="Times New Roman" w:cs="Times New Roman"/>
          <w:iCs/>
          <w:sz w:val="24"/>
          <w:szCs w:val="24"/>
        </w:rPr>
        <w:t>,  Ε.Ι.Ε,</w:t>
      </w:r>
      <w:r w:rsidRPr="00E8793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Αθήνα 2019</w:t>
      </w:r>
    </w:p>
    <w:p w14:paraId="444224CA" w14:textId="388A40EF" w:rsidR="00E87939" w:rsidRDefault="00E87939" w:rsidP="00E8793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E9EBB7" w14:textId="77777777" w:rsidR="00E87939" w:rsidRPr="00E87939" w:rsidRDefault="00E87939" w:rsidP="00E8793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F0F109" w14:textId="77777777" w:rsidR="007222CE" w:rsidRDefault="007222CE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A2B5FB1" w14:textId="50892F85" w:rsidR="00C40045" w:rsidRPr="00C40045" w:rsidRDefault="00C40045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40045">
        <w:rPr>
          <w:rFonts w:ascii="Times New Roman" w:hAnsi="Times New Roman" w:cs="Times New Roman"/>
          <w:i/>
          <w:sz w:val="24"/>
          <w:szCs w:val="24"/>
        </w:rPr>
        <w:t>Επιμέλειες</w:t>
      </w:r>
    </w:p>
    <w:p w14:paraId="0D02DAFA" w14:textId="77777777" w:rsidR="00C40045" w:rsidRPr="00C40045" w:rsidRDefault="00C40045" w:rsidP="00C40045">
      <w:pPr>
        <w:numPr>
          <w:ilvl w:val="0"/>
          <w:numId w:val="2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i/>
          <w:sz w:val="24"/>
          <w:szCs w:val="24"/>
        </w:rPr>
        <w:t>Τα συνταγματικά κείμενα της Ηγεμονίας Σάμου</w:t>
      </w:r>
      <w:r w:rsidRPr="00C40045">
        <w:rPr>
          <w:rFonts w:ascii="Times New Roman" w:hAnsi="Times New Roman" w:cs="Times New Roman"/>
          <w:sz w:val="24"/>
          <w:szCs w:val="24"/>
        </w:rPr>
        <w:t>, Ίδρυμα της Βουλής, Αθήνα 2013.</w:t>
      </w:r>
    </w:p>
    <w:p w14:paraId="41975BD9" w14:textId="77777777" w:rsidR="00C40045" w:rsidRPr="00C40045" w:rsidRDefault="00C40045" w:rsidP="00C40045">
      <w:pPr>
        <w:numPr>
          <w:ilvl w:val="0"/>
          <w:numId w:val="2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</w:rPr>
        <w:t>μαζί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0045">
        <w:rPr>
          <w:rFonts w:ascii="Times New Roman" w:hAnsi="Times New Roman" w:cs="Times New Roman"/>
          <w:sz w:val="24"/>
          <w:szCs w:val="24"/>
        </w:rPr>
        <w:t>με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0045">
        <w:rPr>
          <w:rFonts w:ascii="Times New Roman" w:hAnsi="Times New Roman" w:cs="Times New Roman"/>
          <w:sz w:val="24"/>
          <w:szCs w:val="24"/>
        </w:rPr>
        <w:t>το</w:t>
      </w:r>
      <w:r>
        <w:rPr>
          <w:rFonts w:ascii="Times New Roman" w:hAnsi="Times New Roman" w:cs="Times New Roman"/>
          <w:sz w:val="24"/>
          <w:szCs w:val="24"/>
        </w:rPr>
        <w:t>ν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Edhem Eldem, </w:t>
      </w:r>
      <w:bookmarkStart w:id="0" w:name="_Hlk74488216"/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Istanbul and the Black Sea Coast: Shipping and Trade, 1770-1920</w:t>
      </w:r>
      <w:r>
        <w:rPr>
          <w:rFonts w:ascii="Times New Roman" w:hAnsi="Times New Roman" w:cs="Times New Roman"/>
          <w:sz w:val="24"/>
          <w:szCs w:val="24"/>
          <w:lang w:val="en-US"/>
        </w:rPr>
        <w:t>, Istanbul 2018.</w:t>
      </w:r>
    </w:p>
    <w:bookmarkEnd w:id="0"/>
    <w:p w14:paraId="580F0D1E" w14:textId="77777777" w:rsidR="006240CE" w:rsidRPr="00E37039" w:rsidRDefault="006240CE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6AB620E" w14:textId="1739554A" w:rsidR="00C40045" w:rsidRPr="006240CE" w:rsidRDefault="006240CE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40CE">
        <w:rPr>
          <w:rFonts w:ascii="Times New Roman" w:hAnsi="Times New Roman" w:cs="Times New Roman"/>
          <w:i/>
          <w:iCs/>
          <w:sz w:val="24"/>
          <w:szCs w:val="24"/>
        </w:rPr>
        <w:t>Συμμετοχή σε</w:t>
      </w:r>
      <w:r w:rsidR="00AF62A8">
        <w:rPr>
          <w:rFonts w:ascii="Times New Roman" w:hAnsi="Times New Roman" w:cs="Times New Roman"/>
          <w:i/>
          <w:iCs/>
          <w:sz w:val="24"/>
          <w:szCs w:val="24"/>
        </w:rPr>
        <w:t xml:space="preserve"> χρηματοδοτούμενα </w:t>
      </w:r>
      <w:r w:rsidRPr="006240CE">
        <w:rPr>
          <w:rFonts w:ascii="Times New Roman" w:hAnsi="Times New Roman" w:cs="Times New Roman"/>
          <w:i/>
          <w:iCs/>
          <w:sz w:val="24"/>
          <w:szCs w:val="24"/>
        </w:rPr>
        <w:t>ερευνητικά προγράμματα</w:t>
      </w:r>
    </w:p>
    <w:p w14:paraId="6611A891" w14:textId="03E636C6" w:rsidR="006240CE" w:rsidRPr="006240CE" w:rsidRDefault="006240CE" w:rsidP="006240CE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0CE">
        <w:rPr>
          <w:rFonts w:ascii="Times New Roman" w:hAnsi="Times New Roman" w:cs="Times New Roman"/>
          <w:sz w:val="24"/>
          <w:szCs w:val="24"/>
        </w:rPr>
        <w:t xml:space="preserve">«Ιστορία του αγροτικού και αστικού ελλαδικού χώρου κατά την οθωμανική περίοδο: μελέτη των θεσμών, της οικονομίας και της καθημερινής ζωής µε βάση τις οθωμανικές πηγές», Τμήμα Ιστορίας-Αρχαιολογίας, Α.Π.Θ. Επιστημονικός υπεύθυνος: </w:t>
      </w:r>
      <w:r>
        <w:rPr>
          <w:rFonts w:ascii="Times New Roman" w:hAnsi="Times New Roman" w:cs="Times New Roman"/>
          <w:sz w:val="24"/>
          <w:szCs w:val="24"/>
        </w:rPr>
        <w:t>Κ</w:t>
      </w:r>
      <w:r w:rsidRPr="006240CE">
        <w:rPr>
          <w:rFonts w:ascii="Times New Roman" w:hAnsi="Times New Roman" w:cs="Times New Roman"/>
          <w:sz w:val="24"/>
          <w:szCs w:val="24"/>
        </w:rPr>
        <w:t xml:space="preserve">αθηγητής Ι.Χ.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Αλεξανδρόπουλος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 (1995-1997).</w:t>
      </w:r>
    </w:p>
    <w:p w14:paraId="4E7CBD08" w14:textId="1DE481EB" w:rsidR="006240CE" w:rsidRPr="006240CE" w:rsidRDefault="006240CE" w:rsidP="006240CE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CE">
        <w:rPr>
          <w:rFonts w:ascii="Times New Roman" w:hAnsi="Times New Roman" w:cs="Times New Roman"/>
          <w:sz w:val="24"/>
          <w:szCs w:val="24"/>
        </w:rPr>
        <w:t>«ADVICE (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Decadal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 in Europe)», Τμήμα Μετεωρολογίας και Κλιματολογίας, Α.Π.Θ. Επιστημονικός υπεύθυνος: </w:t>
      </w:r>
      <w:r>
        <w:rPr>
          <w:rFonts w:ascii="Times New Roman" w:hAnsi="Times New Roman" w:cs="Times New Roman"/>
          <w:sz w:val="24"/>
          <w:szCs w:val="24"/>
        </w:rPr>
        <w:t>Κ</w:t>
      </w:r>
      <w:r w:rsidRPr="006240CE">
        <w:rPr>
          <w:rFonts w:ascii="Times New Roman" w:hAnsi="Times New Roman" w:cs="Times New Roman"/>
          <w:sz w:val="24"/>
          <w:szCs w:val="24"/>
        </w:rPr>
        <w:t xml:space="preserve">αθηγητής  Παν. Μαχαίρας (1995-1996). </w:t>
      </w:r>
    </w:p>
    <w:p w14:paraId="226CCD80" w14:textId="77D79CB6" w:rsidR="006240CE" w:rsidRPr="006240CE" w:rsidRDefault="006240CE" w:rsidP="006240CE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CE">
        <w:rPr>
          <w:rFonts w:ascii="Times New Roman" w:hAnsi="Times New Roman" w:cs="Times New Roman"/>
          <w:sz w:val="24"/>
          <w:szCs w:val="24"/>
        </w:rPr>
        <w:t xml:space="preserve">«Ναυτιλιακή ιστορία των Ελλήνων, 1700-1821», ΠΥΘΑΓΟΡΑΣ 1. Επιστημονική υπεύθυνη: </w:t>
      </w:r>
      <w:r>
        <w:rPr>
          <w:rFonts w:ascii="Times New Roman" w:hAnsi="Times New Roman" w:cs="Times New Roman"/>
          <w:sz w:val="24"/>
          <w:szCs w:val="24"/>
        </w:rPr>
        <w:t>Κ</w:t>
      </w:r>
      <w:r w:rsidRPr="006240CE">
        <w:rPr>
          <w:rFonts w:ascii="Times New Roman" w:hAnsi="Times New Roman" w:cs="Times New Roman"/>
          <w:sz w:val="24"/>
          <w:szCs w:val="24"/>
        </w:rPr>
        <w:t xml:space="preserve">αθηγήτρια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Τζ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Χαρλαύτη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46910" w14:textId="13A3ABAC" w:rsidR="006240CE" w:rsidRPr="006240CE" w:rsidRDefault="006240CE" w:rsidP="006240CE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CE">
        <w:rPr>
          <w:rFonts w:ascii="Times New Roman" w:hAnsi="Times New Roman" w:cs="Times New Roman"/>
          <w:sz w:val="24"/>
          <w:szCs w:val="24"/>
        </w:rPr>
        <w:t xml:space="preserve"> «Οι ελληνικοί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ναυτότοποι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 την εποχή των ιστιοφόρων (19ος αι.): Ανάδειξη και διαχείριση της ναυτιλιακής κληρονομιάς του Ιονίου και του Αιγαίου», ΠΕΝΕ∆ 2003. Επιστημονική υπεύθυνη: </w:t>
      </w:r>
      <w:r>
        <w:rPr>
          <w:rFonts w:ascii="Times New Roman" w:hAnsi="Times New Roman" w:cs="Times New Roman"/>
          <w:sz w:val="24"/>
          <w:szCs w:val="24"/>
        </w:rPr>
        <w:t>Κ</w:t>
      </w:r>
      <w:r w:rsidRPr="006240CE">
        <w:rPr>
          <w:rFonts w:ascii="Times New Roman" w:hAnsi="Times New Roman" w:cs="Times New Roman"/>
          <w:sz w:val="24"/>
          <w:szCs w:val="24"/>
        </w:rPr>
        <w:t xml:space="preserve">αθηγήτρια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Τζ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Χαρλαύτη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F622F" w14:textId="719662AA" w:rsidR="006240CE" w:rsidRPr="006240CE" w:rsidRDefault="006240CE" w:rsidP="006240CE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CE">
        <w:rPr>
          <w:rFonts w:ascii="Times New Roman" w:hAnsi="Times New Roman" w:cs="Times New Roman"/>
          <w:sz w:val="24"/>
          <w:szCs w:val="24"/>
        </w:rPr>
        <w:t>«ΘΑΛΗΣ: Μαύρη Θάλασσα και Πόλεις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0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0CE">
        <w:rPr>
          <w:rFonts w:ascii="Times New Roman" w:hAnsi="Times New Roman" w:cs="Times New Roman"/>
          <w:sz w:val="24"/>
          <w:szCs w:val="24"/>
        </w:rPr>
        <w:t xml:space="preserve">Λιμάνια από το 18ο έως τον 20ό αιώνα» Επιστημονική υπεύθυνη: </w:t>
      </w:r>
      <w:r>
        <w:rPr>
          <w:rFonts w:ascii="Times New Roman" w:hAnsi="Times New Roman" w:cs="Times New Roman"/>
          <w:sz w:val="24"/>
          <w:szCs w:val="24"/>
        </w:rPr>
        <w:t>Κ</w:t>
      </w:r>
      <w:r w:rsidRPr="006240CE">
        <w:rPr>
          <w:rFonts w:ascii="Times New Roman" w:hAnsi="Times New Roman" w:cs="Times New Roman"/>
          <w:sz w:val="24"/>
          <w:szCs w:val="24"/>
        </w:rPr>
        <w:t xml:space="preserve">αθηγήτρια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Τζ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0CE">
        <w:rPr>
          <w:rFonts w:ascii="Times New Roman" w:hAnsi="Times New Roman" w:cs="Times New Roman"/>
          <w:sz w:val="24"/>
          <w:szCs w:val="24"/>
        </w:rPr>
        <w:t>Χαρλαύτη</w:t>
      </w:r>
      <w:proofErr w:type="spellEnd"/>
      <w:r w:rsidRPr="006240CE">
        <w:rPr>
          <w:rFonts w:ascii="Times New Roman" w:hAnsi="Times New Roman" w:cs="Times New Roman"/>
          <w:sz w:val="24"/>
          <w:szCs w:val="24"/>
        </w:rPr>
        <w:t>.</w:t>
      </w:r>
    </w:p>
    <w:p w14:paraId="4636509C" w14:textId="0D12915F" w:rsidR="006240CE" w:rsidRDefault="006240CE" w:rsidP="006240CE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7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240CE">
        <w:rPr>
          <w:rFonts w:ascii="Times New Roman" w:eastAsia="Times New Roman" w:hAnsi="Times New Roman" w:cs="Times New Roman"/>
          <w:sz w:val="24"/>
          <w:szCs w:val="24"/>
          <w:lang w:eastAsia="el-GR"/>
        </w:rPr>
        <w:t>"Η Ναυτιλία των Ελλήνων στα χρόνια της Επανάστασης : εμπορικός και πολεμικός στόλος, 1821-1831", Χορηγία του Ιδρύματος Σταύρος Νιάρχος. Διάρκεια: 2016-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201</w:t>
      </w:r>
      <w:r w:rsidRPr="006240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9. Επιστημονική υπεύθυνη: </w:t>
      </w:r>
      <w:r w:rsidR="00C53342">
        <w:rPr>
          <w:rFonts w:ascii="Times New Roman" w:eastAsia="Times New Roman" w:hAnsi="Times New Roman" w:cs="Times New Roman"/>
          <w:sz w:val="24"/>
          <w:szCs w:val="24"/>
          <w:lang w:eastAsia="el-GR"/>
        </w:rPr>
        <w:t>Κ</w:t>
      </w:r>
      <w:r w:rsidRPr="006240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αθηγήτρια </w:t>
      </w:r>
      <w:proofErr w:type="spellStart"/>
      <w:r w:rsidRPr="006240CE">
        <w:rPr>
          <w:rFonts w:ascii="Times New Roman" w:eastAsia="Times New Roman" w:hAnsi="Times New Roman" w:cs="Times New Roman"/>
          <w:sz w:val="24"/>
          <w:szCs w:val="24"/>
          <w:lang w:eastAsia="el-GR"/>
        </w:rPr>
        <w:t>Τζ</w:t>
      </w:r>
      <w:proofErr w:type="spellEnd"/>
      <w:r w:rsidRPr="006240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proofErr w:type="spellStart"/>
      <w:r w:rsidRPr="006240CE">
        <w:rPr>
          <w:rFonts w:ascii="Times New Roman" w:eastAsia="Times New Roman" w:hAnsi="Times New Roman" w:cs="Times New Roman"/>
          <w:sz w:val="24"/>
          <w:szCs w:val="24"/>
          <w:lang w:eastAsia="el-GR"/>
        </w:rPr>
        <w:t>Χαρλαύτη</w:t>
      </w:r>
      <w:proofErr w:type="spellEnd"/>
    </w:p>
    <w:p w14:paraId="21C50A6E" w14:textId="0CEA1BCD" w:rsidR="003F73AE" w:rsidRDefault="003F73AE" w:rsidP="006240CE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7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«Οθωμανικά έγγραφα για την ιστορία της Ύδρας», </w:t>
      </w:r>
      <w:r w:rsidR="00C5334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επιστημονικός υπεύθυνος: ερευνητής Α΄ Μαρίνος </w:t>
      </w:r>
      <w:proofErr w:type="spellStart"/>
      <w:r w:rsidR="00C53342">
        <w:rPr>
          <w:rFonts w:ascii="Times New Roman" w:eastAsia="Times New Roman" w:hAnsi="Times New Roman" w:cs="Times New Roman"/>
          <w:sz w:val="24"/>
          <w:szCs w:val="24"/>
          <w:lang w:eastAsia="el-GR"/>
        </w:rPr>
        <w:t>Σαρηγιάννης</w:t>
      </w:r>
      <w:proofErr w:type="spellEnd"/>
      <w:r w:rsidR="00C5334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ΙΜΣ/ΙΤΕ, 2021</w:t>
      </w:r>
    </w:p>
    <w:p w14:paraId="21929508" w14:textId="660EEE72" w:rsidR="003F73AE" w:rsidRPr="006240CE" w:rsidRDefault="003F73AE" w:rsidP="003F73AE">
      <w:pPr>
        <w:tabs>
          <w:tab w:val="left" w:pos="284"/>
        </w:tabs>
        <w:spacing w:after="0" w:line="360" w:lineRule="auto"/>
        <w:ind w:left="7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06D9D0C" w14:textId="23DDDF0F" w:rsidR="006240CE" w:rsidRPr="00936642" w:rsidRDefault="00936642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240CE" w:rsidRPr="009366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Δημοσιεύσεις που προέκυψαν από τα ερευνητικά προγράμματα</w:t>
      </w:r>
    </w:p>
    <w:p w14:paraId="09F6C292" w14:textId="6F009DB0" w:rsidR="00936642" w:rsidRPr="00936642" w:rsidRDefault="00936642" w:rsidP="00936642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42">
        <w:rPr>
          <w:rFonts w:ascii="Times New Roman" w:hAnsi="Times New Roman" w:cs="Times New Roman"/>
          <w:sz w:val="24"/>
          <w:szCs w:val="24"/>
        </w:rPr>
        <w:t xml:space="preserve">«Οθωμανικά έγγραφα που αφορούν την ιστορία της Σάμου, 1581-1648», </w:t>
      </w:r>
      <w:r w:rsidRPr="00936642">
        <w:rPr>
          <w:rFonts w:ascii="Times New Roman" w:hAnsi="Times New Roman" w:cs="Times New Roman"/>
          <w:i/>
          <w:sz w:val="24"/>
          <w:szCs w:val="24"/>
        </w:rPr>
        <w:t>Πρακτικά συνεδρίου Η Σάμος από τα βυζαντινά χρόνια μέχρι σήμερα</w:t>
      </w:r>
      <w:r w:rsidRPr="00936642">
        <w:rPr>
          <w:rFonts w:ascii="Times New Roman" w:hAnsi="Times New Roman" w:cs="Times New Roman"/>
          <w:sz w:val="24"/>
          <w:szCs w:val="24"/>
        </w:rPr>
        <w:t xml:space="preserve">, τ. Α΄, Αθήνα 1998, σ. 195-208. </w:t>
      </w:r>
    </w:p>
    <w:p w14:paraId="5A930346" w14:textId="4DC718E0" w:rsidR="00936642" w:rsidRPr="00936642" w:rsidRDefault="00936642" w:rsidP="00936642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642">
        <w:rPr>
          <w:rFonts w:ascii="Times New Roman" w:hAnsi="Times New Roman" w:cs="Times New Roman"/>
          <w:sz w:val="24"/>
          <w:szCs w:val="24"/>
        </w:rPr>
        <w:t xml:space="preserve">Παρατηρήσεις για την τοπογραφία και την οικιστική διάρθρωση της Σάμου το 17ο αιώνα», </w:t>
      </w:r>
      <w:r w:rsidRPr="00936642">
        <w:rPr>
          <w:rFonts w:ascii="Times New Roman" w:hAnsi="Times New Roman" w:cs="Times New Roman"/>
          <w:i/>
          <w:sz w:val="24"/>
          <w:szCs w:val="24"/>
        </w:rPr>
        <w:t xml:space="preserve">Πρακτικά συνεδρίου Η Σάμος στα νεότερα χρόνια, 17ος-20ός αι. </w:t>
      </w:r>
      <w:r w:rsidRPr="00936642">
        <w:rPr>
          <w:rFonts w:ascii="Times New Roman" w:hAnsi="Times New Roman" w:cs="Times New Roman"/>
          <w:sz w:val="24"/>
          <w:szCs w:val="24"/>
        </w:rPr>
        <w:t>(Αθήνα, 20-21 Δεκεμβρίου 1999), Αθήνα 2002, σ. 13-42.</w:t>
      </w:r>
    </w:p>
    <w:p w14:paraId="54F18306" w14:textId="77777777" w:rsidR="00936642" w:rsidRPr="00C40045" w:rsidRDefault="00936642" w:rsidP="00936642">
      <w:pPr>
        <w:numPr>
          <w:ilvl w:val="0"/>
          <w:numId w:val="4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«Alliances and Disputes in the Ottoman Periphery: The Monastery of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Leimon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(Mytilene) and its Social Environment in the 17th Century»,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XIV. T</w:t>
      </w:r>
      <w:r w:rsidRPr="00C40045">
        <w:rPr>
          <w:rFonts w:ascii="Times New Roman" w:hAnsi="Times New Roman" w:cs="Times New Roman"/>
          <w:i/>
          <w:sz w:val="24"/>
          <w:szCs w:val="24"/>
        </w:rPr>
        <w:t>ü</w:t>
      </w:r>
      <w:proofErr w:type="spellStart"/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rk</w:t>
      </w:r>
      <w:proofErr w:type="spellEnd"/>
      <w:r w:rsidRPr="00C40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Tarih</w:t>
      </w:r>
      <w:proofErr w:type="spellEnd"/>
      <w:r w:rsidRPr="00C40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Kongresi</w:t>
      </w:r>
      <w:proofErr w:type="spellEnd"/>
      <w:r w:rsidRPr="00C4004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Ankara</w:t>
      </w:r>
      <w:r w:rsidRPr="00C40045">
        <w:rPr>
          <w:rFonts w:ascii="Times New Roman" w:hAnsi="Times New Roman" w:cs="Times New Roman"/>
          <w:i/>
          <w:sz w:val="24"/>
          <w:szCs w:val="24"/>
        </w:rPr>
        <w:t>, 9-13 Σεπτεμβρίου 2002)</w:t>
      </w:r>
      <w:r w:rsidRPr="00C40045">
        <w:rPr>
          <w:rFonts w:ascii="Times New Roman" w:hAnsi="Times New Roman" w:cs="Times New Roman"/>
          <w:sz w:val="24"/>
          <w:szCs w:val="24"/>
        </w:rPr>
        <w:t xml:space="preserve">, 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40045">
        <w:rPr>
          <w:rFonts w:ascii="Times New Roman" w:hAnsi="Times New Roman" w:cs="Times New Roman"/>
          <w:sz w:val="24"/>
          <w:szCs w:val="24"/>
        </w:rPr>
        <w:t>/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40045">
        <w:rPr>
          <w:rFonts w:ascii="Times New Roman" w:hAnsi="Times New Roman" w:cs="Times New Roman"/>
          <w:sz w:val="24"/>
          <w:szCs w:val="24"/>
        </w:rPr>
        <w:t xml:space="preserve">, Άγκυρα 2005, σ. 1389-1401. </w:t>
      </w:r>
    </w:p>
    <w:p w14:paraId="212BC8DB" w14:textId="22EC3C23" w:rsidR="00936642" w:rsidRDefault="00936642" w:rsidP="00936642">
      <w:pPr>
        <w:numPr>
          <w:ilvl w:val="0"/>
          <w:numId w:val="4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G. Harlaftis - S. Laiou, «Ottoman State Policy in Mediterranean Trade and Shipping, c.1780-c.1820: The Rise of the Greek-Owned Ottoman Merchant Fleet», </w:t>
      </w:r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Mazower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(ed.),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Networks of Power in Modern Greece. Essays</w:t>
      </w:r>
      <w:r w:rsidRPr="00C400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C400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Honor</w:t>
      </w:r>
      <w:r w:rsidRPr="00C400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C400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John</w:t>
      </w:r>
      <w:r w:rsidRPr="00C400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Campbell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40045">
        <w:rPr>
          <w:rFonts w:ascii="Times New Roman" w:hAnsi="Times New Roman" w:cs="Times New Roman"/>
          <w:sz w:val="24"/>
          <w:szCs w:val="24"/>
        </w:rPr>
        <w:t>Λονδίνο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2008,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.1-44.  </w:t>
      </w:r>
    </w:p>
    <w:p w14:paraId="525B3EC0" w14:textId="1DB54AE0" w:rsidR="00936642" w:rsidRDefault="00936642" w:rsidP="00936642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6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Ottoman state and the Black Sea Trade, end of the eighteenth –beginning of the nineteenth century”, </w:t>
      </w:r>
      <w:r w:rsidRPr="00936642">
        <w:rPr>
          <w:rFonts w:ascii="Times New Roman" w:hAnsi="Times New Roman" w:cs="Times New Roman"/>
          <w:bCs/>
          <w:sz w:val="24"/>
          <w:szCs w:val="24"/>
        </w:rPr>
        <w:t>στο</w:t>
      </w:r>
      <w:r w:rsidRPr="009366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36642">
        <w:rPr>
          <w:rFonts w:ascii="Times New Roman" w:hAnsi="Times New Roman" w:cs="Times New Roman"/>
          <w:bCs/>
          <w:sz w:val="24"/>
          <w:szCs w:val="24"/>
          <w:lang w:val="en-US"/>
        </w:rPr>
        <w:t>E.Eldem</w:t>
      </w:r>
      <w:proofErr w:type="gramEnd"/>
      <w:r w:rsidRPr="00936642">
        <w:rPr>
          <w:rFonts w:ascii="Times New Roman" w:hAnsi="Times New Roman" w:cs="Times New Roman"/>
          <w:bCs/>
          <w:sz w:val="24"/>
          <w:szCs w:val="24"/>
          <w:lang w:val="en-US"/>
        </w:rPr>
        <w:t>-S.Laiou</w:t>
      </w:r>
      <w:proofErr w:type="spellEnd"/>
      <w:r w:rsidRPr="009366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eds., </w:t>
      </w:r>
      <w:r w:rsidRPr="00936642">
        <w:rPr>
          <w:rFonts w:ascii="Times New Roman" w:hAnsi="Times New Roman" w:cs="Times New Roman"/>
          <w:i/>
          <w:sz w:val="24"/>
          <w:szCs w:val="24"/>
          <w:lang w:val="en-US"/>
        </w:rPr>
        <w:t>Istanbul and the Black Sea Coast: Shipping and Trade, 1770-1920</w:t>
      </w:r>
      <w:r w:rsidRPr="00936642">
        <w:rPr>
          <w:rFonts w:ascii="Times New Roman" w:hAnsi="Times New Roman" w:cs="Times New Roman"/>
          <w:sz w:val="24"/>
          <w:szCs w:val="24"/>
          <w:lang w:val="en-US"/>
        </w:rPr>
        <w:t>, Istanbul 2018.</w:t>
      </w:r>
    </w:p>
    <w:p w14:paraId="3E5D239C" w14:textId="162BECA5" w:rsidR="00936642" w:rsidRPr="00C40045" w:rsidRDefault="00936642" w:rsidP="00936642">
      <w:pPr>
        <w:numPr>
          <w:ilvl w:val="0"/>
          <w:numId w:val="4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0045">
        <w:rPr>
          <w:rFonts w:ascii="Times New Roman" w:hAnsi="Times New Roman" w:cs="Times New Roman"/>
          <w:sz w:val="24"/>
          <w:szCs w:val="24"/>
        </w:rPr>
        <w:t>μαζί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0045">
        <w:rPr>
          <w:rFonts w:ascii="Times New Roman" w:hAnsi="Times New Roman" w:cs="Times New Roman"/>
          <w:sz w:val="24"/>
          <w:szCs w:val="24"/>
        </w:rPr>
        <w:t>με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0045">
        <w:rPr>
          <w:rFonts w:ascii="Times New Roman" w:hAnsi="Times New Roman" w:cs="Times New Roman"/>
          <w:sz w:val="24"/>
          <w:szCs w:val="24"/>
        </w:rPr>
        <w:t>το</w:t>
      </w:r>
      <w:r>
        <w:rPr>
          <w:rFonts w:ascii="Times New Roman" w:hAnsi="Times New Roman" w:cs="Times New Roman"/>
          <w:sz w:val="24"/>
          <w:szCs w:val="24"/>
        </w:rPr>
        <w:t>ν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Edhem Eldem,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Istanbul and the Black Sea Coast: Shipping and Trade, 1770-1920</w:t>
      </w:r>
      <w:r>
        <w:rPr>
          <w:rFonts w:ascii="Times New Roman" w:hAnsi="Times New Roman" w:cs="Times New Roman"/>
          <w:sz w:val="24"/>
          <w:szCs w:val="24"/>
          <w:lang w:val="en-US"/>
        </w:rPr>
        <w:t>, Istanbul 2018.</w:t>
      </w:r>
    </w:p>
    <w:p w14:paraId="4F0640A0" w14:textId="02E40F8A" w:rsidR="00936642" w:rsidRPr="00936642" w:rsidRDefault="00936642" w:rsidP="00936642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36642">
        <w:rPr>
          <w:rFonts w:ascii="Times New Roman" w:hAnsi="Times New Roman" w:cs="Times New Roman"/>
          <w:sz w:val="24"/>
          <w:szCs w:val="24"/>
        </w:rPr>
        <w:t>Εμπόριο και ναυτιλία στα χρόνια της ελληνικής επανάστασης: η οθωμανική αντίδραση</w:t>
      </w:r>
      <w:r>
        <w:rPr>
          <w:rFonts w:ascii="Times New Roman" w:hAnsi="Times New Roman" w:cs="Times New Roman"/>
          <w:sz w:val="24"/>
          <w:szCs w:val="24"/>
        </w:rPr>
        <w:t>», υπό δημοσίευση.</w:t>
      </w:r>
    </w:p>
    <w:p w14:paraId="4887079C" w14:textId="063273A4" w:rsidR="006240CE" w:rsidRDefault="006240CE" w:rsidP="00936642">
      <w:pPr>
        <w:tabs>
          <w:tab w:val="left" w:pos="567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8AFF38" w14:textId="0072F5F6" w:rsidR="00321778" w:rsidRPr="00C53342" w:rsidRDefault="00321778" w:rsidP="00936642">
      <w:pPr>
        <w:tabs>
          <w:tab w:val="left" w:pos="567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33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Τρέχουσα ερευνητική δραστηριότητα</w:t>
      </w:r>
    </w:p>
    <w:p w14:paraId="55529F7B" w14:textId="4981CA94" w:rsidR="00321778" w:rsidRDefault="00321778" w:rsidP="00321778">
      <w:pPr>
        <w:pStyle w:val="a3"/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778">
        <w:rPr>
          <w:rFonts w:ascii="Times New Roman" w:hAnsi="Times New Roman" w:cs="Times New Roman"/>
          <w:sz w:val="24"/>
          <w:szCs w:val="24"/>
        </w:rPr>
        <w:t>Οθωμανοί Έλληνες έμποροι και επιχειρηματίες στην Κωνσταντινούπολη του 18</w:t>
      </w:r>
      <w:r w:rsidRPr="00321778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321778">
        <w:rPr>
          <w:rFonts w:ascii="Times New Roman" w:hAnsi="Times New Roman" w:cs="Times New Roman"/>
          <w:sz w:val="24"/>
          <w:szCs w:val="24"/>
        </w:rPr>
        <w:t xml:space="preserve"> αιώνα: οικονομική δραστηριότητα και σχέσεις με την οθωμανική εξουσία.</w:t>
      </w:r>
    </w:p>
    <w:p w14:paraId="13457140" w14:textId="6EB7DC2A" w:rsidR="00AF62A8" w:rsidRDefault="00AF62A8" w:rsidP="00321778">
      <w:pPr>
        <w:pStyle w:val="a3"/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Οθωμανικές π</w:t>
      </w:r>
      <w:r w:rsidRPr="00AF62A8">
        <w:rPr>
          <w:rFonts w:ascii="Times New Roman" w:hAnsi="Times New Roman" w:cs="Times New Roman"/>
          <w:sz w:val="24"/>
          <w:szCs w:val="24"/>
        </w:rPr>
        <w:t>ηγές  για την παράκτια Δυτική Ελλάδα και Νότια Αλβανία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CDB08" w14:textId="0234DD3B" w:rsidR="00321778" w:rsidRDefault="00321778" w:rsidP="00936642">
      <w:pPr>
        <w:tabs>
          <w:tab w:val="left" w:pos="567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17C779" w14:textId="624ACD02" w:rsidR="00F05675" w:rsidRDefault="00F05675" w:rsidP="00936642">
      <w:pPr>
        <w:tabs>
          <w:tab w:val="left" w:pos="567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675">
        <w:rPr>
          <w:rFonts w:ascii="Times New Roman" w:hAnsi="Times New Roman" w:cs="Times New Roman"/>
          <w:b/>
          <w:bCs/>
          <w:sz w:val="24"/>
          <w:szCs w:val="24"/>
        </w:rPr>
        <w:t>Διοικητική εμπειρία</w:t>
      </w:r>
    </w:p>
    <w:p w14:paraId="4A5F038E" w14:textId="6E90CFB5" w:rsidR="00F05675" w:rsidRPr="00F05675" w:rsidRDefault="00F05675" w:rsidP="00F05675">
      <w:pPr>
        <w:pStyle w:val="a3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675">
        <w:rPr>
          <w:rFonts w:ascii="Times New Roman" w:hAnsi="Times New Roman" w:cs="Times New Roman"/>
          <w:sz w:val="24"/>
          <w:szCs w:val="24"/>
        </w:rPr>
        <w:t>Πρόεδρος του Τμήματος Ιστορίας, ακαδ. έτη 2020-2021, 2021-2022</w:t>
      </w:r>
    </w:p>
    <w:p w14:paraId="447D453F" w14:textId="1C823DC9" w:rsidR="00F05675" w:rsidRPr="00F05675" w:rsidRDefault="00F05675" w:rsidP="00F05675">
      <w:pPr>
        <w:pStyle w:val="a3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675">
        <w:rPr>
          <w:rFonts w:ascii="Times New Roman" w:hAnsi="Times New Roman" w:cs="Times New Roman"/>
          <w:sz w:val="24"/>
          <w:szCs w:val="24"/>
        </w:rPr>
        <w:t>Μέλος της ΜΟΔΙΠ Ιονίου Πανεπιστημίου, ακαδ. έτος 2020-2021</w:t>
      </w:r>
      <w:r w:rsidR="00E37039">
        <w:rPr>
          <w:rFonts w:ascii="Times New Roman" w:hAnsi="Times New Roman" w:cs="Times New Roman"/>
          <w:sz w:val="24"/>
          <w:szCs w:val="24"/>
        </w:rPr>
        <w:t>, 2021-2022</w:t>
      </w:r>
    </w:p>
    <w:p w14:paraId="13A56B2B" w14:textId="78B21133" w:rsidR="00F05675" w:rsidRDefault="00F05675" w:rsidP="00F05675">
      <w:pPr>
        <w:pStyle w:val="a3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675">
        <w:rPr>
          <w:rFonts w:ascii="Times New Roman" w:hAnsi="Times New Roman" w:cs="Times New Roman"/>
          <w:sz w:val="24"/>
          <w:szCs w:val="24"/>
        </w:rPr>
        <w:t>Υπεύθυνη του εργαστηρίου «Ιστορική Έρευνα και Τεκμηρίωση του Μεσογειακού Κόσμου» του τμήματος Ιστορίας (ακαδ. έτος 2016/7- ακαδ. έτος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0567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056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17C6A9" w14:textId="44E1DC8B" w:rsidR="00F05675" w:rsidRPr="00F05675" w:rsidRDefault="00F05675" w:rsidP="00F05675">
      <w:pPr>
        <w:pStyle w:val="a3"/>
        <w:numPr>
          <w:ilvl w:val="0"/>
          <w:numId w:val="6"/>
        </w:numPr>
        <w:spacing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5675">
        <w:rPr>
          <w:rFonts w:ascii="Times New Roman" w:hAnsi="Times New Roman" w:cs="Times New Roman"/>
          <w:sz w:val="24"/>
          <w:szCs w:val="24"/>
        </w:rPr>
        <w:t xml:space="preserve">Υπεύθυνη της κατεύθυνσης της </w:t>
      </w:r>
      <w:r>
        <w:rPr>
          <w:rFonts w:ascii="Times New Roman" w:hAnsi="Times New Roman" w:cs="Times New Roman"/>
          <w:sz w:val="24"/>
          <w:szCs w:val="24"/>
        </w:rPr>
        <w:t>Ν</w:t>
      </w:r>
      <w:r w:rsidRPr="00F05675">
        <w:rPr>
          <w:rFonts w:ascii="Times New Roman" w:hAnsi="Times New Roman" w:cs="Times New Roman"/>
          <w:sz w:val="24"/>
          <w:szCs w:val="24"/>
        </w:rPr>
        <w:t xml:space="preserve">εότερης και </w:t>
      </w:r>
      <w:r>
        <w:rPr>
          <w:rFonts w:ascii="Times New Roman" w:hAnsi="Times New Roman" w:cs="Times New Roman"/>
          <w:sz w:val="24"/>
          <w:szCs w:val="24"/>
        </w:rPr>
        <w:t>Σ</w:t>
      </w:r>
      <w:r w:rsidRPr="00F05675">
        <w:rPr>
          <w:rFonts w:ascii="Times New Roman" w:hAnsi="Times New Roman" w:cs="Times New Roman"/>
          <w:sz w:val="24"/>
          <w:szCs w:val="24"/>
        </w:rPr>
        <w:t xml:space="preserve">ύγχρονης ιστορίας </w:t>
      </w:r>
      <w:r>
        <w:rPr>
          <w:rFonts w:ascii="Times New Roman" w:hAnsi="Times New Roman" w:cs="Times New Roman"/>
          <w:sz w:val="24"/>
          <w:szCs w:val="24"/>
        </w:rPr>
        <w:t>του</w:t>
      </w:r>
      <w:r w:rsidRPr="00F05675">
        <w:rPr>
          <w:rFonts w:ascii="Times New Roman" w:hAnsi="Times New Roman" w:cs="Times New Roman"/>
          <w:sz w:val="24"/>
          <w:szCs w:val="24"/>
        </w:rPr>
        <w:t xml:space="preserve"> μεταπτυχιακ</w:t>
      </w:r>
      <w:r>
        <w:rPr>
          <w:rFonts w:ascii="Times New Roman" w:hAnsi="Times New Roman" w:cs="Times New Roman"/>
          <w:sz w:val="24"/>
          <w:szCs w:val="24"/>
        </w:rPr>
        <w:t>ού</w:t>
      </w:r>
      <w:r w:rsidRPr="00F05675">
        <w:rPr>
          <w:rFonts w:ascii="Times New Roman" w:hAnsi="Times New Roman" w:cs="Times New Roman"/>
          <w:sz w:val="24"/>
          <w:szCs w:val="24"/>
        </w:rPr>
        <w:t xml:space="preserve"> πρ</w:t>
      </w:r>
      <w:r>
        <w:rPr>
          <w:rFonts w:ascii="Times New Roman" w:hAnsi="Times New Roman" w:cs="Times New Roman"/>
          <w:sz w:val="24"/>
          <w:szCs w:val="24"/>
        </w:rPr>
        <w:t xml:space="preserve">ογράμματος </w:t>
      </w:r>
      <w:r w:rsidRPr="00F05675">
        <w:rPr>
          <w:rFonts w:ascii="Times New Roman" w:hAnsi="Times New Roman" w:cs="Times New Roman"/>
          <w:sz w:val="24"/>
          <w:szCs w:val="24"/>
        </w:rPr>
        <w:t>«Ιστορία και Τεκμηρίωση» του τμήματο</w:t>
      </w:r>
      <w:r>
        <w:rPr>
          <w:rFonts w:ascii="Times New Roman" w:hAnsi="Times New Roman" w:cs="Times New Roman"/>
          <w:sz w:val="24"/>
          <w:szCs w:val="24"/>
        </w:rPr>
        <w:t xml:space="preserve">ς </w:t>
      </w:r>
      <w:r w:rsidRPr="00F05675">
        <w:rPr>
          <w:rFonts w:ascii="Times New Roman" w:hAnsi="Times New Roman" w:cs="Times New Roman"/>
          <w:sz w:val="24"/>
          <w:szCs w:val="24"/>
        </w:rPr>
        <w:t xml:space="preserve">Ιστορίας (ακαδ. έτος 2016/7- </w:t>
      </w:r>
      <w:r>
        <w:rPr>
          <w:rFonts w:ascii="Times New Roman" w:hAnsi="Times New Roman" w:cs="Times New Roman"/>
          <w:sz w:val="24"/>
          <w:szCs w:val="24"/>
        </w:rPr>
        <w:t>ακαδ. έτος 2019-2020</w:t>
      </w:r>
      <w:r w:rsidRPr="00F05675">
        <w:rPr>
          <w:rFonts w:ascii="Times New Roman" w:hAnsi="Times New Roman" w:cs="Times New Roman"/>
          <w:sz w:val="24"/>
          <w:szCs w:val="24"/>
        </w:rPr>
        <w:t>.)</w:t>
      </w:r>
    </w:p>
    <w:p w14:paraId="41785265" w14:textId="77777777" w:rsidR="00F05675" w:rsidRPr="00F05675" w:rsidRDefault="00F05675" w:rsidP="00F05675">
      <w:pPr>
        <w:pStyle w:val="a3"/>
        <w:tabs>
          <w:tab w:val="left" w:pos="567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7DDA533" w14:textId="649A3254" w:rsidR="00C40045" w:rsidRPr="00C40045" w:rsidRDefault="00936642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F05675">
        <w:rPr>
          <w:rFonts w:ascii="Times New Roman" w:hAnsi="Times New Roman" w:cs="Times New Roman"/>
          <w:i/>
          <w:sz w:val="24"/>
          <w:szCs w:val="24"/>
        </w:rPr>
        <w:tab/>
      </w:r>
      <w:r w:rsidR="00C40045" w:rsidRPr="00C40045">
        <w:rPr>
          <w:rFonts w:ascii="Times New Roman" w:hAnsi="Times New Roman" w:cs="Times New Roman"/>
          <w:i/>
          <w:sz w:val="24"/>
          <w:szCs w:val="24"/>
        </w:rPr>
        <w:t>Άρθρα σε περιοδικά</w:t>
      </w:r>
    </w:p>
    <w:p w14:paraId="6D1787DE" w14:textId="3BAACAA6" w:rsidR="00C40045" w:rsidRPr="00F05675" w:rsidRDefault="00C40045" w:rsidP="00F05675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675">
        <w:rPr>
          <w:rFonts w:ascii="Times New Roman" w:hAnsi="Times New Roman" w:cs="Times New Roman"/>
          <w:sz w:val="24"/>
          <w:szCs w:val="24"/>
        </w:rPr>
        <w:t xml:space="preserve">«Συμβολή στη λειτουργία του οθωμανικού ιεροδικείου του καζά της Σάμου», </w:t>
      </w:r>
      <w:r w:rsidRPr="00F05675">
        <w:rPr>
          <w:rFonts w:ascii="Times New Roman" w:hAnsi="Times New Roman" w:cs="Times New Roman"/>
          <w:i/>
          <w:sz w:val="24"/>
          <w:szCs w:val="24"/>
        </w:rPr>
        <w:t>Ελληνικά</w:t>
      </w:r>
      <w:r w:rsidRPr="00F05675">
        <w:rPr>
          <w:rFonts w:ascii="Times New Roman" w:hAnsi="Times New Roman" w:cs="Times New Roman"/>
          <w:sz w:val="24"/>
          <w:szCs w:val="24"/>
        </w:rPr>
        <w:t xml:space="preserve"> 49 (1999), 149-157. </w:t>
      </w:r>
    </w:p>
    <w:p w14:paraId="3AC43088" w14:textId="6EFBB4A8" w:rsidR="00C40045" w:rsidRPr="00F05675" w:rsidRDefault="00F05675" w:rsidP="00F05675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703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40045" w:rsidRPr="00F05675">
        <w:rPr>
          <w:rFonts w:ascii="Times New Roman" w:hAnsi="Times New Roman" w:cs="Times New Roman"/>
          <w:sz w:val="24"/>
          <w:szCs w:val="24"/>
          <w:lang w:val="en-US"/>
        </w:rPr>
        <w:t xml:space="preserve">«The Ottoman Reoccupation of Tenedos (1657) and the Land Redistribution: Some Preliminary Thoughts», </w:t>
      </w:r>
      <w:r w:rsidR="00C40045" w:rsidRPr="00F05675">
        <w:rPr>
          <w:rFonts w:ascii="Times New Roman" w:hAnsi="Times New Roman" w:cs="Times New Roman"/>
          <w:i/>
          <w:sz w:val="24"/>
          <w:szCs w:val="24"/>
        </w:rPr>
        <w:t>Περί</w:t>
      </w:r>
      <w:r w:rsidR="00C40045" w:rsidRPr="00F05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40045" w:rsidRPr="00F05675">
        <w:rPr>
          <w:rFonts w:ascii="Times New Roman" w:hAnsi="Times New Roman" w:cs="Times New Roman"/>
          <w:i/>
          <w:sz w:val="24"/>
          <w:szCs w:val="24"/>
        </w:rPr>
        <w:t>Θράκης</w:t>
      </w:r>
      <w:r w:rsidR="00C40045" w:rsidRPr="00F05675">
        <w:rPr>
          <w:rFonts w:ascii="Times New Roman" w:hAnsi="Times New Roman" w:cs="Times New Roman"/>
          <w:sz w:val="24"/>
          <w:szCs w:val="24"/>
          <w:lang w:val="en-US"/>
        </w:rPr>
        <w:t xml:space="preserve"> 2 (2002), 298-303.  </w:t>
      </w:r>
    </w:p>
    <w:p w14:paraId="1386A601" w14:textId="673D5DD4" w:rsidR="00C40045" w:rsidRPr="00F05675" w:rsidRDefault="00C40045" w:rsidP="00F05675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675">
        <w:rPr>
          <w:rFonts w:ascii="Times New Roman" w:hAnsi="Times New Roman" w:cs="Times New Roman"/>
          <w:sz w:val="24"/>
          <w:szCs w:val="24"/>
          <w:lang w:val="en-US"/>
        </w:rPr>
        <w:t xml:space="preserve">«The </w:t>
      </w:r>
      <w:proofErr w:type="spellStart"/>
      <w:r w:rsidRPr="00F05675">
        <w:rPr>
          <w:rFonts w:ascii="Times New Roman" w:hAnsi="Times New Roman" w:cs="Times New Roman"/>
          <w:sz w:val="24"/>
          <w:szCs w:val="24"/>
          <w:lang w:val="en-US"/>
        </w:rPr>
        <w:t>Levends</w:t>
      </w:r>
      <w:proofErr w:type="spellEnd"/>
      <w:r w:rsidRPr="00F05675">
        <w:rPr>
          <w:rFonts w:ascii="Times New Roman" w:hAnsi="Times New Roman" w:cs="Times New Roman"/>
          <w:sz w:val="24"/>
          <w:szCs w:val="24"/>
          <w:lang w:val="en-US"/>
        </w:rPr>
        <w:t xml:space="preserve"> of the Sea in the Second Half of the Sixteenth Century: Some Considerations», </w:t>
      </w:r>
      <w:proofErr w:type="spellStart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>Archivum</w:t>
      </w:r>
      <w:proofErr w:type="spellEnd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>Ottomanicum</w:t>
      </w:r>
      <w:proofErr w:type="spellEnd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Mélanges </w:t>
      </w:r>
      <w:proofErr w:type="spellStart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proofErr w:type="spellEnd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>l’honneur</w:t>
      </w:r>
      <w:proofErr w:type="spellEnd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>d’Elizabeth</w:t>
      </w:r>
      <w:proofErr w:type="spellEnd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A. </w:t>
      </w:r>
      <w:proofErr w:type="spellStart"/>
      <w:r w:rsidRPr="00F05675">
        <w:rPr>
          <w:rFonts w:ascii="Times New Roman" w:hAnsi="Times New Roman" w:cs="Times New Roman"/>
          <w:i/>
          <w:sz w:val="24"/>
          <w:szCs w:val="24"/>
          <w:lang w:val="en-US"/>
        </w:rPr>
        <w:t>Zachariadou</w:t>
      </w:r>
      <w:proofErr w:type="spellEnd"/>
      <w:r w:rsidRPr="00F05675">
        <w:rPr>
          <w:rFonts w:ascii="Times New Roman" w:hAnsi="Times New Roman" w:cs="Times New Roman"/>
          <w:sz w:val="24"/>
          <w:szCs w:val="24"/>
          <w:lang w:val="en-US"/>
        </w:rPr>
        <w:t xml:space="preserve"> 23 (2005/6), 233-247. </w:t>
      </w:r>
    </w:p>
    <w:p w14:paraId="2F9B2A9D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sz w:val="24"/>
          <w:szCs w:val="24"/>
        </w:rPr>
        <w:t xml:space="preserve">«Τα Τρίκαλα στα τέλη του 17ου αιώνα με βάση δύο κατάστιχα κεφαλικού φόρου», </w:t>
      </w:r>
      <w:r w:rsidRPr="00C40045">
        <w:rPr>
          <w:rFonts w:ascii="Times New Roman" w:hAnsi="Times New Roman" w:cs="Times New Roman"/>
          <w:i/>
          <w:sz w:val="24"/>
          <w:szCs w:val="24"/>
        </w:rPr>
        <w:t>Μνήμων</w:t>
      </w:r>
      <w:r w:rsidRPr="00C40045">
        <w:rPr>
          <w:rFonts w:ascii="Times New Roman" w:hAnsi="Times New Roman" w:cs="Times New Roman"/>
          <w:sz w:val="24"/>
          <w:szCs w:val="24"/>
        </w:rPr>
        <w:t xml:space="preserve"> 28 (2006-2007), 9-28.</w:t>
      </w:r>
    </w:p>
    <w:p w14:paraId="6EBE8FFD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sz w:val="24"/>
          <w:szCs w:val="24"/>
        </w:rPr>
        <w:t xml:space="preserve">«Το δίκτυο των 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βακουφίων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 της πόλης των Τρικάλων, 15ος-16ος αιώνας», </w:t>
      </w:r>
      <w:r w:rsidRPr="00C40045">
        <w:rPr>
          <w:rFonts w:ascii="Times New Roman" w:hAnsi="Times New Roman" w:cs="Times New Roman"/>
          <w:i/>
          <w:sz w:val="24"/>
          <w:szCs w:val="24"/>
        </w:rPr>
        <w:t>Ιόνιος Λόγος</w:t>
      </w:r>
      <w:r w:rsidRPr="00C40045">
        <w:rPr>
          <w:rFonts w:ascii="Times New Roman" w:hAnsi="Times New Roman" w:cs="Times New Roman"/>
          <w:sz w:val="24"/>
          <w:szCs w:val="24"/>
        </w:rPr>
        <w:t xml:space="preserve"> 1 (2007), 125-150. </w:t>
      </w:r>
    </w:p>
    <w:p w14:paraId="1FA6DDA4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«Diverging realities of a Christian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vakıf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, sixteenth to eighteenth centuries»,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Turkish Historical Review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3/1 (2012), 1-18.  </w:t>
      </w:r>
    </w:p>
    <w:p w14:paraId="5F919273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«Between Pious Generosity and Faithful Service to the Ottoman State: Nikolaos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Mavrogenis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Vakıf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(End of the 18th Century), </w:t>
      </w:r>
      <w:bookmarkStart w:id="1" w:name="_Hlk499547862"/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Turkish Historical Review 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6/2 (2015), 151-174</w:t>
      </w:r>
      <w:bookmarkEnd w:id="1"/>
      <w:r w:rsidRPr="00C400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AC369E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</w:rPr>
        <w:t>μαζί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0045">
        <w:rPr>
          <w:rFonts w:ascii="Times New Roman" w:hAnsi="Times New Roman" w:cs="Times New Roman"/>
          <w:sz w:val="24"/>
          <w:szCs w:val="24"/>
        </w:rPr>
        <w:t>με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John C. Alexander, «Health and Philanthropy among the Ottoman Orthodox Population, 18</w:t>
      </w:r>
      <w:r w:rsidRPr="00C40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to Early 19</w:t>
      </w:r>
      <w:r w:rsidRPr="00C40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Century»,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Turkish Historical Review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5 (2014), 1-15.</w:t>
      </w:r>
    </w:p>
    <w:p w14:paraId="5FB83A5E" w14:textId="6B048B9E" w:rsid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sz w:val="24"/>
          <w:szCs w:val="24"/>
        </w:rPr>
        <w:t xml:space="preserve">«Εμπόριο και πίστη στην Κωνσταντινούπολη του 18ου αιώνα: η περίπτωση του Χιώτη Δημήτρη 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Σκαναβή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», </w:t>
      </w:r>
      <w:r w:rsidRPr="00C40045">
        <w:rPr>
          <w:rFonts w:ascii="Times New Roman" w:hAnsi="Times New Roman" w:cs="Times New Roman"/>
          <w:i/>
          <w:sz w:val="24"/>
          <w:szCs w:val="24"/>
        </w:rPr>
        <w:t>Τα Ιστορικά</w:t>
      </w:r>
      <w:r w:rsidRPr="00C40045">
        <w:rPr>
          <w:rFonts w:ascii="Times New Roman" w:hAnsi="Times New Roman" w:cs="Times New Roman"/>
          <w:sz w:val="24"/>
          <w:szCs w:val="24"/>
        </w:rPr>
        <w:t xml:space="preserve"> 64 (2016), 83-100.</w:t>
      </w:r>
    </w:p>
    <w:p w14:paraId="286D18D2" w14:textId="1B57F4E7" w:rsidR="00E87939" w:rsidRDefault="00E87939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602">
        <w:rPr>
          <w:rFonts w:ascii="Times New Roman" w:hAnsi="Times New Roman" w:cs="Times New Roman"/>
          <w:sz w:val="24"/>
          <w:szCs w:val="24"/>
          <w:lang w:val="en-US"/>
        </w:rPr>
        <w:t xml:space="preserve">«Economic Networks in the Eastern Mediterranean: </w:t>
      </w:r>
      <w:proofErr w:type="spellStart"/>
      <w:r w:rsidRPr="000D3602">
        <w:rPr>
          <w:rFonts w:ascii="Times New Roman" w:hAnsi="Times New Roman" w:cs="Times New Roman"/>
          <w:sz w:val="24"/>
          <w:szCs w:val="24"/>
          <w:lang w:val="en-US"/>
        </w:rPr>
        <w:t>Kât</w:t>
      </w:r>
      <w:proofErr w:type="spellEnd"/>
      <w:r w:rsidRPr="000D3602">
        <w:rPr>
          <w:rFonts w:ascii="Times New Roman" w:hAnsi="Times New Roman" w:cs="Times New Roman"/>
          <w:sz w:val="24"/>
          <w:szCs w:val="24"/>
          <w:lang w:val="tr-TR"/>
        </w:rPr>
        <w:t>iboğlu Mehmed Efendi</w:t>
      </w:r>
      <w:r w:rsidRPr="000D3602">
        <w:rPr>
          <w:rFonts w:ascii="Times New Roman" w:hAnsi="Times New Roman" w:cs="Times New Roman"/>
          <w:sz w:val="24"/>
          <w:szCs w:val="24"/>
          <w:lang w:val="en-US"/>
        </w:rPr>
        <w:t xml:space="preserve"> and his Christian Partner», </w:t>
      </w:r>
      <w:r w:rsidRPr="000D3602">
        <w:rPr>
          <w:rFonts w:ascii="Times New Roman" w:hAnsi="Times New Roman" w:cs="Times New Roman"/>
          <w:i/>
          <w:iCs/>
          <w:sz w:val="24"/>
          <w:szCs w:val="24"/>
          <w:lang w:val="en-US"/>
        </w:rPr>
        <w:t>Mediterranean Historical Review</w:t>
      </w:r>
      <w:r w:rsidRPr="000D3602">
        <w:rPr>
          <w:rFonts w:ascii="Times New Roman" w:hAnsi="Times New Roman" w:cs="Times New Roman"/>
          <w:sz w:val="24"/>
          <w:szCs w:val="24"/>
          <w:lang w:val="en-US"/>
        </w:rPr>
        <w:t xml:space="preserve"> 34/2 (2019), 181-194.</w:t>
      </w:r>
    </w:p>
    <w:p w14:paraId="185B0AAD" w14:textId="422A4140" w:rsidR="000D3602" w:rsidRPr="001D74DD" w:rsidRDefault="001D74DD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D74DD">
        <w:rPr>
          <w:rFonts w:ascii="Times New Roman" w:hAnsi="Times New Roman" w:cs="Times New Roman"/>
          <w:sz w:val="24"/>
          <w:szCs w:val="24"/>
        </w:rPr>
        <w:t>Οθωμανοί Έλληνες σαράφηδες στην Κωνσταντινούπολη του 1821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1D74DD">
        <w:rPr>
          <w:rFonts w:ascii="Times New Roman" w:hAnsi="Times New Roman" w:cs="Times New Roman"/>
          <w:i/>
          <w:iCs/>
          <w:sz w:val="24"/>
          <w:szCs w:val="24"/>
        </w:rPr>
        <w:t>Μεσαιωνικά και Νέα Ελληνικά</w:t>
      </w:r>
      <w:r>
        <w:rPr>
          <w:rFonts w:ascii="Times New Roman" w:hAnsi="Times New Roman" w:cs="Times New Roman"/>
          <w:sz w:val="24"/>
          <w:szCs w:val="24"/>
        </w:rPr>
        <w:t xml:space="preserve"> 14 (2021), 217-238.</w:t>
      </w:r>
    </w:p>
    <w:p w14:paraId="39A40270" w14:textId="77777777" w:rsidR="00C40045" w:rsidRPr="001D74DD" w:rsidRDefault="00C40045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FE57CE" w14:textId="77777777" w:rsidR="00C40045" w:rsidRPr="00C40045" w:rsidRDefault="00C40045" w:rsidP="00C40045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045">
        <w:rPr>
          <w:rFonts w:ascii="Times New Roman" w:hAnsi="Times New Roman" w:cs="Times New Roman"/>
          <w:i/>
          <w:sz w:val="24"/>
          <w:szCs w:val="24"/>
        </w:rPr>
        <w:t xml:space="preserve">Άρθρα σε πρακτικά συνεδρίων </w:t>
      </w:r>
    </w:p>
    <w:p w14:paraId="2F7B60DD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Αφιερωτήρια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 έγγραφα των μονών της Σάμου (17ος-18ος αι.)», </w:t>
      </w:r>
      <w:r w:rsidRPr="00C40045">
        <w:rPr>
          <w:rFonts w:ascii="Times New Roman" w:hAnsi="Times New Roman" w:cs="Times New Roman"/>
          <w:i/>
          <w:sz w:val="24"/>
          <w:szCs w:val="24"/>
        </w:rPr>
        <w:t>Πρακτικά ΙΔ΄ Πανελλήνιου Ιστορικού Συνεδρίου</w:t>
      </w:r>
      <w:r w:rsidRPr="00C40045">
        <w:rPr>
          <w:rFonts w:ascii="Times New Roman" w:hAnsi="Times New Roman" w:cs="Times New Roman"/>
          <w:sz w:val="24"/>
          <w:szCs w:val="24"/>
        </w:rPr>
        <w:t xml:space="preserve"> (Θεσσαλονίκη, 28-30 Μαΐου 1993), Θεσσαλονίκη 1994, σ. 203-212. </w:t>
      </w:r>
    </w:p>
    <w:p w14:paraId="15624AE2" w14:textId="28B5EF7B" w:rsidR="00C40045" w:rsidRPr="00C40045" w:rsidRDefault="00936642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0045" w:rsidRPr="00C40045">
        <w:rPr>
          <w:rFonts w:ascii="Times New Roman" w:hAnsi="Times New Roman" w:cs="Times New Roman"/>
          <w:sz w:val="24"/>
          <w:szCs w:val="24"/>
        </w:rPr>
        <w:t>«Η συµµ</w:t>
      </w:r>
      <w:proofErr w:type="spellStart"/>
      <w:r w:rsidR="00C40045" w:rsidRPr="00C40045">
        <w:rPr>
          <w:rFonts w:ascii="Times New Roman" w:hAnsi="Times New Roman" w:cs="Times New Roman"/>
          <w:sz w:val="24"/>
          <w:szCs w:val="24"/>
        </w:rPr>
        <w:t>ετοχή</w:t>
      </w:r>
      <w:proofErr w:type="spellEnd"/>
      <w:r w:rsidR="00C40045" w:rsidRPr="00C40045">
        <w:rPr>
          <w:rFonts w:ascii="Times New Roman" w:hAnsi="Times New Roman" w:cs="Times New Roman"/>
          <w:sz w:val="24"/>
          <w:szCs w:val="24"/>
        </w:rPr>
        <w:t xml:space="preserve"> των </w:t>
      </w:r>
      <w:proofErr w:type="spellStart"/>
      <w:r w:rsidR="00C40045" w:rsidRPr="00C40045">
        <w:rPr>
          <w:rFonts w:ascii="Times New Roman" w:hAnsi="Times New Roman" w:cs="Times New Roman"/>
          <w:sz w:val="24"/>
          <w:szCs w:val="24"/>
        </w:rPr>
        <w:t>Σαµίων</w:t>
      </w:r>
      <w:proofErr w:type="spellEnd"/>
      <w:r w:rsidR="00C40045" w:rsidRPr="00C40045">
        <w:rPr>
          <w:rFonts w:ascii="Times New Roman" w:hAnsi="Times New Roman" w:cs="Times New Roman"/>
          <w:sz w:val="24"/>
          <w:szCs w:val="24"/>
        </w:rPr>
        <w:t xml:space="preserve"> στην επανάσταση του 1821 και η αντίδραση του </w:t>
      </w:r>
      <w:proofErr w:type="spellStart"/>
      <w:r w:rsidR="00C40045" w:rsidRPr="00C40045">
        <w:rPr>
          <w:rFonts w:ascii="Times New Roman" w:hAnsi="Times New Roman" w:cs="Times New Roman"/>
          <w:sz w:val="24"/>
          <w:szCs w:val="24"/>
        </w:rPr>
        <w:t>οθωµανικού</w:t>
      </w:r>
      <w:proofErr w:type="spellEnd"/>
      <w:r w:rsidR="00C40045" w:rsidRPr="00C40045">
        <w:rPr>
          <w:rFonts w:ascii="Times New Roman" w:hAnsi="Times New Roman" w:cs="Times New Roman"/>
          <w:sz w:val="24"/>
          <w:szCs w:val="24"/>
        </w:rPr>
        <w:t xml:space="preserve"> κράτους», </w:t>
      </w:r>
      <w:r w:rsidR="00C40045" w:rsidRPr="00C40045">
        <w:rPr>
          <w:rFonts w:ascii="Times New Roman" w:hAnsi="Times New Roman" w:cs="Times New Roman"/>
          <w:i/>
          <w:sz w:val="24"/>
          <w:szCs w:val="24"/>
        </w:rPr>
        <w:t>1821, Σάμος και Επανάσταση. Ιστορικές ̟προσεγγίσεις, Πρακτικά συνεδρίου</w:t>
      </w:r>
      <w:r w:rsidR="00C40045" w:rsidRPr="00C40045">
        <w:rPr>
          <w:rFonts w:ascii="Times New Roman" w:hAnsi="Times New Roman" w:cs="Times New Roman"/>
          <w:sz w:val="24"/>
          <w:szCs w:val="24"/>
        </w:rPr>
        <w:t xml:space="preserve">, Αθήνα 2011, σ. 43-58.  </w:t>
      </w:r>
    </w:p>
    <w:p w14:paraId="76DF77C5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sz w:val="24"/>
          <w:szCs w:val="24"/>
        </w:rPr>
        <w:t>«Σχέσεις µ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οναχών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 και χριστιανών λαϊκών κατά την 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οθωµανική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 περίοδο (15ος-αρχές 19ου αι.», στο Η. Κολοβός (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επι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µ.), </w:t>
      </w:r>
      <w:r w:rsidRPr="00C40045">
        <w:rPr>
          <w:rFonts w:ascii="Times New Roman" w:hAnsi="Times New Roman" w:cs="Times New Roman"/>
          <w:i/>
          <w:sz w:val="24"/>
          <w:szCs w:val="24"/>
        </w:rPr>
        <w:t>Μοναστήρια, οικονομία και ̟πολιτική. Από τους μεσαιωνικούς στους νεότερους χρόνο</w:t>
      </w:r>
      <w:r w:rsidRPr="00C40045">
        <w:rPr>
          <w:rFonts w:ascii="Times New Roman" w:hAnsi="Times New Roman" w:cs="Times New Roman"/>
          <w:sz w:val="24"/>
          <w:szCs w:val="24"/>
        </w:rPr>
        <w:t>υς, Ηράκλειο 2011, σ. 207-223.</w:t>
      </w:r>
    </w:p>
    <w:p w14:paraId="7602BF31" w14:textId="5CF94329" w:rsid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«Political Processes on the Island of Samos prior to the Greek War of Independence and the Reaction of the Sublime Porte: </w:t>
      </w:r>
      <w:proofErr w:type="gramStart"/>
      <w:r w:rsidRPr="00C40045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Karmanioloi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– Kallikantzaroi Conflict”, </w:t>
      </w:r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Anastassopulos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(ed.),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Political Initiatives ‘From the Bottom Up’ in the Ottoman Empire, Halcyon Days in Crete VII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, 9-11 January 2009, </w:t>
      </w:r>
      <w:r w:rsidRPr="00C40045">
        <w:rPr>
          <w:rFonts w:ascii="Times New Roman" w:hAnsi="Times New Roman" w:cs="Times New Roman"/>
          <w:sz w:val="24"/>
          <w:szCs w:val="24"/>
        </w:rPr>
        <w:t>Ρέθυμνο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2012,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. 91-105.</w:t>
      </w:r>
    </w:p>
    <w:p w14:paraId="6D9AE2EE" w14:textId="03E95026" w:rsidR="00E87939" w:rsidRPr="001B7901" w:rsidRDefault="00E87939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901">
        <w:rPr>
          <w:rFonts w:ascii="Times New Roman" w:hAnsi="Times New Roman" w:cs="Times New Roman"/>
          <w:sz w:val="24"/>
          <w:szCs w:val="24"/>
        </w:rPr>
        <w:t xml:space="preserve">Μαζί με Μαρίνο </w:t>
      </w:r>
      <w:proofErr w:type="spellStart"/>
      <w:r w:rsidRPr="001B7901">
        <w:rPr>
          <w:rFonts w:ascii="Times New Roman" w:hAnsi="Times New Roman" w:cs="Times New Roman"/>
          <w:sz w:val="24"/>
          <w:szCs w:val="24"/>
        </w:rPr>
        <w:t>Σαρηγιάννη</w:t>
      </w:r>
      <w:proofErr w:type="spellEnd"/>
      <w:r w:rsidRPr="001B7901">
        <w:rPr>
          <w:rFonts w:ascii="Times New Roman" w:hAnsi="Times New Roman" w:cs="Times New Roman"/>
          <w:sz w:val="24"/>
          <w:szCs w:val="24"/>
        </w:rPr>
        <w:t xml:space="preserve">, «Το απομνημόνευμα ως αυτοπρόσωπη αφήγηση: τα κείμενα του Μοραΐτη Γιουσούφ Μπέη και του </w:t>
      </w:r>
      <w:proofErr w:type="spellStart"/>
      <w:r w:rsidRPr="001B7901">
        <w:rPr>
          <w:rFonts w:ascii="Times New Roman" w:hAnsi="Times New Roman" w:cs="Times New Roman"/>
          <w:sz w:val="24"/>
          <w:szCs w:val="24"/>
        </w:rPr>
        <w:t>Καμπουτλή</w:t>
      </w:r>
      <w:proofErr w:type="spellEnd"/>
      <w:r w:rsidRPr="001B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1">
        <w:rPr>
          <w:rFonts w:ascii="Times New Roman" w:hAnsi="Times New Roman" w:cs="Times New Roman"/>
          <w:sz w:val="24"/>
          <w:szCs w:val="24"/>
        </w:rPr>
        <w:t>Βασφή</w:t>
      </w:r>
      <w:proofErr w:type="spellEnd"/>
      <w:r w:rsidRPr="001B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1">
        <w:rPr>
          <w:rFonts w:ascii="Times New Roman" w:hAnsi="Times New Roman" w:cs="Times New Roman"/>
          <w:sz w:val="24"/>
          <w:szCs w:val="24"/>
        </w:rPr>
        <w:t>Εφέντη</w:t>
      </w:r>
      <w:proofErr w:type="spellEnd"/>
      <w:r w:rsidRPr="001B7901">
        <w:rPr>
          <w:rFonts w:ascii="Times New Roman" w:hAnsi="Times New Roman" w:cs="Times New Roman"/>
          <w:sz w:val="24"/>
          <w:szCs w:val="24"/>
        </w:rPr>
        <w:t xml:space="preserve">», </w:t>
      </w:r>
      <w:r w:rsidRPr="001B7901">
        <w:rPr>
          <w:rFonts w:ascii="Times New Roman" w:hAnsi="Times New Roman" w:cs="Times New Roman"/>
          <w:i/>
          <w:iCs/>
          <w:sz w:val="24"/>
          <w:szCs w:val="24"/>
        </w:rPr>
        <w:t>1821 και Απομνημόνευμα. Ιστορική χρήση και ιστοριογραφική γνώση</w:t>
      </w:r>
      <w:r w:rsidRPr="001B7901">
        <w:rPr>
          <w:rFonts w:ascii="Times New Roman" w:hAnsi="Times New Roman" w:cs="Times New Roman"/>
          <w:sz w:val="24"/>
          <w:szCs w:val="24"/>
        </w:rPr>
        <w:t>, Ίδρυμα της Βουλής των Ελλήνων, Αθήνα 20</w:t>
      </w:r>
      <w:r w:rsidR="00C456F4" w:rsidRPr="001B7901">
        <w:rPr>
          <w:rFonts w:ascii="Times New Roman" w:hAnsi="Times New Roman" w:cs="Times New Roman"/>
          <w:sz w:val="24"/>
          <w:szCs w:val="24"/>
        </w:rPr>
        <w:t>19</w:t>
      </w:r>
      <w:r w:rsidRPr="001B7901">
        <w:rPr>
          <w:rFonts w:ascii="Times New Roman" w:hAnsi="Times New Roman" w:cs="Times New Roman"/>
          <w:sz w:val="24"/>
          <w:szCs w:val="24"/>
        </w:rPr>
        <w:t>, 211-226.</w:t>
      </w:r>
    </w:p>
    <w:p w14:paraId="175D9C62" w14:textId="05BD5B09" w:rsidR="00E87939" w:rsidRDefault="00E87939" w:rsidP="00E87939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</w:p>
    <w:p w14:paraId="268968AA" w14:textId="69DE204E" w:rsidR="00C40045" w:rsidRPr="00E87939" w:rsidRDefault="00F05675" w:rsidP="00E87939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40045" w:rsidRPr="00E87939">
        <w:rPr>
          <w:rFonts w:ascii="Times New Roman" w:hAnsi="Times New Roman" w:cs="Times New Roman"/>
          <w:i/>
          <w:sz w:val="24"/>
          <w:szCs w:val="24"/>
        </w:rPr>
        <w:t>Άρθρα σε συλλογικούς τόμους</w:t>
      </w:r>
    </w:p>
    <w:p w14:paraId="008106D9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«Christian Women in an Ottoman World: Interpersonal and Family Cases Brought Before the </w:t>
      </w:r>
      <w:proofErr w:type="spellStart"/>
      <w:proofErr w:type="gramStart"/>
      <w:r w:rsidRPr="00C40045">
        <w:rPr>
          <w:rFonts w:ascii="Times New Roman" w:hAnsi="Times New Roman" w:cs="Times New Roman"/>
          <w:sz w:val="24"/>
          <w:szCs w:val="24"/>
          <w:lang w:val="en-US"/>
        </w:rPr>
        <w:t>Shari‘</w:t>
      </w:r>
      <w:proofErr w:type="gramEnd"/>
      <w:r w:rsidRPr="00C4004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Courts during the Seventeenth and Eighteenth Centuries (Cases Involving the Greek Community)», </w:t>
      </w:r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Buturovich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– I. Schick (eds.),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Women in the Ottoman Balkans. Gender, Culture and His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tory, </w:t>
      </w:r>
      <w:r w:rsidRPr="00C40045">
        <w:rPr>
          <w:rFonts w:ascii="Times New Roman" w:hAnsi="Times New Roman" w:cs="Times New Roman"/>
          <w:sz w:val="24"/>
          <w:szCs w:val="24"/>
        </w:rPr>
        <w:t>Λονδίνο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2007,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. 243-271.</w:t>
      </w:r>
    </w:p>
    <w:p w14:paraId="70F05213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«Some Considerations Regarding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Çiftlik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Formation in the Western Thessaly, Sixteenth-Nineteenth Centuries», </w:t>
      </w:r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E. Kolovos et al. (eds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.), The Ottoman Empire, the Balkans, the Greek Lands: Toward a Social and Economic History. Studies in Honor of John C. Alexander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40045">
        <w:rPr>
          <w:rFonts w:ascii="Times New Roman" w:hAnsi="Times New Roman" w:cs="Times New Roman"/>
          <w:sz w:val="24"/>
          <w:szCs w:val="24"/>
        </w:rPr>
        <w:t>Κωνσταντινούπολη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2007,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. 255-277. </w:t>
      </w:r>
    </w:p>
    <w:p w14:paraId="0FCA90F7" w14:textId="6CD790A2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sz w:val="24"/>
          <w:szCs w:val="24"/>
        </w:rPr>
        <w:t xml:space="preserve">Στρατηγικές εδραίωσης της οθωμανικής κυριαρχίας στο Αιγαίο το 16ο αιώνα», στο Κ. 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Λάππας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>, Α. Αναστασόπουλος, Η. Κολοβός (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.), </w:t>
      </w:r>
      <w:r w:rsidRPr="00C40045">
        <w:rPr>
          <w:rFonts w:ascii="Times New Roman" w:hAnsi="Times New Roman" w:cs="Times New Roman"/>
          <w:i/>
          <w:sz w:val="24"/>
          <w:szCs w:val="24"/>
        </w:rPr>
        <w:t>Μνήμη Πηνελόπης Στάθη. Μελέτες ιστορίας και φιλολογίας</w:t>
      </w:r>
      <w:r w:rsidRPr="00C40045">
        <w:rPr>
          <w:rFonts w:ascii="Times New Roman" w:hAnsi="Times New Roman" w:cs="Times New Roman"/>
          <w:sz w:val="24"/>
          <w:szCs w:val="24"/>
        </w:rPr>
        <w:t xml:space="preserve">, Ηράκλειο 2010, σ. 11-21. </w:t>
      </w:r>
    </w:p>
    <w:p w14:paraId="6928087A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045">
        <w:rPr>
          <w:rFonts w:ascii="Times New Roman" w:hAnsi="Times New Roman" w:cs="Times New Roman"/>
          <w:sz w:val="24"/>
          <w:szCs w:val="24"/>
        </w:rPr>
        <w:t>«Η προφορική παράδοση ως όπλο διαπραγμάτευσης. Το ζήτημα των προνομίων της Σάμου, 1830-1834», στο Σ. Λαΐου (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επι</w:t>
      </w:r>
      <w:proofErr w:type="spellEnd"/>
      <w:r w:rsidRPr="00C40045">
        <w:rPr>
          <w:rFonts w:ascii="Times New Roman" w:hAnsi="Times New Roman" w:cs="Times New Roman"/>
          <w:sz w:val="24"/>
          <w:szCs w:val="24"/>
        </w:rPr>
        <w:t xml:space="preserve">µ.), </w:t>
      </w:r>
      <w:r w:rsidRPr="00C40045">
        <w:rPr>
          <w:rFonts w:ascii="Times New Roman" w:hAnsi="Times New Roman" w:cs="Times New Roman"/>
          <w:i/>
          <w:sz w:val="24"/>
          <w:szCs w:val="24"/>
        </w:rPr>
        <w:t xml:space="preserve">Τα συνταγματικά κείμενα της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Start"/>
      <w:r w:rsidRPr="00C40045">
        <w:rPr>
          <w:rFonts w:ascii="Times New Roman" w:hAnsi="Times New Roman" w:cs="Times New Roman"/>
          <w:i/>
          <w:sz w:val="24"/>
          <w:szCs w:val="24"/>
        </w:rPr>
        <w:t>γεμονίας</w:t>
      </w:r>
      <w:proofErr w:type="spellEnd"/>
      <w:r w:rsidRPr="00C40045">
        <w:rPr>
          <w:rFonts w:ascii="Times New Roman" w:hAnsi="Times New Roman" w:cs="Times New Roman"/>
          <w:i/>
          <w:sz w:val="24"/>
          <w:szCs w:val="24"/>
        </w:rPr>
        <w:t xml:space="preserve"> Σάμου</w:t>
      </w:r>
      <w:r w:rsidRPr="00C40045">
        <w:rPr>
          <w:rFonts w:ascii="Times New Roman" w:hAnsi="Times New Roman" w:cs="Times New Roman"/>
          <w:sz w:val="24"/>
          <w:szCs w:val="24"/>
        </w:rPr>
        <w:t>, Αθήνα, Ίδρυμα της Βουλής, 2013, σ. 10-31.</w:t>
      </w:r>
    </w:p>
    <w:p w14:paraId="3FDA2BBA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«The Greek Revolution in the Morea According to the Description of an Ottoman Official», </w:t>
      </w:r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P. Pizanias (ed.), The Greek Revolution of 1821. A European Event, </w:t>
      </w:r>
      <w:r w:rsidRPr="00C40045">
        <w:rPr>
          <w:rFonts w:ascii="Times New Roman" w:hAnsi="Times New Roman" w:cs="Times New Roman"/>
          <w:sz w:val="24"/>
          <w:szCs w:val="24"/>
        </w:rPr>
        <w:t>Κωνσταντινούπολη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2011,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. 241-255. </w:t>
      </w:r>
    </w:p>
    <w:p w14:paraId="2FCC5EA1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>«Patronage Networks in the Aegean Sea, End of the 18</w:t>
      </w:r>
      <w:r w:rsidRPr="00C40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-beginning of the 19</w:t>
      </w:r>
      <w:r w:rsidRPr="00C40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Century”, </w:t>
      </w:r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M. Sariyannis, ed.,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New Trends in Ottoman Studies CIEPO 2012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, University of Crete 2014, e-</w:t>
      </w:r>
      <w:proofErr w:type="gramStart"/>
      <w:r w:rsidRPr="00C40045">
        <w:rPr>
          <w:rFonts w:ascii="Times New Roman" w:hAnsi="Times New Roman" w:cs="Times New Roman"/>
          <w:sz w:val="24"/>
          <w:szCs w:val="24"/>
          <w:lang w:val="en-US"/>
        </w:rPr>
        <w:t>book:http://www.univie.ac.at/ciepo/wordpress/wp-content/uploads/2011/07/downloaded1.pdf</w:t>
      </w:r>
      <w:proofErr w:type="gram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4E571B15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>«The Ottoman Greek ‘Merchants of Europe’ at the Beginning of the 19</w:t>
      </w:r>
      <w:r w:rsidRPr="00C40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Century», </w:t>
      </w:r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E. Balta et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, eds., </w:t>
      </w:r>
      <w:proofErr w:type="spellStart"/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Festshrift</w:t>
      </w:r>
      <w:proofErr w:type="spellEnd"/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Honor of </w:t>
      </w:r>
      <w:proofErr w:type="spellStart"/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Ioannis</w:t>
      </w:r>
      <w:proofErr w:type="spellEnd"/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Theocharides Studies of the Ottoman Empire and Turkey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, v. II, Istanbul 2014,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. 313-331.</w:t>
      </w:r>
    </w:p>
    <w:p w14:paraId="7EB6D13D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C40045">
        <w:rPr>
          <w:rFonts w:ascii="Times New Roman" w:hAnsi="Times New Roman" w:cs="Times New Roman"/>
          <w:sz w:val="24"/>
          <w:szCs w:val="24"/>
          <w:lang w:val="fr-FR"/>
        </w:rPr>
        <w:lastRenderedPageBreak/>
        <w:t>«Entre</w:t>
      </w:r>
      <w:proofErr w:type="gramEnd"/>
      <w:r w:rsidRPr="00C40045">
        <w:rPr>
          <w:rFonts w:ascii="Times New Roman" w:hAnsi="Times New Roman" w:cs="Times New Roman"/>
          <w:sz w:val="24"/>
          <w:szCs w:val="24"/>
          <w:lang w:val="fr-FR"/>
        </w:rPr>
        <w:t xml:space="preserve"> les insurgés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fr-FR"/>
        </w:rPr>
        <w:t>reaya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fr-FR"/>
        </w:rPr>
        <w:t xml:space="preserve"> et les indisciplines ayan: la révolution grecque et la réaction de l’ État ottoman», </w:t>
      </w:r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fr-FR"/>
        </w:rPr>
        <w:t xml:space="preserve"> M. Hadjianastasis,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fr-FR"/>
        </w:rPr>
        <w:t>ed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fr-FR"/>
        </w:rPr>
        <w:t xml:space="preserve">., </w:t>
      </w:r>
      <w:proofErr w:type="spellStart"/>
      <w:r w:rsidRPr="00C40045">
        <w:rPr>
          <w:rFonts w:ascii="Times New Roman" w:hAnsi="Times New Roman" w:cs="Times New Roman"/>
          <w:i/>
          <w:sz w:val="24"/>
          <w:szCs w:val="24"/>
          <w:lang w:val="fr-FR"/>
        </w:rPr>
        <w:t>Frontiers</w:t>
      </w:r>
      <w:proofErr w:type="spellEnd"/>
      <w:r w:rsidRPr="00C4004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of the Ottoman Imagination. </w:t>
      </w:r>
      <w:r w:rsidRPr="00C40045">
        <w:rPr>
          <w:rFonts w:ascii="Times New Roman" w:hAnsi="Times New Roman" w:cs="Times New Roman"/>
          <w:i/>
          <w:sz w:val="24"/>
          <w:szCs w:val="24"/>
          <w:lang w:val="en-GB"/>
        </w:rPr>
        <w:t>Studies in Honour of Rhoads Murphey</w:t>
      </w:r>
      <w:r w:rsidRPr="00C400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Λέιντεν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GB"/>
        </w:rPr>
        <w:t xml:space="preserve"> 2015,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40045">
        <w:rPr>
          <w:rFonts w:ascii="Times New Roman" w:hAnsi="Times New Roman" w:cs="Times New Roman"/>
          <w:sz w:val="24"/>
          <w:szCs w:val="24"/>
          <w:lang w:val="en-GB"/>
        </w:rPr>
        <w:t>213-228.</w:t>
      </w:r>
    </w:p>
    <w:p w14:paraId="4685FE7B" w14:textId="77777777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84865758"/>
      <w:r w:rsidRPr="00C40045">
        <w:rPr>
          <w:rFonts w:ascii="Times New Roman" w:hAnsi="Times New Roman" w:cs="Times New Roman"/>
          <w:sz w:val="24"/>
          <w:szCs w:val="24"/>
          <w:lang w:val="en-US"/>
        </w:rPr>
        <w:t>«The E</w:t>
      </w:r>
      <w:r w:rsidRPr="00C40045">
        <w:rPr>
          <w:rFonts w:ascii="Times New Roman" w:hAnsi="Times New Roman" w:cs="Times New Roman"/>
          <w:sz w:val="24"/>
          <w:szCs w:val="24"/>
          <w:lang w:val="tr-TR"/>
        </w:rPr>
        <w:t xml:space="preserve">nterpreunerial Avtivities of a Paşa and 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the Role of </w:t>
      </w:r>
      <w:r w:rsidRPr="00C40045">
        <w:rPr>
          <w:rFonts w:ascii="Times New Roman" w:hAnsi="Times New Roman" w:cs="Times New Roman"/>
          <w:sz w:val="24"/>
          <w:szCs w:val="24"/>
          <w:lang w:val="tr-TR"/>
        </w:rPr>
        <w:t xml:space="preserve">Georgios Voulgaris of Hydra (End of the 18th-Beginning of the 19th </w:t>
      </w:r>
      <w:proofErr w:type="gramStart"/>
      <w:r w:rsidRPr="00C40045">
        <w:rPr>
          <w:rFonts w:ascii="Times New Roman" w:hAnsi="Times New Roman" w:cs="Times New Roman"/>
          <w:sz w:val="24"/>
          <w:szCs w:val="24"/>
          <w:lang w:val="tr-TR"/>
        </w:rPr>
        <w:t>Century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)»</w:t>
      </w:r>
      <w:proofErr w:type="gram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3" w:name="_Hlk484865745"/>
      <w:bookmarkEnd w:id="2"/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shd w:val="clear" w:color="auto" w:fill="FFFFFF"/>
        </w:rPr>
        <w:t>Χρ</w:t>
      </w:r>
      <w:proofErr w:type="spellEnd"/>
      <w:r w:rsidRPr="00C4004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r w:rsidRPr="00C40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Αγριαντώνη, Λ. Παπαστεφανάκη, Μαρία Χριστίνα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shd w:val="clear" w:color="auto" w:fill="FFFFFF"/>
        </w:rPr>
        <w:t>Χατζηιωάννου</w:t>
      </w:r>
      <w:proofErr w:type="spellEnd"/>
      <w:r w:rsidRPr="00C40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shd w:val="clear" w:color="auto" w:fill="FFFFFF"/>
        </w:rPr>
        <w:t>επιμ</w:t>
      </w:r>
      <w:proofErr w:type="spellEnd"/>
      <w:r w:rsidRPr="00C40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Pr="00C400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Αγορές και Πολιτική: ιδιωτικά συμφέροντα και δημόσια εξουσία (18ος-20ός αι.)</w:t>
      </w:r>
      <w:r w:rsidRPr="00C40045">
        <w:rPr>
          <w:rFonts w:ascii="Times New Roman" w:hAnsi="Times New Roman" w:cs="Times New Roman"/>
          <w:sz w:val="24"/>
          <w:szCs w:val="24"/>
          <w:shd w:val="clear" w:color="auto" w:fill="FFFFFF"/>
        </w:rPr>
        <w:t>, Βόλος2016, σ. 209-220</w:t>
      </w:r>
      <w:bookmarkEnd w:id="3"/>
      <w:r w:rsidRPr="00C4004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808F20" w14:textId="6BE50C21" w:rsidR="00C40045" w:rsidRPr="00E62539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“Politics and Piracy in the Ottoman Empire”, </w:t>
      </w:r>
      <w:r w:rsidRPr="00C40045">
        <w:rPr>
          <w:rFonts w:ascii="Times New Roman" w:hAnsi="Times New Roman" w:cs="Times New Roman"/>
          <w:sz w:val="24"/>
          <w:szCs w:val="24"/>
        </w:rPr>
        <w:t>στο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G. Harlaftis-D. </w:t>
      </w:r>
      <w:proofErr w:type="spellStart"/>
      <w:r w:rsidRPr="00C40045">
        <w:rPr>
          <w:rFonts w:ascii="Times New Roman" w:hAnsi="Times New Roman" w:cs="Times New Roman"/>
          <w:sz w:val="24"/>
          <w:szCs w:val="24"/>
          <w:lang w:val="en-US"/>
        </w:rPr>
        <w:t>Dimitropoulos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-D. Starkey, eds.,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Corsairs and Pirates in the Eastern Mediterranean Fifteenth to Nineteenth Centuries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40045">
        <w:rPr>
          <w:rFonts w:ascii="Times New Roman" w:hAnsi="Times New Roman" w:cs="Times New Roman"/>
          <w:sz w:val="24"/>
          <w:szCs w:val="24"/>
        </w:rPr>
        <w:t>Αθήνα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2016,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. 101-108.</w:t>
      </w:r>
    </w:p>
    <w:p w14:paraId="4D0F3AA2" w14:textId="141054C7" w:rsidR="00E62539" w:rsidRPr="008C4A68" w:rsidRDefault="00E62539" w:rsidP="00E62539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Sofia Laiou-Marinos Sariyannis, “</w:t>
      </w:r>
      <w:r>
        <w:rPr>
          <w:rFonts w:ascii="Times New Roman" w:hAnsi="Times New Roman" w:cs="Times New Roman"/>
          <w:sz w:val="24"/>
          <w:szCs w:val="24"/>
          <w:lang w:val="tr-TR"/>
        </w:rPr>
        <w:t>Kişisel bir Anlatı Olarak Hatırat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Moralı Yusuf Bey ve Kabudlu Vasfı Efendi</w:t>
      </w:r>
      <w:r w:rsidRPr="00E6253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E62539">
        <w:rPr>
          <w:rFonts w:ascii="Times New Roman" w:hAnsi="Times New Roman" w:cs="Times New Roman"/>
          <w:sz w:val="24"/>
          <w:szCs w:val="24"/>
          <w:lang w:val="tr-TR"/>
        </w:rPr>
        <w:t xml:space="preserve"> nin Metinleri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0F554C">
        <w:rPr>
          <w:rFonts w:ascii="Times New Roman" w:hAnsi="Times New Roman" w:cs="Times New Roman"/>
          <w:sz w:val="24"/>
          <w:szCs w:val="24"/>
        </w:rPr>
        <w:t>στο</w:t>
      </w:r>
      <w:r w:rsidR="000F554C" w:rsidRPr="000F55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Andrianopoulou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Vakali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54C" w:rsidRPr="000F554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eds</w:t>
      </w:r>
      <w:r w:rsidR="000F554C" w:rsidRPr="000F554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F554C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1821 Yunan Devrimi. Yunan Tarihyazımında Yeni </w:t>
      </w:r>
      <w:r w:rsidRPr="008C4A68">
        <w:rPr>
          <w:rFonts w:ascii="Times New Roman" w:hAnsi="Times New Roman" w:cs="Times New Roman"/>
          <w:i/>
          <w:iCs/>
          <w:sz w:val="24"/>
          <w:szCs w:val="24"/>
          <w:lang w:val="tr-TR"/>
        </w:rPr>
        <w:t>Yakla</w:t>
      </w:r>
      <w:r w:rsidRPr="000F554C">
        <w:rPr>
          <w:rFonts w:ascii="Times New Roman" w:hAnsi="Times New Roman" w:cs="Times New Roman"/>
          <w:i/>
          <w:iCs/>
          <w:sz w:val="24"/>
          <w:szCs w:val="24"/>
          <w:lang w:val="tr-TR"/>
        </w:rPr>
        <w:t>şımlar</w:t>
      </w:r>
      <w:r w:rsidRPr="008C4A68">
        <w:rPr>
          <w:rFonts w:ascii="Times New Roman" w:hAnsi="Times New Roman" w:cs="Times New Roman"/>
          <w:sz w:val="24"/>
          <w:szCs w:val="24"/>
          <w:lang w:val="tr-TR"/>
        </w:rPr>
        <w:t xml:space="preserve">, Istanbul, </w:t>
      </w:r>
      <w:r>
        <w:rPr>
          <w:rFonts w:ascii="Times New Roman" w:hAnsi="Times New Roman" w:cs="Times New Roman"/>
          <w:sz w:val="24"/>
          <w:szCs w:val="24"/>
          <w:lang w:val="tr-TR"/>
        </w:rPr>
        <w:t>Tarih Vakfı Yurt Yayınları</w:t>
      </w:r>
      <w:r w:rsidR="000F554C" w:rsidRPr="008C4A68">
        <w:rPr>
          <w:rFonts w:ascii="Times New Roman" w:hAnsi="Times New Roman" w:cs="Times New Roman"/>
          <w:sz w:val="24"/>
          <w:szCs w:val="24"/>
          <w:lang w:val="tr-TR"/>
        </w:rPr>
        <w:t xml:space="preserve">, 2021, </w:t>
      </w:r>
      <w:r w:rsidRPr="008C4A68">
        <w:rPr>
          <w:rFonts w:ascii="Times New Roman" w:hAnsi="Times New Roman" w:cs="Times New Roman"/>
          <w:sz w:val="24"/>
          <w:szCs w:val="24"/>
          <w:lang w:val="tr-TR"/>
        </w:rPr>
        <w:t>241-256</w:t>
      </w:r>
      <w:r w:rsidR="000F554C" w:rsidRPr="008C4A68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8C4A68" w:rsidRPr="008C4A68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8C4A68">
        <w:rPr>
          <w:rFonts w:ascii="Times New Roman" w:hAnsi="Times New Roman" w:cs="Times New Roman"/>
          <w:sz w:val="24"/>
          <w:szCs w:val="24"/>
        </w:rPr>
        <w:t>μετάφραση</w:t>
      </w:r>
      <w:r w:rsidR="008C4A68" w:rsidRPr="000D360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C4A68">
        <w:rPr>
          <w:rFonts w:ascii="Times New Roman" w:hAnsi="Times New Roman" w:cs="Times New Roman"/>
          <w:sz w:val="24"/>
          <w:szCs w:val="24"/>
        </w:rPr>
        <w:t>του</w:t>
      </w:r>
      <w:r w:rsidR="008C4A68" w:rsidRPr="000D360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8C4A68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="008C4A68" w:rsidRPr="000D3602">
        <w:rPr>
          <w:rFonts w:ascii="Times New Roman" w:hAnsi="Times New Roman" w:cs="Times New Roman"/>
          <w:sz w:val="24"/>
          <w:szCs w:val="24"/>
          <w:lang w:val="tr-TR"/>
        </w:rPr>
        <w:t>.1</w:t>
      </w:r>
      <w:r w:rsidR="001B7901">
        <w:rPr>
          <w:rFonts w:ascii="Times New Roman" w:hAnsi="Times New Roman" w:cs="Times New Roman"/>
          <w:sz w:val="24"/>
          <w:szCs w:val="24"/>
        </w:rPr>
        <w:t>6</w:t>
      </w:r>
      <w:r w:rsidR="008C4A68" w:rsidRPr="000D3602">
        <w:rPr>
          <w:rFonts w:ascii="Times New Roman" w:hAnsi="Times New Roman" w:cs="Times New Roman"/>
          <w:sz w:val="24"/>
          <w:szCs w:val="24"/>
          <w:lang w:val="tr-TR"/>
        </w:rPr>
        <w:t>).</w:t>
      </w:r>
    </w:p>
    <w:p w14:paraId="087A9F71" w14:textId="77777777" w:rsidR="00936642" w:rsidRPr="008C4A68" w:rsidRDefault="00936642" w:rsidP="00C4004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</w:p>
    <w:p w14:paraId="33DD35D7" w14:textId="63437662" w:rsidR="00C40045" w:rsidRPr="00C40045" w:rsidRDefault="00936642" w:rsidP="00C4004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A68">
        <w:rPr>
          <w:rFonts w:ascii="Times New Roman" w:hAnsi="Times New Roman" w:cs="Times New Roman"/>
          <w:i/>
          <w:sz w:val="24"/>
          <w:szCs w:val="24"/>
          <w:lang w:val="tr-TR"/>
        </w:rPr>
        <w:tab/>
      </w:r>
      <w:r w:rsidR="00C40045" w:rsidRPr="00C40045">
        <w:rPr>
          <w:rFonts w:ascii="Times New Roman" w:hAnsi="Times New Roman" w:cs="Times New Roman"/>
          <w:i/>
          <w:sz w:val="24"/>
          <w:szCs w:val="24"/>
        </w:rPr>
        <w:t>Λήμματα σε εγκυκλοπαίδειες</w:t>
      </w:r>
    </w:p>
    <w:p w14:paraId="48674F0C" w14:textId="63932B5B" w:rsidR="00C40045" w:rsidRPr="00C40045" w:rsidRDefault="00C40045" w:rsidP="00F05675">
      <w:pPr>
        <w:numPr>
          <w:ilvl w:val="0"/>
          <w:numId w:val="7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C40045">
        <w:rPr>
          <w:rFonts w:ascii="Times New Roman" w:hAnsi="Times New Roman" w:cs="Times New Roman"/>
          <w:sz w:val="24"/>
          <w:szCs w:val="24"/>
          <w:lang w:val="en-GB"/>
        </w:rPr>
        <w:t>Euboea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8C4A68" w:rsidRPr="00C40045">
        <w:rPr>
          <w:rFonts w:ascii="Times New Roman" w:hAnsi="Times New Roman" w:cs="Times New Roman"/>
          <w:i/>
          <w:sz w:val="24"/>
          <w:szCs w:val="24"/>
          <w:lang w:val="en-GB"/>
        </w:rPr>
        <w:t>Encyclopaedia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0045">
        <w:rPr>
          <w:rFonts w:ascii="Times New Roman" w:hAnsi="Times New Roman" w:cs="Times New Roman"/>
          <w:i/>
          <w:sz w:val="24"/>
          <w:szCs w:val="24"/>
          <w:lang w:val="en-GB"/>
        </w:rPr>
        <w:t>of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0045">
        <w:rPr>
          <w:rFonts w:ascii="Times New Roman" w:hAnsi="Times New Roman" w:cs="Times New Roman"/>
          <w:i/>
          <w:sz w:val="24"/>
          <w:szCs w:val="24"/>
          <w:lang w:val="en-GB"/>
        </w:rPr>
        <w:t>Islam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, 3</w:t>
      </w:r>
      <w:r w:rsidRPr="00C40045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C400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C40045">
        <w:rPr>
          <w:rFonts w:ascii="Times New Roman" w:hAnsi="Times New Roman" w:cs="Times New Roman"/>
          <w:sz w:val="24"/>
          <w:szCs w:val="24"/>
        </w:rPr>
        <w:t>έκδοση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0045">
        <w:rPr>
          <w:rFonts w:ascii="Times New Roman" w:hAnsi="Times New Roman" w:cs="Times New Roman"/>
          <w:sz w:val="24"/>
          <w:szCs w:val="24"/>
        </w:rPr>
        <w:t>Λέιντεν</w:t>
      </w:r>
      <w:proofErr w:type="spellEnd"/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2015,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. 124-125.</w:t>
      </w:r>
    </w:p>
    <w:p w14:paraId="3E506650" w14:textId="77777777" w:rsidR="00C40045" w:rsidRPr="00C40045" w:rsidRDefault="00C40045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D71D492" w14:textId="2E21809E" w:rsidR="00C40045" w:rsidRPr="00C40045" w:rsidRDefault="00936642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7039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C40045" w:rsidRPr="00C40045">
        <w:rPr>
          <w:rFonts w:ascii="Times New Roman" w:hAnsi="Times New Roman" w:cs="Times New Roman"/>
          <w:i/>
          <w:sz w:val="24"/>
          <w:szCs w:val="24"/>
        </w:rPr>
        <w:t>Βιβλιοκρισίες</w:t>
      </w:r>
    </w:p>
    <w:p w14:paraId="02F49FC9" w14:textId="2A6EA582" w:rsidR="00C40045" w:rsidRPr="009A78B3" w:rsidRDefault="00C40045" w:rsidP="00F05675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Papademetriou Tom, </w:t>
      </w:r>
      <w:r w:rsidRPr="00C4004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Render unto the Sultan. Power, Authority, and the Greek Orthodox Church in the Early Ottoman Centuries 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(Oxford: Oxford University Press, 2015), </w:t>
      </w:r>
      <w:r w:rsidRPr="00C40045">
        <w:rPr>
          <w:rFonts w:ascii="Times New Roman" w:hAnsi="Times New Roman" w:cs="Times New Roman"/>
          <w:i/>
          <w:sz w:val="24"/>
          <w:szCs w:val="24"/>
          <w:lang w:val="en-US"/>
        </w:rPr>
        <w:t>Turkish Historical Review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 xml:space="preserve"> 7 (2016), </w:t>
      </w:r>
      <w:r w:rsidRPr="00C40045">
        <w:rPr>
          <w:rFonts w:ascii="Times New Roman" w:hAnsi="Times New Roman" w:cs="Times New Roman"/>
          <w:sz w:val="24"/>
          <w:szCs w:val="24"/>
        </w:rPr>
        <w:t>σ</w:t>
      </w:r>
      <w:r w:rsidRPr="00C40045">
        <w:rPr>
          <w:rFonts w:ascii="Times New Roman" w:hAnsi="Times New Roman" w:cs="Times New Roman"/>
          <w:sz w:val="24"/>
          <w:szCs w:val="24"/>
          <w:lang w:val="en-US"/>
        </w:rPr>
        <w:t>. 113-116.</w:t>
      </w:r>
    </w:p>
    <w:p w14:paraId="71D04277" w14:textId="211AF517" w:rsidR="009A78B3" w:rsidRPr="00657462" w:rsidRDefault="009A78B3" w:rsidP="00F05675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Nikolay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The Ottoman ‘Wild West’: the Balkan Frontier in the Fifteenth and Sixteenth Centuries, (Cambridge University Press, Cambridge 2018), </w:t>
      </w:r>
      <w:r w:rsidRPr="009A78B3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Early Modern History 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(2019), 583-585.</w:t>
      </w:r>
    </w:p>
    <w:p w14:paraId="223930E0" w14:textId="3DF48FCE" w:rsidR="00657462" w:rsidRPr="00657462" w:rsidRDefault="00657462" w:rsidP="00F05675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Φωκίων Κοτζαγεώργης,</w:t>
      </w:r>
      <w:r w:rsidRPr="00657462">
        <w:rPr>
          <w:rFonts w:ascii="Times New Roman" w:hAnsi="Times New Roman" w:cs="Times New Roman"/>
          <w:i/>
          <w:iCs/>
          <w:sz w:val="24"/>
          <w:szCs w:val="24"/>
        </w:rPr>
        <w:t xml:space="preserve"> Πρώιμη οθωμανική πόλη. 7 περιπτώσεις από τον </w:t>
      </w:r>
      <w:proofErr w:type="spellStart"/>
      <w:r w:rsidRPr="00657462">
        <w:rPr>
          <w:rFonts w:ascii="Times New Roman" w:hAnsi="Times New Roman" w:cs="Times New Roman"/>
          <w:i/>
          <w:iCs/>
          <w:sz w:val="24"/>
          <w:szCs w:val="24"/>
        </w:rPr>
        <w:t>νοτιοβαλκανικό</w:t>
      </w:r>
      <w:proofErr w:type="spellEnd"/>
      <w:r w:rsidRPr="00657462">
        <w:rPr>
          <w:rFonts w:ascii="Times New Roman" w:hAnsi="Times New Roman" w:cs="Times New Roman"/>
          <w:i/>
          <w:iCs/>
          <w:sz w:val="24"/>
          <w:szCs w:val="24"/>
        </w:rPr>
        <w:t xml:space="preserve"> χώρο</w:t>
      </w:r>
      <w:r>
        <w:rPr>
          <w:rFonts w:ascii="Times New Roman" w:hAnsi="Times New Roman" w:cs="Times New Roman"/>
          <w:sz w:val="24"/>
          <w:szCs w:val="24"/>
        </w:rPr>
        <w:t xml:space="preserve"> (Αθήνα: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Βιβλιόραμα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2019), </w:t>
      </w:r>
      <w:r w:rsidRPr="00657462">
        <w:rPr>
          <w:rFonts w:ascii="Times New Roman" w:hAnsi="Times New Roman" w:cs="Times New Roman"/>
          <w:i/>
          <w:iCs/>
          <w:sz w:val="24"/>
          <w:szCs w:val="24"/>
        </w:rPr>
        <w:t>Τα Ιστορικά</w:t>
      </w:r>
      <w:r>
        <w:rPr>
          <w:rFonts w:ascii="Times New Roman" w:hAnsi="Times New Roman" w:cs="Times New Roman"/>
          <w:sz w:val="24"/>
          <w:szCs w:val="24"/>
        </w:rPr>
        <w:t xml:space="preserve"> 71 (2020), 256-259.</w:t>
      </w:r>
    </w:p>
    <w:p w14:paraId="7DA2A514" w14:textId="1FF31FF2" w:rsidR="00C40045" w:rsidRDefault="00C40045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1D513E" w14:textId="7535438A" w:rsidR="008C4A68" w:rsidRDefault="008C4A68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Λοιπές Δημοσιεύσεις</w:t>
      </w:r>
    </w:p>
    <w:p w14:paraId="176CEA83" w14:textId="70BAA2FF" w:rsidR="008C4A68" w:rsidRDefault="008C4A68" w:rsidP="001B790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«Η διδασκαλία της Οθωμανικής Ιστορίας», στο Κ. Αγγελάκος,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1B7901">
        <w:rPr>
          <w:rFonts w:ascii="Times New Roman" w:hAnsi="Times New Roman" w:cs="Times New Roman"/>
          <w:i/>
          <w:iCs/>
          <w:sz w:val="24"/>
          <w:szCs w:val="24"/>
        </w:rPr>
        <w:t>Μελετώντας και διδάσκοντας την Ελληνική Επανάσταση στον σύγχρονο σχολείο</w:t>
      </w:r>
      <w:r>
        <w:rPr>
          <w:rFonts w:ascii="Times New Roman" w:hAnsi="Times New Roman" w:cs="Times New Roman"/>
          <w:sz w:val="24"/>
          <w:szCs w:val="24"/>
        </w:rPr>
        <w:t>, Αθήνα 2021, σ. 19-21.</w:t>
      </w:r>
    </w:p>
    <w:p w14:paraId="1023072D" w14:textId="2AD6F050" w:rsidR="00C70490" w:rsidRDefault="00C70490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CDF1ED" w14:textId="377BF1B3" w:rsidR="00C70490" w:rsidRPr="00C70490" w:rsidRDefault="00C70490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0490">
        <w:rPr>
          <w:rFonts w:ascii="Times New Roman" w:hAnsi="Times New Roman" w:cs="Times New Roman"/>
          <w:sz w:val="24"/>
          <w:szCs w:val="24"/>
          <w:u w:val="single"/>
        </w:rPr>
        <w:t>Επίβλεψη διδακτορικών διατριβών και συμμετοχή σε τριμελείς επιτροπές</w:t>
      </w:r>
    </w:p>
    <w:p w14:paraId="28F420D8" w14:textId="0E5B141F" w:rsidR="00C70490" w:rsidRDefault="00C70490" w:rsidP="00C40045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Επόπτρια 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εκπόνηση διδακτορικής διατριβής του κ. Πέτρου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Μεχτίδη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τίτλο…</w:t>
      </w:r>
    </w:p>
    <w:p w14:paraId="61335236" w14:textId="77777777" w:rsidR="00CD786F" w:rsidRDefault="00CD786F" w:rsidP="00CD786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21347B" w14:textId="77777777" w:rsidR="00CD786F" w:rsidRDefault="00C70490" w:rsidP="00CD786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Μέλος των τριμελών επιτροπών των παρακάτω επιτυχώς ολοκληρωμένων διατριβών: </w:t>
      </w:r>
    </w:p>
    <w:p w14:paraId="0A3E6D68" w14:textId="2C9310F7" w:rsidR="00CD786F" w:rsidRDefault="00C70490" w:rsidP="00CD786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</w:t>
      </w:r>
      <w:r w:rsidR="00CD786F">
        <w:rPr>
          <w:rFonts w:ascii="Times New Roman" w:hAnsi="Times New Roman" w:cs="Times New Roman"/>
          <w:sz w:val="24"/>
          <w:szCs w:val="24"/>
        </w:rPr>
        <w:t>Σίμος Μποζίκης, Δημόσια Οικονομικά και Συγκρότηση Εθνικού Κράτους κατά την Ελληνική Επανάσταση του 1821, Κέρκυρα Τμήμα Ιστορίας 2018</w:t>
      </w:r>
      <w:r w:rsidR="003C0C44">
        <w:rPr>
          <w:rFonts w:ascii="Times New Roman" w:hAnsi="Times New Roman" w:cs="Times New Roman"/>
          <w:sz w:val="24"/>
          <w:szCs w:val="24"/>
        </w:rPr>
        <w:t>.</w:t>
      </w:r>
    </w:p>
    <w:p w14:paraId="571FA3EE" w14:textId="4195EE96" w:rsidR="00C70490" w:rsidRDefault="00CD786F" w:rsidP="00CD786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β) Φωτεινή Χαιρέτη, </w:t>
      </w:r>
      <w:r w:rsidRPr="00CD786F">
        <w:rPr>
          <w:rFonts w:ascii="Times New Roman" w:hAnsi="Times New Roman" w:cs="Times New Roman"/>
          <w:sz w:val="24"/>
          <w:szCs w:val="24"/>
        </w:rPr>
        <w:t xml:space="preserve">«Ατομική και συλλογική δράση των χριστιανών και μουσουλμάνων γυναικών κατά τις πρώτες δεκαετίες της οθωμανικής κυριαρχίας στην Κρήτη: η περίπτωση των επαρχιών </w:t>
      </w:r>
      <w:proofErr w:type="spellStart"/>
      <w:r w:rsidRPr="00CD786F">
        <w:rPr>
          <w:rFonts w:ascii="Times New Roman" w:hAnsi="Times New Roman" w:cs="Times New Roman"/>
          <w:sz w:val="24"/>
          <w:szCs w:val="24"/>
        </w:rPr>
        <w:t>Μαλεβιζίου</w:t>
      </w:r>
      <w:proofErr w:type="spellEnd"/>
      <w:r w:rsidRPr="00CD786F">
        <w:rPr>
          <w:rFonts w:ascii="Times New Roman" w:hAnsi="Times New Roman" w:cs="Times New Roman"/>
          <w:sz w:val="24"/>
          <w:szCs w:val="24"/>
        </w:rPr>
        <w:t>, Τεμένους και Πεδιάδας»</w:t>
      </w:r>
      <w:r>
        <w:rPr>
          <w:rFonts w:ascii="Times New Roman" w:hAnsi="Times New Roman" w:cs="Times New Roman"/>
          <w:sz w:val="24"/>
          <w:szCs w:val="24"/>
        </w:rPr>
        <w:t>, Τμήμα Ιστορίας-Αρχαιολογίας Πανεπιστημίου Κρήτης, 2019</w:t>
      </w:r>
      <w:r w:rsidR="003C0C44">
        <w:rPr>
          <w:rFonts w:ascii="Times New Roman" w:hAnsi="Times New Roman" w:cs="Times New Roman"/>
          <w:sz w:val="24"/>
          <w:szCs w:val="24"/>
        </w:rPr>
        <w:t>.</w:t>
      </w:r>
    </w:p>
    <w:p w14:paraId="1C6D871E" w14:textId="30E5397B" w:rsidR="00CD786F" w:rsidRDefault="00CD786F" w:rsidP="00CD786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DAE445" w14:textId="153291C4" w:rsidR="00CD786F" w:rsidRDefault="00CD786F" w:rsidP="00CD786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Μέλος επταμελών επιτροπών ολοκληρωμένων διδακτορικών διατριβών</w:t>
      </w:r>
    </w:p>
    <w:p w14:paraId="500EC825" w14:textId="62211944" w:rsidR="00377F14" w:rsidRDefault="00377F14" w:rsidP="00CD786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D76B84" w14:textId="17B6A0DA" w:rsidR="00377F14" w:rsidRPr="00377F14" w:rsidRDefault="00377F14" w:rsidP="00377F14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Εξωτερικό μέλος κρίσης για διδακτορική διατριβή: Ανδρέας Κόκκινος, </w:t>
      </w:r>
      <w:r w:rsidRPr="00377F14">
        <w:rPr>
          <w:rFonts w:ascii="Times New Roman" w:hAnsi="Times New Roman" w:cs="Times New Roman"/>
          <w:sz w:val="24"/>
          <w:szCs w:val="24"/>
        </w:rPr>
        <w:t>Η Μεσόγειος ως πεδίο αυτοκρατορικών και ιδεολογικών διεκδικήσεων. Ο πόλεμος της Κύπρου στην οθωμανική ιστοριογραφία (16ος-17ος αι.)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7F14">
        <w:rPr>
          <w:rFonts w:ascii="Times New Roman" w:hAnsi="Times New Roman" w:cs="Times New Roman"/>
          <w:sz w:val="24"/>
          <w:szCs w:val="24"/>
        </w:rPr>
        <w:t>Τ</w:t>
      </w:r>
      <w:r>
        <w:rPr>
          <w:rFonts w:ascii="Times New Roman" w:hAnsi="Times New Roman" w:cs="Times New Roman"/>
          <w:sz w:val="24"/>
          <w:szCs w:val="24"/>
        </w:rPr>
        <w:t xml:space="preserve">μήμα Τουρκικών και </w:t>
      </w:r>
      <w:r w:rsidRPr="00377F14">
        <w:rPr>
          <w:rFonts w:ascii="Times New Roman" w:hAnsi="Times New Roman" w:cs="Times New Roman"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εσανατολικών Σπουδών,</w:t>
      </w:r>
    </w:p>
    <w:p w14:paraId="2AD34023" w14:textId="5CF234A4" w:rsidR="00377F14" w:rsidRDefault="00377F14" w:rsidP="00377F14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7F14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ανεπιστήμιο Κύπρου, </w:t>
      </w:r>
      <w:r w:rsidRPr="00377F14">
        <w:rPr>
          <w:rFonts w:ascii="Times New Roman" w:hAnsi="Times New Roman" w:cs="Times New Roman"/>
          <w:sz w:val="24"/>
          <w:szCs w:val="24"/>
        </w:rPr>
        <w:t>2019</w:t>
      </w:r>
    </w:p>
    <w:p w14:paraId="52DA613A" w14:textId="1ED0CC42" w:rsidR="00E8497C" w:rsidRDefault="00E8497C" w:rsidP="00377F14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38BFD1" w14:textId="3AF6F1D5" w:rsidR="00E8497C" w:rsidRPr="00657462" w:rsidRDefault="00E8497C" w:rsidP="00377F14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Επόπτρια διπλωματικών </w:t>
      </w:r>
      <w:proofErr w:type="spellStart"/>
      <w:r>
        <w:rPr>
          <w:rFonts w:ascii="Times New Roman" w:hAnsi="Times New Roman" w:cs="Times New Roman"/>
          <w:sz w:val="24"/>
          <w:szCs w:val="24"/>
        </w:rPr>
        <w:t>εργασιων</w:t>
      </w:r>
      <w:proofErr w:type="spellEnd"/>
    </w:p>
    <w:sectPr w:rsidR="00E8497C" w:rsidRPr="00657462" w:rsidSect="009372FA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D1B"/>
    <w:multiLevelType w:val="hybridMultilevel"/>
    <w:tmpl w:val="93DE4606"/>
    <w:lvl w:ilvl="0" w:tplc="C7CA061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4E2F"/>
    <w:multiLevelType w:val="hybridMultilevel"/>
    <w:tmpl w:val="56546F9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C34C3"/>
    <w:multiLevelType w:val="hybridMultilevel"/>
    <w:tmpl w:val="0FE630CE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36573E"/>
    <w:multiLevelType w:val="hybridMultilevel"/>
    <w:tmpl w:val="03807EBC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7E34E2"/>
    <w:multiLevelType w:val="hybridMultilevel"/>
    <w:tmpl w:val="A0766CF0"/>
    <w:lvl w:ilvl="0" w:tplc="90D25E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A7F86"/>
    <w:multiLevelType w:val="hybridMultilevel"/>
    <w:tmpl w:val="0780F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06524"/>
    <w:multiLevelType w:val="hybridMultilevel"/>
    <w:tmpl w:val="E80EEB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04218"/>
    <w:multiLevelType w:val="hybridMultilevel"/>
    <w:tmpl w:val="987EC14A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5267645">
    <w:abstractNumId w:val="5"/>
  </w:num>
  <w:num w:numId="2" w16cid:durableId="1551070357">
    <w:abstractNumId w:val="4"/>
  </w:num>
  <w:num w:numId="3" w16cid:durableId="490024516">
    <w:abstractNumId w:val="3"/>
  </w:num>
  <w:num w:numId="4" w16cid:durableId="656614180">
    <w:abstractNumId w:val="0"/>
  </w:num>
  <w:num w:numId="5" w16cid:durableId="46413320">
    <w:abstractNumId w:val="7"/>
  </w:num>
  <w:num w:numId="6" w16cid:durableId="1607498842">
    <w:abstractNumId w:val="1"/>
  </w:num>
  <w:num w:numId="7" w16cid:durableId="626744883">
    <w:abstractNumId w:val="2"/>
  </w:num>
  <w:num w:numId="8" w16cid:durableId="1236938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5"/>
    <w:rsid w:val="00064453"/>
    <w:rsid w:val="000A3643"/>
    <w:rsid w:val="000A369C"/>
    <w:rsid w:val="000D3602"/>
    <w:rsid w:val="000F554C"/>
    <w:rsid w:val="00100EE9"/>
    <w:rsid w:val="001B7901"/>
    <w:rsid w:val="001D74DD"/>
    <w:rsid w:val="00321778"/>
    <w:rsid w:val="00377F14"/>
    <w:rsid w:val="003C0C44"/>
    <w:rsid w:val="003F73AE"/>
    <w:rsid w:val="0053378D"/>
    <w:rsid w:val="00571063"/>
    <w:rsid w:val="006240CE"/>
    <w:rsid w:val="00657462"/>
    <w:rsid w:val="007222CE"/>
    <w:rsid w:val="007E7A12"/>
    <w:rsid w:val="008C4A68"/>
    <w:rsid w:val="00936642"/>
    <w:rsid w:val="009372FA"/>
    <w:rsid w:val="009A78B3"/>
    <w:rsid w:val="00A25869"/>
    <w:rsid w:val="00A76A8A"/>
    <w:rsid w:val="00AF62A8"/>
    <w:rsid w:val="00C40045"/>
    <w:rsid w:val="00C456F4"/>
    <w:rsid w:val="00C53342"/>
    <w:rsid w:val="00C70490"/>
    <w:rsid w:val="00CD786F"/>
    <w:rsid w:val="00E37039"/>
    <w:rsid w:val="00E62539"/>
    <w:rsid w:val="00E8497C"/>
    <w:rsid w:val="00E87939"/>
    <w:rsid w:val="00F02BF2"/>
    <w:rsid w:val="00F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E16D"/>
  <w15:chartTrackingRefBased/>
  <w15:docId w15:val="{3CE34EA7-F4C9-42A9-9E42-20AA12C7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l-GR" w:eastAsia="en-US" w:bidi="ar-SA"/>
      </w:rPr>
    </w:rPrDefault>
    <w:pPrDefault>
      <w:pPr>
        <w:spacing w:line="360" w:lineRule="auto"/>
        <w:ind w:left="-720" w:right="-720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45"/>
    <w:pPr>
      <w:spacing w:after="160" w:line="259" w:lineRule="auto"/>
      <w:ind w:left="0" w:righ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04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0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iou@ionio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B1F1-AC31-403F-AD0F-EFEE33EE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1914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Laiou</dc:creator>
  <cp:keywords/>
  <dc:description/>
  <cp:lastModifiedBy>Sophia Laiou</cp:lastModifiedBy>
  <cp:revision>22</cp:revision>
  <dcterms:created xsi:type="dcterms:W3CDTF">2021-04-06T15:12:00Z</dcterms:created>
  <dcterms:modified xsi:type="dcterms:W3CDTF">2022-09-11T08:47:00Z</dcterms:modified>
</cp:coreProperties>
</file>