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4"/>
        <w:gridCol w:w="4162"/>
      </w:tblGrid>
      <w:tr w:rsidR="007852F2" w:rsidRPr="007852F2" w14:paraId="3354518A" w14:textId="77777777" w:rsidTr="00B434E0">
        <w:tc>
          <w:tcPr>
            <w:tcW w:w="4315" w:type="dxa"/>
            <w:vAlign w:val="center"/>
          </w:tcPr>
          <w:p w14:paraId="7A1CC0DE" w14:textId="77777777" w:rsidR="007852F2" w:rsidRPr="007852F2" w:rsidRDefault="007852F2" w:rsidP="007852F2">
            <w:pPr>
              <w:keepNext/>
              <w:keepLines/>
              <w:spacing w:before="480"/>
              <w:outlineLvl w:val="0"/>
              <w:rPr>
                <w:rFonts w:ascii="Aptos" w:eastAsia="MS Gothic" w:hAnsi="Aptos" w:cs="Times New Roman"/>
                <w:b/>
                <w:bCs/>
                <w:color w:val="365F91"/>
                <w:sz w:val="36"/>
                <w:szCs w:val="36"/>
              </w:rPr>
            </w:pPr>
            <w:r w:rsidRPr="007852F2">
              <w:rPr>
                <w:rFonts w:ascii="Aptos" w:eastAsia="MS Gothic" w:hAnsi="Aptos" w:cs="Times New Roman"/>
                <w:b/>
                <w:bCs/>
                <w:noProof/>
                <w:color w:val="365F91"/>
                <w:sz w:val="36"/>
                <w:szCs w:val="36"/>
              </w:rPr>
              <w:drawing>
                <wp:inline distT="0" distB="0" distL="0" distR="0" wp14:anchorId="44C8E7DC" wp14:editId="4041B3C2">
                  <wp:extent cx="1120140" cy="1120140"/>
                  <wp:effectExtent l="0" t="0" r="3810" b="3810"/>
                  <wp:docPr id="291183786" name="Εικόνα 1" descr="Εικόνα που περιέχει σκίτσο/σχέδιο, ζωγραφιά, κύκλος, σύμβολο&#10;&#10;Το περιεχόμενο που δημιουργείται από AI ενδέχεται να είναι εσφαλμένο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183786" name="Εικόνα 1" descr="Εικόνα που περιέχει σκίτσο/σχέδιο, ζωγραφιά, κύκλος, σύμβολο&#10;&#10;Το περιεχόμενο που δημιουργείται από AI ενδέχεται να είναι εσφαλμένο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140" cy="1120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5" w:type="dxa"/>
          </w:tcPr>
          <w:p w14:paraId="3C1FFCAF" w14:textId="77777777" w:rsidR="007852F2" w:rsidRPr="007852F2" w:rsidRDefault="007852F2" w:rsidP="007852F2">
            <w:pPr>
              <w:keepNext/>
              <w:keepLines/>
              <w:spacing w:before="480"/>
              <w:jc w:val="center"/>
              <w:outlineLvl w:val="0"/>
              <w:rPr>
                <w:rFonts w:ascii="Aptos" w:eastAsia="MS Gothic" w:hAnsi="Aptos" w:cs="Times New Roman"/>
                <w:b/>
                <w:bCs/>
                <w:color w:val="365F91"/>
                <w:sz w:val="32"/>
                <w:szCs w:val="32"/>
                <w:lang w:val="el-GR"/>
              </w:rPr>
            </w:pPr>
            <w:r w:rsidRPr="007852F2">
              <w:rPr>
                <w:rFonts w:ascii="Aptos" w:eastAsia="MS Gothic" w:hAnsi="Aptos" w:cs="Times New Roman"/>
                <w:b/>
                <w:bCs/>
                <w:color w:val="365F91"/>
                <w:sz w:val="32"/>
                <w:szCs w:val="32"/>
                <w:lang w:val="el-GR"/>
              </w:rPr>
              <w:t>Ιόνιο Πανεπιστήμιο</w:t>
            </w:r>
          </w:p>
          <w:p w14:paraId="322D9F1D" w14:textId="77777777" w:rsidR="007852F2" w:rsidRPr="007852F2" w:rsidRDefault="007852F2" w:rsidP="007852F2">
            <w:pPr>
              <w:keepNext/>
              <w:keepLines/>
              <w:spacing w:before="200"/>
              <w:jc w:val="center"/>
              <w:outlineLvl w:val="1"/>
              <w:rPr>
                <w:rFonts w:ascii="Aptos" w:eastAsia="MS Gothic" w:hAnsi="Aptos" w:cs="Times New Roman"/>
                <w:b/>
                <w:bCs/>
                <w:color w:val="4F81BD"/>
                <w:sz w:val="26"/>
                <w:szCs w:val="26"/>
                <w:lang w:val="el-GR"/>
              </w:rPr>
            </w:pPr>
            <w:r w:rsidRPr="007852F2">
              <w:rPr>
                <w:rFonts w:ascii="Aptos" w:eastAsia="MS Gothic" w:hAnsi="Aptos" w:cs="Times New Roman"/>
                <w:b/>
                <w:bCs/>
                <w:color w:val="4F81BD"/>
                <w:sz w:val="26"/>
                <w:szCs w:val="26"/>
                <w:lang w:val="el-GR"/>
              </w:rPr>
              <w:t>Τμήμα Τουρισμού</w:t>
            </w:r>
          </w:p>
          <w:p w14:paraId="1B3DF7B3" w14:textId="77777777" w:rsidR="007852F2" w:rsidRPr="007852F2" w:rsidRDefault="007852F2" w:rsidP="007852F2">
            <w:pPr>
              <w:keepNext/>
              <w:keepLines/>
              <w:spacing w:before="200"/>
              <w:jc w:val="center"/>
              <w:outlineLvl w:val="1"/>
              <w:rPr>
                <w:rFonts w:ascii="Aptos" w:eastAsia="MS Gothic" w:hAnsi="Aptos" w:cs="Times New Roman"/>
                <w:b/>
                <w:bCs/>
                <w:color w:val="4F81BD"/>
                <w:sz w:val="26"/>
                <w:szCs w:val="26"/>
                <w:lang w:val="el-GR"/>
              </w:rPr>
            </w:pPr>
            <w:r w:rsidRPr="007852F2">
              <w:rPr>
                <w:rFonts w:ascii="Aptos" w:eastAsia="MS Gothic" w:hAnsi="Aptos" w:cs="Times New Roman"/>
                <w:b/>
                <w:bCs/>
                <w:color w:val="4F81BD"/>
                <w:sz w:val="26"/>
                <w:szCs w:val="26"/>
                <w:lang w:val="el-GR"/>
              </w:rPr>
              <w:t>Πρόγραμμα Διδακτορικών Σπουδών</w:t>
            </w:r>
          </w:p>
        </w:tc>
      </w:tr>
    </w:tbl>
    <w:p w14:paraId="6BA23792" w14:textId="53FA314A" w:rsidR="00D305F1" w:rsidRPr="00D305F1" w:rsidRDefault="00D305F1" w:rsidP="007852F2">
      <w:pPr>
        <w:spacing w:before="100" w:beforeAutospacing="1" w:after="100" w:afterAutospacing="1" w:line="240" w:lineRule="auto"/>
        <w:jc w:val="both"/>
        <w:outlineLvl w:val="0"/>
        <w:rPr>
          <w:rFonts w:ascii="Aptos" w:eastAsia="Times New Roman" w:hAnsi="Aptos" w:cs="Times New Roman"/>
          <w:b/>
          <w:bCs/>
          <w:kern w:val="36"/>
          <w:sz w:val="32"/>
          <w:szCs w:val="32"/>
          <w:lang w:val="en-US" w:eastAsia="el-GR"/>
          <w14:ligatures w14:val="none"/>
        </w:rPr>
      </w:pPr>
      <w:r w:rsidRPr="00D305F1">
        <w:rPr>
          <w:rFonts w:ascii="Aptos" w:eastAsia="Times New Roman" w:hAnsi="Aptos" w:cs="Times New Roman"/>
          <w:b/>
          <w:bCs/>
          <w:kern w:val="36"/>
          <w:sz w:val="32"/>
          <w:szCs w:val="32"/>
          <w:lang w:eastAsia="el-GR"/>
          <w14:ligatures w14:val="none"/>
        </w:rPr>
        <w:t>Έντυπο Αξιολόγησης Ετήσιας Προόδου Υποψήφιου Διδάκτορα</w:t>
      </w:r>
      <w:r w:rsidR="007852F2" w:rsidRPr="007852F2">
        <w:rPr>
          <w:rFonts w:ascii="Aptos" w:eastAsia="Times New Roman" w:hAnsi="Aptos" w:cs="Times New Roman"/>
          <w:b/>
          <w:bCs/>
          <w:kern w:val="36"/>
          <w:sz w:val="32"/>
          <w:szCs w:val="32"/>
          <w:lang w:eastAsia="el-GR"/>
          <w14:ligatures w14:val="none"/>
        </w:rPr>
        <w:t xml:space="preserve"> από την Τριμελή Συμβουλευτική Επιτροπή </w:t>
      </w:r>
    </w:p>
    <w:p w14:paraId="6D6B9E61" w14:textId="44E695C7" w:rsidR="00D305F1" w:rsidRPr="00D305F1" w:rsidRDefault="00D305F1" w:rsidP="00D305F1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l-GR"/>
          <w14:ligatures w14:val="none"/>
        </w:rPr>
      </w:pPr>
      <w:r w:rsidRPr="00D305F1">
        <w:rPr>
          <w:rFonts w:ascii="Aptos" w:eastAsia="Times New Roman" w:hAnsi="Aptos" w:cs="Times New Roman"/>
          <w:b/>
          <w:bCs/>
          <w:kern w:val="0"/>
          <w:lang w:eastAsia="el-GR"/>
          <w14:ligatures w14:val="none"/>
        </w:rPr>
        <w:t>Ακαδημαϊκό Έτος:</w:t>
      </w:r>
      <w:r w:rsidRPr="00D305F1">
        <w:rPr>
          <w:rFonts w:ascii="Aptos" w:eastAsia="Times New Roman" w:hAnsi="Aptos" w:cs="Times New Roman"/>
          <w:kern w:val="0"/>
          <w:lang w:eastAsia="el-GR"/>
          <w14:ligatures w14:val="none"/>
        </w:rPr>
        <w:t xml:space="preserve"> ___________________</w:t>
      </w:r>
      <w:r w:rsidRPr="00D305F1">
        <w:rPr>
          <w:rFonts w:ascii="Aptos" w:eastAsia="Times New Roman" w:hAnsi="Aptos" w:cs="Times New Roman"/>
          <w:kern w:val="0"/>
          <w:lang w:eastAsia="el-GR"/>
          <w14:ligatures w14:val="none"/>
        </w:rPr>
        <w:br/>
      </w:r>
      <w:r w:rsidRPr="00D305F1">
        <w:rPr>
          <w:rFonts w:ascii="Aptos" w:eastAsia="Times New Roman" w:hAnsi="Aptos" w:cs="Times New Roman"/>
          <w:b/>
          <w:bCs/>
          <w:kern w:val="0"/>
          <w:lang w:eastAsia="el-GR"/>
          <w14:ligatures w14:val="none"/>
        </w:rPr>
        <w:t>Ονοματεπώνυμο Υποψήφιου Διδάκτορα:</w:t>
      </w:r>
      <w:r w:rsidRPr="00D305F1">
        <w:rPr>
          <w:rFonts w:ascii="Aptos" w:eastAsia="Times New Roman" w:hAnsi="Aptos" w:cs="Times New Roman"/>
          <w:kern w:val="0"/>
          <w:lang w:eastAsia="el-GR"/>
          <w14:ligatures w14:val="none"/>
        </w:rPr>
        <w:t xml:space="preserve"> ___________________</w:t>
      </w:r>
      <w:r w:rsidRPr="00D305F1">
        <w:rPr>
          <w:rFonts w:ascii="Aptos" w:eastAsia="Times New Roman" w:hAnsi="Aptos" w:cs="Times New Roman"/>
          <w:kern w:val="0"/>
          <w:lang w:eastAsia="el-GR"/>
          <w14:ligatures w14:val="none"/>
        </w:rPr>
        <w:br/>
      </w:r>
      <w:r w:rsidRPr="00D305F1">
        <w:rPr>
          <w:rFonts w:ascii="Aptos" w:eastAsia="Times New Roman" w:hAnsi="Aptos" w:cs="Times New Roman"/>
          <w:b/>
          <w:bCs/>
          <w:kern w:val="0"/>
          <w:lang w:eastAsia="el-GR"/>
          <w14:ligatures w14:val="none"/>
        </w:rPr>
        <w:t>Τίτλος Διατριβής:</w:t>
      </w:r>
      <w:r w:rsidRPr="00D305F1">
        <w:rPr>
          <w:rFonts w:ascii="Aptos" w:eastAsia="Times New Roman" w:hAnsi="Aptos" w:cs="Times New Roman"/>
          <w:kern w:val="0"/>
          <w:lang w:eastAsia="el-GR"/>
          <w14:ligatures w14:val="none"/>
        </w:rPr>
        <w:t xml:space="preserve"> ___________________</w:t>
      </w:r>
      <w:r w:rsidRPr="00D305F1">
        <w:rPr>
          <w:rFonts w:ascii="Aptos" w:eastAsia="Times New Roman" w:hAnsi="Aptos" w:cs="Times New Roman"/>
          <w:kern w:val="0"/>
          <w:lang w:eastAsia="el-GR"/>
          <w14:ligatures w14:val="none"/>
        </w:rPr>
        <w:br/>
      </w:r>
      <w:r w:rsidRPr="00D305F1">
        <w:rPr>
          <w:rFonts w:ascii="Aptos" w:eastAsia="Times New Roman" w:hAnsi="Aptos" w:cs="Times New Roman"/>
          <w:b/>
          <w:bCs/>
          <w:kern w:val="0"/>
          <w:lang w:eastAsia="el-GR"/>
          <w14:ligatures w14:val="none"/>
        </w:rPr>
        <w:t>Επιβλέπων/</w:t>
      </w:r>
      <w:proofErr w:type="spellStart"/>
      <w:r w:rsidRPr="00D305F1">
        <w:rPr>
          <w:rFonts w:ascii="Aptos" w:eastAsia="Times New Roman" w:hAnsi="Aptos" w:cs="Times New Roman"/>
          <w:b/>
          <w:bCs/>
          <w:kern w:val="0"/>
          <w:lang w:eastAsia="el-GR"/>
          <w14:ligatures w14:val="none"/>
        </w:rPr>
        <w:t>ουσα</w:t>
      </w:r>
      <w:proofErr w:type="spellEnd"/>
      <w:r w:rsidRPr="00D305F1">
        <w:rPr>
          <w:rFonts w:ascii="Aptos" w:eastAsia="Times New Roman" w:hAnsi="Aptos" w:cs="Times New Roman"/>
          <w:b/>
          <w:bCs/>
          <w:kern w:val="0"/>
          <w:lang w:eastAsia="el-GR"/>
          <w14:ligatures w14:val="none"/>
        </w:rPr>
        <w:t>:</w:t>
      </w:r>
      <w:r w:rsidRPr="00D305F1">
        <w:rPr>
          <w:rFonts w:ascii="Aptos" w:eastAsia="Times New Roman" w:hAnsi="Aptos" w:cs="Times New Roman"/>
          <w:kern w:val="0"/>
          <w:lang w:eastAsia="el-GR"/>
          <w14:ligatures w14:val="none"/>
        </w:rPr>
        <w:t xml:space="preserve"> ___________________</w:t>
      </w:r>
      <w:r w:rsidRPr="00D305F1">
        <w:rPr>
          <w:rFonts w:ascii="Aptos" w:eastAsia="Times New Roman" w:hAnsi="Aptos" w:cs="Times New Roman"/>
          <w:kern w:val="0"/>
          <w:lang w:eastAsia="el-GR"/>
          <w14:ligatures w14:val="none"/>
        </w:rPr>
        <w:br/>
      </w:r>
      <w:r w:rsidRPr="00D305F1">
        <w:rPr>
          <w:rFonts w:ascii="Aptos" w:eastAsia="Times New Roman" w:hAnsi="Aptos" w:cs="Times New Roman"/>
          <w:b/>
          <w:bCs/>
          <w:kern w:val="0"/>
          <w:lang w:eastAsia="el-GR"/>
          <w14:ligatures w14:val="none"/>
        </w:rPr>
        <w:t>Μέλη Τριμελούς Επιτροπής:</w:t>
      </w:r>
      <w:r w:rsidRPr="00D305F1">
        <w:rPr>
          <w:rFonts w:ascii="Aptos" w:eastAsia="Times New Roman" w:hAnsi="Aptos" w:cs="Times New Roman"/>
          <w:kern w:val="0"/>
          <w:lang w:eastAsia="el-GR"/>
          <w14:ligatures w14:val="none"/>
        </w:rPr>
        <w:t xml:space="preserve"> ______________________________________</w:t>
      </w:r>
    </w:p>
    <w:p w14:paraId="54A7EF5D" w14:textId="50543572" w:rsidR="00D305F1" w:rsidRPr="00D305F1" w:rsidRDefault="00D305F1" w:rsidP="00D305F1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l-GR"/>
          <w14:ligatures w14:val="none"/>
        </w:rPr>
      </w:pPr>
      <w:r w:rsidRPr="00D305F1">
        <w:rPr>
          <w:rFonts w:ascii="Aptos" w:eastAsia="Times New Roman" w:hAnsi="Aptos" w:cs="Times New Roman"/>
          <w:b/>
          <w:bCs/>
          <w:kern w:val="0"/>
          <w:lang w:eastAsia="el-GR"/>
          <w14:ligatures w14:val="none"/>
        </w:rPr>
        <w:t>Ημερομηνία Παραλαβής Έκθεσης:</w:t>
      </w:r>
      <w:r w:rsidRPr="00D305F1">
        <w:rPr>
          <w:rFonts w:ascii="Aptos" w:eastAsia="Times New Roman" w:hAnsi="Aptos" w:cs="Times New Roman"/>
          <w:kern w:val="0"/>
          <w:lang w:eastAsia="el-GR"/>
          <w14:ligatures w14:val="none"/>
        </w:rPr>
        <w:t xml:space="preserve"> ___________________</w:t>
      </w:r>
    </w:p>
    <w:p w14:paraId="2D02B28E" w14:textId="77777777" w:rsidR="00D305F1" w:rsidRDefault="00D305F1" w:rsidP="00D305F1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kern w:val="0"/>
          <w:lang w:eastAsia="el-GR"/>
          <w14:ligatures w14:val="none"/>
        </w:rPr>
      </w:pPr>
    </w:p>
    <w:p w14:paraId="2FE8B463" w14:textId="04CCD3C4" w:rsidR="00D305F1" w:rsidRDefault="00D305F1" w:rsidP="00D305F1">
      <w:p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kern w:val="0"/>
          <w:lang w:eastAsia="el-GR"/>
          <w14:ligatures w14:val="none"/>
        </w:rPr>
      </w:pPr>
      <w:r w:rsidRPr="00D305F1">
        <w:rPr>
          <w:rFonts w:ascii="Aptos" w:eastAsia="Times New Roman" w:hAnsi="Aptos" w:cs="Times New Roman"/>
          <w:kern w:val="0"/>
          <w:lang w:eastAsia="el-GR"/>
          <w14:ligatures w14:val="none"/>
        </w:rPr>
        <w:t xml:space="preserve">Η Τριμελής Συμβουλευτική Επιτροπή έλαβε και εξέτασε την Ετήσια Έκθεση </w:t>
      </w:r>
      <w:proofErr w:type="spellStart"/>
      <w:r w:rsidRPr="00D305F1">
        <w:rPr>
          <w:rFonts w:ascii="Aptos" w:eastAsia="Times New Roman" w:hAnsi="Aptos" w:cs="Times New Roman"/>
          <w:kern w:val="0"/>
          <w:lang w:eastAsia="el-GR"/>
          <w14:ligatures w14:val="none"/>
        </w:rPr>
        <w:t>Αυτοαξιολόγησης</w:t>
      </w:r>
      <w:proofErr w:type="spellEnd"/>
      <w:r w:rsidRPr="00D305F1">
        <w:rPr>
          <w:rFonts w:ascii="Aptos" w:eastAsia="Times New Roman" w:hAnsi="Aptos" w:cs="Times New Roman"/>
          <w:kern w:val="0"/>
          <w:lang w:eastAsia="el-GR"/>
          <w14:ligatures w14:val="none"/>
        </w:rPr>
        <w:t xml:space="preserve"> του/</w:t>
      </w:r>
      <w:r>
        <w:rPr>
          <w:rFonts w:ascii="Aptos" w:eastAsia="Times New Roman" w:hAnsi="Aptos" w:cs="Times New Roman"/>
          <w:kern w:val="0"/>
          <w:lang w:eastAsia="el-GR"/>
          <w14:ligatures w14:val="none"/>
        </w:rPr>
        <w:t>της</w:t>
      </w:r>
      <w:r w:rsidRPr="00D305F1">
        <w:rPr>
          <w:rFonts w:ascii="Aptos" w:eastAsia="Times New Roman" w:hAnsi="Aptos" w:cs="Times New Roman"/>
          <w:kern w:val="0"/>
          <w:lang w:eastAsia="el-GR"/>
          <w14:ligatures w14:val="none"/>
        </w:rPr>
        <w:t xml:space="preserve"> υποψήφιου/ας διδάκτορα</w:t>
      </w:r>
      <w:r>
        <w:rPr>
          <w:rFonts w:ascii="Aptos" w:eastAsia="Times New Roman" w:hAnsi="Aptos" w:cs="Times New Roman"/>
          <w:kern w:val="0"/>
          <w:lang w:eastAsia="el-GR"/>
          <w14:ligatures w14:val="none"/>
        </w:rPr>
        <w:t>…………………………………….</w:t>
      </w:r>
      <w:r w:rsidRPr="00D305F1">
        <w:rPr>
          <w:rFonts w:ascii="Aptos" w:eastAsia="Times New Roman" w:hAnsi="Aptos" w:cs="Times New Roman"/>
          <w:kern w:val="0"/>
          <w:lang w:eastAsia="el-GR"/>
          <w14:ligatures w14:val="none"/>
        </w:rPr>
        <w:br/>
        <w:t>Με βάση το περιεχόμενο της έκθεσης, την πρόοδο της έρευνας και τις δραστηριότητες του/της υποψήφιου/ας κατά το υπό εξέταση ακαδημαϊκό έτος, η Επιτροπή διαπιστώνει τα εξής:</w:t>
      </w:r>
      <w:r>
        <w:rPr>
          <w:rFonts w:ascii="Aptos" w:eastAsia="Times New Roman" w:hAnsi="Aptos" w:cs="Times New Roman"/>
          <w:kern w:val="0"/>
          <w:lang w:eastAsia="el-GR"/>
          <w14:ligatures w14:val="none"/>
        </w:rPr>
        <w:t xml:space="preserve"> </w:t>
      </w:r>
    </w:p>
    <w:p w14:paraId="21805C36" w14:textId="0D84E2EE" w:rsidR="00D305F1" w:rsidRPr="00D305F1" w:rsidRDefault="00D305F1" w:rsidP="00D305F1">
      <w:p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i/>
          <w:iCs/>
          <w:kern w:val="0"/>
          <w:lang w:eastAsia="el-GR"/>
          <w14:ligatures w14:val="none"/>
        </w:rPr>
      </w:pPr>
      <w:r w:rsidRPr="00D305F1">
        <w:rPr>
          <w:rFonts w:ascii="Aptos" w:eastAsia="Times New Roman" w:hAnsi="Aptos" w:cs="Times New Roman"/>
          <w:i/>
          <w:iCs/>
          <w:kern w:val="0"/>
          <w:lang w:eastAsia="el-GR"/>
          <w14:ligatures w14:val="none"/>
        </w:rPr>
        <w:t>(να συμπληρωθεί)</w:t>
      </w:r>
    </w:p>
    <w:p w14:paraId="51D7AE5D" w14:textId="77777777" w:rsidR="00D305F1" w:rsidRDefault="00D305F1" w:rsidP="00D305F1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kern w:val="0"/>
          <w:lang w:eastAsia="el-GR"/>
          <w14:ligatures w14:val="none"/>
        </w:rPr>
      </w:pPr>
    </w:p>
    <w:p w14:paraId="45550873" w14:textId="70A700D4" w:rsidR="00D305F1" w:rsidRPr="00D305F1" w:rsidRDefault="00D305F1" w:rsidP="00D305F1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b/>
          <w:bCs/>
          <w:kern w:val="0"/>
          <w:sz w:val="27"/>
          <w:szCs w:val="27"/>
          <w:lang w:eastAsia="el-GR"/>
          <w14:ligatures w14:val="none"/>
        </w:rPr>
      </w:pPr>
      <w:r w:rsidRPr="00D305F1">
        <w:rPr>
          <w:rFonts w:ascii="Aptos" w:eastAsia="Times New Roman" w:hAnsi="Aptos" w:cs="Times New Roman"/>
          <w:b/>
          <w:bCs/>
          <w:kern w:val="0"/>
          <w:sz w:val="27"/>
          <w:szCs w:val="27"/>
          <w:lang w:eastAsia="el-GR"/>
          <w14:ligatures w14:val="none"/>
        </w:rPr>
        <w:t>1. Συνοπτική Εκτίμηση Προόδου</w:t>
      </w:r>
    </w:p>
    <w:p w14:paraId="6A31FFF0" w14:textId="77777777" w:rsidR="00D305F1" w:rsidRPr="00D305F1" w:rsidRDefault="00D305F1" w:rsidP="00D305F1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l-GR"/>
          <w14:ligatures w14:val="none"/>
        </w:rPr>
      </w:pPr>
      <w:r w:rsidRPr="00D305F1">
        <w:rPr>
          <w:rFonts w:ascii="Aptos" w:eastAsia="Times New Roman" w:hAnsi="Aptos" w:cs="Segoe UI Symbol"/>
          <w:kern w:val="0"/>
          <w:lang w:eastAsia="el-GR"/>
          <w14:ligatures w14:val="none"/>
        </w:rPr>
        <w:t>☐</w:t>
      </w:r>
      <w:r w:rsidRPr="00D305F1">
        <w:rPr>
          <w:rFonts w:ascii="Aptos" w:eastAsia="Times New Roman" w:hAnsi="Aptos" w:cs="Times New Roman"/>
          <w:kern w:val="0"/>
          <w:lang w:eastAsia="el-GR"/>
          <w14:ligatures w14:val="none"/>
        </w:rPr>
        <w:t xml:space="preserve"> Ικανοποιητική</w:t>
      </w:r>
      <w:r w:rsidRPr="00D305F1">
        <w:rPr>
          <w:rFonts w:ascii="Aptos" w:eastAsia="Times New Roman" w:hAnsi="Aptos" w:cs="Times New Roman"/>
          <w:kern w:val="0"/>
          <w:lang w:eastAsia="el-GR"/>
          <w14:ligatures w14:val="none"/>
        </w:rPr>
        <w:t> </w:t>
      </w:r>
      <w:r w:rsidRPr="00D305F1">
        <w:rPr>
          <w:rFonts w:ascii="Aptos" w:eastAsia="Times New Roman" w:hAnsi="Aptos" w:cs="Times New Roman"/>
          <w:kern w:val="0"/>
          <w:lang w:eastAsia="el-GR"/>
          <w14:ligatures w14:val="none"/>
        </w:rPr>
        <w:t> </w:t>
      </w:r>
      <w:r w:rsidRPr="00D305F1">
        <w:rPr>
          <w:rFonts w:ascii="Aptos" w:eastAsia="Times New Roman" w:hAnsi="Aptos" w:cs="Segoe UI Symbol"/>
          <w:kern w:val="0"/>
          <w:lang w:eastAsia="el-GR"/>
          <w14:ligatures w14:val="none"/>
        </w:rPr>
        <w:t>☐</w:t>
      </w:r>
      <w:r w:rsidRPr="00D305F1">
        <w:rPr>
          <w:rFonts w:ascii="Aptos" w:eastAsia="Times New Roman" w:hAnsi="Aptos" w:cs="Times New Roman"/>
          <w:kern w:val="0"/>
          <w:lang w:eastAsia="el-GR"/>
          <w14:ligatures w14:val="none"/>
        </w:rPr>
        <w:t xml:space="preserve"> Μέτρια</w:t>
      </w:r>
      <w:r w:rsidRPr="00D305F1">
        <w:rPr>
          <w:rFonts w:ascii="Aptos" w:eastAsia="Times New Roman" w:hAnsi="Aptos" w:cs="Times New Roman"/>
          <w:kern w:val="0"/>
          <w:lang w:eastAsia="el-GR"/>
          <w14:ligatures w14:val="none"/>
        </w:rPr>
        <w:t> </w:t>
      </w:r>
      <w:r w:rsidRPr="00D305F1">
        <w:rPr>
          <w:rFonts w:ascii="Aptos" w:eastAsia="Times New Roman" w:hAnsi="Aptos" w:cs="Times New Roman"/>
          <w:kern w:val="0"/>
          <w:lang w:eastAsia="el-GR"/>
          <w14:ligatures w14:val="none"/>
        </w:rPr>
        <w:t> </w:t>
      </w:r>
      <w:r w:rsidRPr="00D305F1">
        <w:rPr>
          <w:rFonts w:ascii="Aptos" w:eastAsia="Times New Roman" w:hAnsi="Aptos" w:cs="Segoe UI Symbol"/>
          <w:kern w:val="0"/>
          <w:lang w:eastAsia="el-GR"/>
          <w14:ligatures w14:val="none"/>
        </w:rPr>
        <w:t>☐</w:t>
      </w:r>
      <w:r w:rsidRPr="00D305F1">
        <w:rPr>
          <w:rFonts w:ascii="Aptos" w:eastAsia="Times New Roman" w:hAnsi="Aptos" w:cs="Times New Roman"/>
          <w:kern w:val="0"/>
          <w:lang w:eastAsia="el-GR"/>
          <w14:ligatures w14:val="none"/>
        </w:rPr>
        <w:t xml:space="preserve"> Μη ικανοποιητική</w:t>
      </w:r>
    </w:p>
    <w:p w14:paraId="3FC254EF" w14:textId="77777777" w:rsidR="00D305F1" w:rsidRDefault="00D305F1" w:rsidP="00D305F1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kern w:val="0"/>
          <w:lang w:eastAsia="el-GR"/>
          <w14:ligatures w14:val="none"/>
        </w:rPr>
      </w:pPr>
    </w:p>
    <w:p w14:paraId="48BB268A" w14:textId="5A490E9C" w:rsidR="00D305F1" w:rsidRPr="00D305F1" w:rsidRDefault="00D305F1" w:rsidP="00D305F1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b/>
          <w:bCs/>
          <w:kern w:val="0"/>
          <w:lang w:eastAsia="el-GR"/>
          <w14:ligatures w14:val="none"/>
        </w:rPr>
      </w:pPr>
      <w:r w:rsidRPr="00D305F1">
        <w:rPr>
          <w:rFonts w:ascii="Aptos" w:eastAsia="Times New Roman" w:hAnsi="Aptos" w:cs="Times New Roman"/>
          <w:b/>
          <w:bCs/>
          <w:kern w:val="0"/>
          <w:lang w:eastAsia="el-GR"/>
          <w14:ligatures w14:val="none"/>
        </w:rPr>
        <w:t>2. Σχόλια / Παρατηρήσεις</w:t>
      </w:r>
    </w:p>
    <w:p w14:paraId="61684EC6" w14:textId="77777777" w:rsidR="00D305F1" w:rsidRDefault="00D305F1" w:rsidP="00D305F1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kern w:val="0"/>
          <w:lang w:eastAsia="el-GR"/>
          <w14:ligatures w14:val="none"/>
        </w:rPr>
      </w:pPr>
    </w:p>
    <w:p w14:paraId="27A9E261" w14:textId="14D8EF7D" w:rsidR="00D305F1" w:rsidRPr="00D305F1" w:rsidRDefault="00D305F1" w:rsidP="00D305F1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b/>
          <w:bCs/>
          <w:kern w:val="0"/>
          <w:lang w:eastAsia="el-GR"/>
          <w14:ligatures w14:val="none"/>
        </w:rPr>
      </w:pPr>
      <w:r w:rsidRPr="00D305F1">
        <w:rPr>
          <w:rFonts w:ascii="Aptos" w:eastAsia="Times New Roman" w:hAnsi="Aptos" w:cs="Times New Roman"/>
          <w:b/>
          <w:bCs/>
          <w:kern w:val="0"/>
          <w:lang w:eastAsia="el-GR"/>
          <w14:ligatures w14:val="none"/>
        </w:rPr>
        <w:t>3. Εισήγηση Επιτροπής</w:t>
      </w:r>
    </w:p>
    <w:p w14:paraId="3B5E7177" w14:textId="7C582419" w:rsidR="00D305F1" w:rsidRPr="00D305F1" w:rsidRDefault="00D305F1" w:rsidP="00D305F1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l-GR"/>
          <w14:ligatures w14:val="none"/>
        </w:rPr>
      </w:pPr>
      <w:r w:rsidRPr="00D305F1">
        <w:rPr>
          <w:rFonts w:ascii="Aptos" w:eastAsia="Times New Roman" w:hAnsi="Aptos" w:cs="Segoe UI Symbol"/>
          <w:kern w:val="0"/>
          <w:lang w:eastAsia="el-GR"/>
          <w14:ligatures w14:val="none"/>
        </w:rPr>
        <w:t>☐</w:t>
      </w:r>
      <w:r w:rsidRPr="00D305F1">
        <w:rPr>
          <w:rFonts w:ascii="Aptos" w:eastAsia="Times New Roman" w:hAnsi="Aptos" w:cs="Times New Roman"/>
          <w:kern w:val="0"/>
          <w:lang w:eastAsia="el-GR"/>
          <w14:ligatures w14:val="none"/>
        </w:rPr>
        <w:t xml:space="preserve"> Η πρόοδος εγκρίνεται και ο/η υποψήφιος/α συνεχίζει στο επόμενο </w:t>
      </w:r>
      <w:r>
        <w:rPr>
          <w:rFonts w:ascii="Aptos" w:eastAsia="Times New Roman" w:hAnsi="Aptos" w:cs="Times New Roman"/>
          <w:kern w:val="0"/>
          <w:lang w:eastAsia="el-GR"/>
          <w14:ligatures w14:val="none"/>
        </w:rPr>
        <w:t xml:space="preserve">ακαδημαϊκό </w:t>
      </w:r>
      <w:r w:rsidRPr="00D305F1">
        <w:rPr>
          <w:rFonts w:ascii="Aptos" w:eastAsia="Times New Roman" w:hAnsi="Aptos" w:cs="Times New Roman"/>
          <w:kern w:val="0"/>
          <w:lang w:eastAsia="el-GR"/>
          <w14:ligatures w14:val="none"/>
        </w:rPr>
        <w:t>έτος.</w:t>
      </w:r>
      <w:r w:rsidRPr="00D305F1">
        <w:rPr>
          <w:rFonts w:ascii="Aptos" w:eastAsia="Times New Roman" w:hAnsi="Aptos" w:cs="Times New Roman"/>
          <w:kern w:val="0"/>
          <w:lang w:eastAsia="el-GR"/>
          <w14:ligatures w14:val="none"/>
        </w:rPr>
        <w:br/>
      </w:r>
      <w:r w:rsidRPr="00D305F1">
        <w:rPr>
          <w:rFonts w:ascii="Aptos" w:eastAsia="Times New Roman" w:hAnsi="Aptos" w:cs="Segoe UI Symbol"/>
          <w:kern w:val="0"/>
          <w:lang w:eastAsia="el-GR"/>
          <w14:ligatures w14:val="none"/>
        </w:rPr>
        <w:lastRenderedPageBreak/>
        <w:t>☐</w:t>
      </w:r>
      <w:r w:rsidRPr="00D305F1">
        <w:rPr>
          <w:rFonts w:ascii="Aptos" w:eastAsia="Times New Roman" w:hAnsi="Aptos" w:cs="Times New Roman"/>
          <w:kern w:val="0"/>
          <w:lang w:eastAsia="el-GR"/>
          <w14:ligatures w14:val="none"/>
        </w:rPr>
        <w:t xml:space="preserve"> Η πρόοδος εγκρίνεται υπό όρους (όπως αναφέρονται ανωτέρω).</w:t>
      </w:r>
      <w:r w:rsidRPr="00D305F1">
        <w:rPr>
          <w:rFonts w:ascii="Aptos" w:eastAsia="Times New Roman" w:hAnsi="Aptos" w:cs="Times New Roman"/>
          <w:kern w:val="0"/>
          <w:lang w:eastAsia="el-GR"/>
          <w14:ligatures w14:val="none"/>
        </w:rPr>
        <w:br/>
      </w:r>
      <w:r w:rsidRPr="00D305F1">
        <w:rPr>
          <w:rFonts w:ascii="Aptos" w:eastAsia="Times New Roman" w:hAnsi="Aptos" w:cs="Segoe UI Symbol"/>
          <w:kern w:val="0"/>
          <w:lang w:eastAsia="el-GR"/>
          <w14:ligatures w14:val="none"/>
        </w:rPr>
        <w:t>☐</w:t>
      </w:r>
      <w:r w:rsidRPr="00D305F1">
        <w:rPr>
          <w:rFonts w:ascii="Aptos" w:eastAsia="Times New Roman" w:hAnsi="Aptos" w:cs="Times New Roman"/>
          <w:kern w:val="0"/>
          <w:lang w:eastAsia="el-GR"/>
          <w14:ligatures w14:val="none"/>
        </w:rPr>
        <w:t xml:space="preserve"> Η πρόοδος δεν εγκρίνεται.</w:t>
      </w:r>
    </w:p>
    <w:p w14:paraId="7801044C" w14:textId="77777777" w:rsidR="00D305F1" w:rsidRDefault="00D305F1" w:rsidP="00D305F1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kern w:val="0"/>
          <w:lang w:eastAsia="el-GR"/>
          <w14:ligatures w14:val="none"/>
        </w:rPr>
      </w:pPr>
    </w:p>
    <w:p w14:paraId="3E02B3FC" w14:textId="77777777" w:rsidR="00D305F1" w:rsidRDefault="00D305F1" w:rsidP="00D305F1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b/>
          <w:bCs/>
          <w:kern w:val="0"/>
          <w:sz w:val="27"/>
          <w:szCs w:val="27"/>
          <w:lang w:eastAsia="el-GR"/>
          <w14:ligatures w14:val="none"/>
        </w:rPr>
      </w:pPr>
    </w:p>
    <w:p w14:paraId="26A66887" w14:textId="48C80F60" w:rsidR="00D305F1" w:rsidRPr="00D305F1" w:rsidRDefault="00D305F1" w:rsidP="00D305F1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b/>
          <w:bCs/>
          <w:kern w:val="0"/>
          <w:lang w:eastAsia="el-GR"/>
          <w14:ligatures w14:val="none"/>
        </w:rPr>
      </w:pPr>
      <w:r w:rsidRPr="00D305F1">
        <w:rPr>
          <w:rFonts w:ascii="Aptos" w:eastAsia="Times New Roman" w:hAnsi="Aptos" w:cs="Times New Roman"/>
          <w:b/>
          <w:bCs/>
          <w:kern w:val="0"/>
          <w:lang w:eastAsia="el-GR"/>
          <w14:ligatures w14:val="none"/>
        </w:rPr>
        <w:t>Υπογραφές Μελών Τριμελούς Συμβουλευτικής Επιτροπής</w:t>
      </w:r>
    </w:p>
    <w:tbl>
      <w:tblPr>
        <w:tblStyle w:val="aa"/>
        <w:tblW w:w="85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2430"/>
        <w:gridCol w:w="2970"/>
      </w:tblGrid>
      <w:tr w:rsidR="00D305F1" w:rsidRPr="00D305F1" w14:paraId="2CCBE91E" w14:textId="77777777" w:rsidTr="00D305F1">
        <w:tc>
          <w:tcPr>
            <w:tcW w:w="3150" w:type="dxa"/>
            <w:hideMark/>
          </w:tcPr>
          <w:p w14:paraId="5904BD90" w14:textId="44301D0B" w:rsidR="00D305F1" w:rsidRPr="00D305F1" w:rsidRDefault="00D305F1" w:rsidP="00D305F1">
            <w:pPr>
              <w:jc w:val="center"/>
              <w:rPr>
                <w:rFonts w:ascii="Aptos" w:eastAsia="Times New Roman" w:hAnsi="Aptos" w:cs="Times New Roman"/>
                <w:b/>
                <w:bCs/>
                <w:kern w:val="0"/>
                <w:lang w:eastAsia="el-GR"/>
                <w14:ligatures w14:val="none"/>
              </w:rPr>
            </w:pPr>
            <w:r w:rsidRPr="00D305F1">
              <w:rPr>
                <w:rFonts w:ascii="Aptos" w:eastAsia="Times New Roman" w:hAnsi="Aptos" w:cs="Times New Roman"/>
                <w:b/>
                <w:bCs/>
                <w:kern w:val="0"/>
                <w:lang w:eastAsia="el-GR"/>
                <w14:ligatures w14:val="none"/>
              </w:rPr>
              <w:t>Ονοματεπώνυμο</w:t>
            </w:r>
            <w:r>
              <w:rPr>
                <w:rFonts w:ascii="Aptos" w:eastAsia="Times New Roman" w:hAnsi="Aptos" w:cs="Times New Roman"/>
                <w:b/>
                <w:bCs/>
                <w:kern w:val="0"/>
                <w:lang w:eastAsia="el-GR"/>
                <w14:ligatures w14:val="none"/>
              </w:rPr>
              <w:t xml:space="preserve"> και βαθμίδα</w:t>
            </w:r>
          </w:p>
        </w:tc>
        <w:tc>
          <w:tcPr>
            <w:tcW w:w="2430" w:type="dxa"/>
            <w:hideMark/>
          </w:tcPr>
          <w:p w14:paraId="25E911D5" w14:textId="77777777" w:rsidR="00D305F1" w:rsidRPr="00D305F1" w:rsidRDefault="00D305F1" w:rsidP="00D305F1">
            <w:pPr>
              <w:jc w:val="center"/>
              <w:rPr>
                <w:rFonts w:ascii="Aptos" w:eastAsia="Times New Roman" w:hAnsi="Aptos" w:cs="Times New Roman"/>
                <w:b/>
                <w:bCs/>
                <w:kern w:val="0"/>
                <w:lang w:eastAsia="el-GR"/>
                <w14:ligatures w14:val="none"/>
              </w:rPr>
            </w:pPr>
            <w:r w:rsidRPr="00D305F1">
              <w:rPr>
                <w:rFonts w:ascii="Aptos" w:eastAsia="Times New Roman" w:hAnsi="Aptos" w:cs="Times New Roman"/>
                <w:b/>
                <w:bCs/>
                <w:kern w:val="0"/>
                <w:lang w:eastAsia="el-GR"/>
                <w14:ligatures w14:val="none"/>
              </w:rPr>
              <w:t>Ιδιότητα</w:t>
            </w:r>
          </w:p>
        </w:tc>
        <w:tc>
          <w:tcPr>
            <w:tcW w:w="2970" w:type="dxa"/>
            <w:hideMark/>
          </w:tcPr>
          <w:p w14:paraId="795DEE05" w14:textId="77777777" w:rsidR="00D305F1" w:rsidRPr="00D305F1" w:rsidRDefault="00D305F1" w:rsidP="00D305F1">
            <w:pPr>
              <w:jc w:val="center"/>
              <w:rPr>
                <w:rFonts w:ascii="Aptos" w:eastAsia="Times New Roman" w:hAnsi="Aptos" w:cs="Times New Roman"/>
                <w:b/>
                <w:bCs/>
                <w:kern w:val="0"/>
                <w:lang w:eastAsia="el-GR"/>
                <w14:ligatures w14:val="none"/>
              </w:rPr>
            </w:pPr>
            <w:r w:rsidRPr="00D305F1">
              <w:rPr>
                <w:rFonts w:ascii="Aptos" w:eastAsia="Times New Roman" w:hAnsi="Aptos" w:cs="Times New Roman"/>
                <w:b/>
                <w:bCs/>
                <w:kern w:val="0"/>
                <w:lang w:eastAsia="el-GR"/>
                <w14:ligatures w14:val="none"/>
              </w:rPr>
              <w:t>Υπογραφή</w:t>
            </w:r>
          </w:p>
        </w:tc>
      </w:tr>
      <w:tr w:rsidR="00D305F1" w:rsidRPr="00D305F1" w14:paraId="05C3061F" w14:textId="77777777" w:rsidTr="00D305F1">
        <w:tc>
          <w:tcPr>
            <w:tcW w:w="3150" w:type="dxa"/>
            <w:hideMark/>
          </w:tcPr>
          <w:p w14:paraId="1DD9BB6A" w14:textId="77777777" w:rsidR="00D305F1" w:rsidRDefault="00D305F1" w:rsidP="00D305F1">
            <w:pPr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</w:pPr>
          </w:p>
          <w:p w14:paraId="6B671328" w14:textId="77777777" w:rsidR="00D305F1" w:rsidRDefault="00D305F1" w:rsidP="00D305F1">
            <w:pPr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</w:pPr>
          </w:p>
          <w:p w14:paraId="44C2F380" w14:textId="77777777" w:rsidR="00D305F1" w:rsidRDefault="00D305F1" w:rsidP="00D305F1">
            <w:pPr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</w:pPr>
          </w:p>
          <w:p w14:paraId="25BAEB15" w14:textId="149C5703" w:rsidR="00D305F1" w:rsidRPr="00D305F1" w:rsidRDefault="00D305F1" w:rsidP="00D305F1">
            <w:pPr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</w:pPr>
          </w:p>
        </w:tc>
        <w:tc>
          <w:tcPr>
            <w:tcW w:w="2430" w:type="dxa"/>
            <w:hideMark/>
          </w:tcPr>
          <w:p w14:paraId="0ED94D8A" w14:textId="77777777" w:rsidR="00D305F1" w:rsidRPr="00D305F1" w:rsidRDefault="00D305F1" w:rsidP="00D305F1">
            <w:pPr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</w:pPr>
            <w:r w:rsidRPr="00D305F1"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  <w:t>Επιβλέπων/</w:t>
            </w:r>
            <w:proofErr w:type="spellStart"/>
            <w:r w:rsidRPr="00D305F1"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  <w:t>ουσα</w:t>
            </w:r>
            <w:proofErr w:type="spellEnd"/>
          </w:p>
        </w:tc>
        <w:tc>
          <w:tcPr>
            <w:tcW w:w="2970" w:type="dxa"/>
            <w:hideMark/>
          </w:tcPr>
          <w:p w14:paraId="4180507E" w14:textId="5B01A7DA" w:rsidR="00D305F1" w:rsidRPr="00D305F1" w:rsidRDefault="00D305F1" w:rsidP="00D305F1">
            <w:pPr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</w:pPr>
          </w:p>
        </w:tc>
      </w:tr>
      <w:tr w:rsidR="00D305F1" w:rsidRPr="00D305F1" w14:paraId="176B49D3" w14:textId="77777777" w:rsidTr="00D305F1">
        <w:tc>
          <w:tcPr>
            <w:tcW w:w="3150" w:type="dxa"/>
            <w:hideMark/>
          </w:tcPr>
          <w:p w14:paraId="5D36A95A" w14:textId="77777777" w:rsidR="00D305F1" w:rsidRDefault="00D305F1" w:rsidP="00D305F1">
            <w:pPr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</w:pPr>
          </w:p>
          <w:p w14:paraId="6BFD69F3" w14:textId="77777777" w:rsidR="00D305F1" w:rsidRDefault="00D305F1" w:rsidP="00D305F1">
            <w:pPr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</w:pPr>
          </w:p>
          <w:p w14:paraId="00B5AAF6" w14:textId="77777777" w:rsidR="00D305F1" w:rsidRDefault="00D305F1" w:rsidP="00D305F1">
            <w:pPr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</w:pPr>
          </w:p>
          <w:p w14:paraId="25CE956D" w14:textId="683DACB1" w:rsidR="00D305F1" w:rsidRPr="00D305F1" w:rsidRDefault="00D305F1" w:rsidP="00D305F1">
            <w:pPr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</w:pPr>
          </w:p>
        </w:tc>
        <w:tc>
          <w:tcPr>
            <w:tcW w:w="2430" w:type="dxa"/>
            <w:hideMark/>
          </w:tcPr>
          <w:p w14:paraId="014738FD" w14:textId="77777777" w:rsidR="00D305F1" w:rsidRPr="00D305F1" w:rsidRDefault="00D305F1" w:rsidP="00D305F1">
            <w:pPr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</w:pPr>
            <w:r w:rsidRPr="00D305F1"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  <w:t>Μέλος</w:t>
            </w:r>
          </w:p>
        </w:tc>
        <w:tc>
          <w:tcPr>
            <w:tcW w:w="2970" w:type="dxa"/>
            <w:hideMark/>
          </w:tcPr>
          <w:p w14:paraId="2461F2D7" w14:textId="3ADAA802" w:rsidR="00D305F1" w:rsidRPr="00D305F1" w:rsidRDefault="00D305F1" w:rsidP="00D305F1">
            <w:pPr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</w:pPr>
          </w:p>
        </w:tc>
      </w:tr>
      <w:tr w:rsidR="00D305F1" w:rsidRPr="00D305F1" w14:paraId="11BF6DF8" w14:textId="77777777" w:rsidTr="00D305F1">
        <w:tc>
          <w:tcPr>
            <w:tcW w:w="3150" w:type="dxa"/>
            <w:hideMark/>
          </w:tcPr>
          <w:p w14:paraId="57CD5B82" w14:textId="77777777" w:rsidR="00D305F1" w:rsidRDefault="00D305F1" w:rsidP="00D305F1">
            <w:pPr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</w:pPr>
          </w:p>
          <w:p w14:paraId="33DA91B8" w14:textId="77777777" w:rsidR="00D305F1" w:rsidRDefault="00D305F1" w:rsidP="00D305F1">
            <w:pPr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</w:pPr>
          </w:p>
          <w:p w14:paraId="0928B4FC" w14:textId="77777777" w:rsidR="00D305F1" w:rsidRDefault="00D305F1" w:rsidP="00D305F1">
            <w:pPr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</w:pPr>
          </w:p>
          <w:p w14:paraId="09FBF3D4" w14:textId="2116EC67" w:rsidR="00D305F1" w:rsidRPr="00D305F1" w:rsidRDefault="00D305F1" w:rsidP="00D305F1">
            <w:pPr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</w:pPr>
          </w:p>
        </w:tc>
        <w:tc>
          <w:tcPr>
            <w:tcW w:w="2430" w:type="dxa"/>
            <w:hideMark/>
          </w:tcPr>
          <w:p w14:paraId="21C5CD21" w14:textId="77777777" w:rsidR="00D305F1" w:rsidRPr="00D305F1" w:rsidRDefault="00D305F1" w:rsidP="00D305F1">
            <w:pPr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</w:pPr>
            <w:r w:rsidRPr="00D305F1"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  <w:t>Μέλος</w:t>
            </w:r>
          </w:p>
        </w:tc>
        <w:tc>
          <w:tcPr>
            <w:tcW w:w="2970" w:type="dxa"/>
            <w:hideMark/>
          </w:tcPr>
          <w:p w14:paraId="3C5B3EE9" w14:textId="6315152F" w:rsidR="00D305F1" w:rsidRPr="00D305F1" w:rsidRDefault="00D305F1" w:rsidP="00D305F1">
            <w:pPr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</w:pPr>
          </w:p>
        </w:tc>
      </w:tr>
    </w:tbl>
    <w:p w14:paraId="5F554F3C" w14:textId="77777777" w:rsidR="00D305F1" w:rsidRPr="00D305F1" w:rsidRDefault="00D305F1">
      <w:pPr>
        <w:rPr>
          <w:rFonts w:ascii="Aptos" w:hAnsi="Aptos"/>
        </w:rPr>
      </w:pPr>
    </w:p>
    <w:sectPr w:rsidR="00D305F1" w:rsidRPr="00D305F1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5F1"/>
    <w:rsid w:val="00315207"/>
    <w:rsid w:val="003B0384"/>
    <w:rsid w:val="007852F2"/>
    <w:rsid w:val="00D3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6E483"/>
  <w15:chartTrackingRefBased/>
  <w15:docId w15:val="{7FC9B59E-16D9-4747-B981-58CEA99F2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D305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305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305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305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305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305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305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305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305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305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305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305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305F1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305F1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305F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305F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305F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305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305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305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305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305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305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D305F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305F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305F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305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D305F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305F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30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1"/>
    <w:next w:val="aa"/>
    <w:uiPriority w:val="59"/>
    <w:rsid w:val="007852F2"/>
    <w:pPr>
      <w:spacing w:after="0" w:line="240" w:lineRule="auto"/>
    </w:pPr>
    <w:rPr>
      <w:rFonts w:eastAsia="MS Mincho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188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NAOUM MYLONAS</dc:creator>
  <cp:keywords/>
  <dc:description/>
  <cp:lastModifiedBy>NAOUM MYLONAS</cp:lastModifiedBy>
  <cp:revision>2</cp:revision>
  <dcterms:created xsi:type="dcterms:W3CDTF">2025-10-16T14:17:00Z</dcterms:created>
  <dcterms:modified xsi:type="dcterms:W3CDTF">2025-10-16T14:52:00Z</dcterms:modified>
</cp:coreProperties>
</file>