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C568" w14:textId="77777777" w:rsidR="00B519DA" w:rsidRDefault="00B519DA" w:rsidP="00B519DA">
      <w:pPr>
        <w:shd w:val="clear" w:color="auto" w:fill="FFFFFF"/>
        <w:spacing w:after="180" w:line="240" w:lineRule="auto"/>
        <w:rPr>
          <w:rFonts w:eastAsia="Times New Roman" w:cstheme="minorHAnsi"/>
          <w:b/>
          <w:color w:val="151515"/>
          <w:lang w:eastAsia="el-GR"/>
        </w:rPr>
      </w:pPr>
      <w:r w:rsidRPr="0046511D">
        <w:rPr>
          <w:rFonts w:ascii="Arial" w:eastAsia="Times New Roman" w:hAnsi="Arial" w:cs="Arial"/>
          <w:noProof/>
          <w:color w:val="151515"/>
          <w:lang w:eastAsia="el-GR"/>
        </w:rPr>
        <w:drawing>
          <wp:anchor distT="0" distB="0" distL="114300" distR="114300" simplePos="0" relativeHeight="251659264" behindDoc="1" locked="0" layoutInCell="1" allowOverlap="1" wp14:anchorId="69BC8434" wp14:editId="0028A5FF">
            <wp:simplePos x="0" y="0"/>
            <wp:positionH relativeFrom="column">
              <wp:posOffset>-294005</wp:posOffset>
            </wp:positionH>
            <wp:positionV relativeFrom="paragraph">
              <wp:posOffset>-53340</wp:posOffset>
            </wp:positionV>
            <wp:extent cx="1258570" cy="1280160"/>
            <wp:effectExtent l="19050" t="0" r="0" b="0"/>
            <wp:wrapTight wrapText="bothSides">
              <wp:wrapPolygon edited="0">
                <wp:start x="7520" y="643"/>
                <wp:lineTo x="4250" y="1286"/>
                <wp:lineTo x="327" y="5143"/>
                <wp:lineTo x="-327" y="8679"/>
                <wp:lineTo x="327" y="16714"/>
                <wp:lineTo x="7193" y="19929"/>
                <wp:lineTo x="8501" y="19929"/>
                <wp:lineTo x="12751" y="19929"/>
                <wp:lineTo x="15039" y="19929"/>
                <wp:lineTo x="20270" y="17036"/>
                <wp:lineTo x="20597" y="16071"/>
                <wp:lineTo x="21578" y="12536"/>
                <wp:lineTo x="21578" y="9000"/>
                <wp:lineTo x="21251" y="6750"/>
                <wp:lineTo x="20924" y="4821"/>
                <wp:lineTo x="17001" y="1929"/>
                <wp:lineTo x="13732" y="643"/>
                <wp:lineTo x="7520" y="643"/>
              </wp:wrapPolygon>
            </wp:wrapTight>
            <wp:docPr id="4" name="Εικόνα 4" descr="C:\Users\user\Desktop\logo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_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511D">
        <w:rPr>
          <w:rFonts w:eastAsia="Times New Roman" w:cstheme="minorHAnsi"/>
          <w:b/>
          <w:color w:val="151515"/>
          <w:lang w:eastAsia="el-GR"/>
        </w:rPr>
        <w:t xml:space="preserve">   </w:t>
      </w:r>
    </w:p>
    <w:p w14:paraId="3AD8F887" w14:textId="77777777" w:rsidR="00B519DA" w:rsidRPr="0046511D" w:rsidRDefault="00B519DA" w:rsidP="00B519DA">
      <w:pPr>
        <w:shd w:val="clear" w:color="auto" w:fill="FFFFFF"/>
        <w:spacing w:after="180" w:line="240" w:lineRule="auto"/>
        <w:rPr>
          <w:rFonts w:eastAsia="Times New Roman" w:cstheme="minorHAnsi"/>
          <w:b/>
          <w:color w:val="151515"/>
          <w:sz w:val="18"/>
          <w:szCs w:val="18"/>
          <w:lang w:eastAsia="el-GR"/>
        </w:rPr>
      </w:pPr>
      <w:r w:rsidRPr="0046511D">
        <w:rPr>
          <w:rFonts w:eastAsia="Times New Roman" w:cstheme="minorHAnsi"/>
          <w:b/>
          <w:color w:val="151515"/>
          <w:sz w:val="18"/>
          <w:szCs w:val="18"/>
          <w:lang w:eastAsia="el-GR"/>
        </w:rPr>
        <w:t>ΙΟΝΙΟ ΠΑΝΕΠΙΣΤΗΜΙΟ</w:t>
      </w:r>
    </w:p>
    <w:p w14:paraId="30C33367" w14:textId="77777777" w:rsidR="00B519DA" w:rsidRPr="0046511D" w:rsidRDefault="00B519DA" w:rsidP="00B519DA">
      <w:pPr>
        <w:shd w:val="clear" w:color="auto" w:fill="FFFFFF"/>
        <w:spacing w:after="180" w:line="240" w:lineRule="auto"/>
        <w:rPr>
          <w:rFonts w:eastAsia="Times New Roman" w:cstheme="minorHAnsi"/>
          <w:b/>
          <w:color w:val="151515"/>
          <w:sz w:val="18"/>
          <w:szCs w:val="18"/>
          <w:lang w:eastAsia="el-GR"/>
        </w:rPr>
      </w:pPr>
      <w:r w:rsidRPr="0046511D">
        <w:rPr>
          <w:rFonts w:eastAsia="Times New Roman" w:cstheme="minorHAnsi"/>
          <w:b/>
          <w:color w:val="151515"/>
          <w:sz w:val="18"/>
          <w:szCs w:val="18"/>
          <w:lang w:eastAsia="el-GR"/>
        </w:rPr>
        <w:t xml:space="preserve">ΒΙΒΛΙΟΘΗΚΗ ΚΑΙ ΚΕΝΤΡΟ ΠΛΗΡΟΦΟΡΗΣΗΣ </w:t>
      </w:r>
    </w:p>
    <w:p w14:paraId="4B97C086" w14:textId="77777777" w:rsidR="00B519DA" w:rsidRPr="0046511D" w:rsidRDefault="00B519DA" w:rsidP="00B519DA">
      <w:pPr>
        <w:shd w:val="clear" w:color="auto" w:fill="FFFFFF"/>
        <w:spacing w:after="180" w:line="240" w:lineRule="auto"/>
        <w:rPr>
          <w:rFonts w:eastAsia="Times New Roman" w:cstheme="minorHAnsi"/>
          <w:b/>
          <w:color w:val="151515"/>
          <w:sz w:val="18"/>
          <w:szCs w:val="18"/>
          <w:lang w:eastAsia="el-GR"/>
        </w:rPr>
      </w:pPr>
      <w:r w:rsidRPr="0046511D">
        <w:rPr>
          <w:rFonts w:eastAsia="Times New Roman" w:cstheme="minorHAnsi"/>
          <w:b/>
          <w:color w:val="151515"/>
          <w:sz w:val="18"/>
          <w:szCs w:val="18"/>
          <w:lang w:eastAsia="el-GR"/>
        </w:rPr>
        <w:t xml:space="preserve">Ι. ΘΕΟΤΟΚΗ 72, ΚΕΡΚΥΡΑ 49132 </w:t>
      </w:r>
    </w:p>
    <w:p w14:paraId="17C1A0CF" w14:textId="77777777" w:rsidR="00B519DA" w:rsidRDefault="00B519DA" w:rsidP="00B519DA">
      <w:pPr>
        <w:shd w:val="clear" w:color="auto" w:fill="FFFFFF"/>
        <w:spacing w:after="180" w:line="330" w:lineRule="atLeast"/>
        <w:rPr>
          <w:rFonts w:eastAsia="Times New Roman" w:cstheme="minorHAnsi"/>
          <w:b/>
          <w:color w:val="151515"/>
          <w:sz w:val="24"/>
          <w:szCs w:val="24"/>
          <w:lang w:eastAsia="el-GR"/>
        </w:rPr>
      </w:pPr>
    </w:p>
    <w:p w14:paraId="7A42EDA7" w14:textId="77777777" w:rsidR="00B519DA" w:rsidRDefault="00B519DA" w:rsidP="00B519DA">
      <w:pPr>
        <w:shd w:val="clear" w:color="auto" w:fill="FFFFFF"/>
        <w:spacing w:after="180" w:line="330" w:lineRule="atLeast"/>
        <w:rPr>
          <w:rFonts w:eastAsia="Times New Roman" w:cstheme="minorHAnsi"/>
          <w:b/>
          <w:color w:val="151515"/>
          <w:sz w:val="24"/>
          <w:szCs w:val="24"/>
          <w:lang w:eastAsia="el-GR"/>
        </w:rPr>
      </w:pP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519DA" w14:paraId="555F373E" w14:textId="77777777" w:rsidTr="00420247">
        <w:tc>
          <w:tcPr>
            <w:tcW w:w="9923" w:type="dxa"/>
            <w:gridSpan w:val="2"/>
          </w:tcPr>
          <w:p w14:paraId="74A4124E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Π</w:t>
            </w:r>
            <w:r w:rsidRPr="00A5365F"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ΕΡΙΓΡΑΦΗ ΔΩΡΕΑΣ</w:t>
            </w:r>
          </w:p>
        </w:tc>
      </w:tr>
      <w:tr w:rsidR="00B519DA" w14:paraId="7BABD143" w14:textId="77777777" w:rsidTr="00420247">
        <w:tc>
          <w:tcPr>
            <w:tcW w:w="4820" w:type="dxa"/>
          </w:tcPr>
          <w:p w14:paraId="40D71792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  <w:r w:rsidRPr="00A5365F">
              <w:rPr>
                <w:rFonts w:eastAsia="Times New Roman" w:cstheme="minorHAnsi"/>
                <w:b/>
                <w:color w:val="151515"/>
                <w:lang w:eastAsia="el-GR"/>
              </w:rPr>
              <w:t xml:space="preserve">Μορφή υλικού </w:t>
            </w:r>
            <w:r w:rsidRPr="00A5365F">
              <w:rPr>
                <w:rFonts w:eastAsia="Times New Roman" w:cstheme="minorHAnsi"/>
                <w:color w:val="151515"/>
                <w:lang w:eastAsia="el-GR"/>
              </w:rPr>
              <w:t xml:space="preserve">(π.χ. βιβλία, περιοδικά, </w:t>
            </w:r>
            <w:r w:rsidRPr="00A5365F">
              <w:rPr>
                <w:rFonts w:eastAsia="Times New Roman" w:cstheme="minorHAnsi"/>
                <w:color w:val="151515"/>
                <w:lang w:val="en-US" w:eastAsia="el-GR"/>
              </w:rPr>
              <w:t>cd</w:t>
            </w:r>
            <w:r w:rsidRPr="00A5365F">
              <w:rPr>
                <w:rFonts w:eastAsia="Times New Roman" w:cstheme="minorHAnsi"/>
                <w:color w:val="151515"/>
                <w:lang w:eastAsia="el-GR"/>
              </w:rPr>
              <w:t xml:space="preserve">, </w:t>
            </w:r>
            <w:proofErr w:type="spellStart"/>
            <w:r w:rsidRPr="00A5365F">
              <w:rPr>
                <w:rFonts w:eastAsia="Times New Roman" w:cstheme="minorHAnsi"/>
                <w:color w:val="151515"/>
                <w:lang w:eastAsia="el-GR"/>
              </w:rPr>
              <w:t>κλπ</w:t>
            </w:r>
            <w:proofErr w:type="spellEnd"/>
            <w:r w:rsidRPr="00A5365F">
              <w:rPr>
                <w:rFonts w:eastAsia="Times New Roman" w:cstheme="minorHAnsi"/>
                <w:color w:val="151515"/>
                <w:lang w:eastAsia="el-GR"/>
              </w:rPr>
              <w:t>)</w:t>
            </w:r>
          </w:p>
        </w:tc>
        <w:tc>
          <w:tcPr>
            <w:tcW w:w="5103" w:type="dxa"/>
          </w:tcPr>
          <w:p w14:paraId="16B011E9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</w:p>
        </w:tc>
      </w:tr>
      <w:tr w:rsidR="00B519DA" w14:paraId="64371BD5" w14:textId="77777777" w:rsidTr="00420247">
        <w:tc>
          <w:tcPr>
            <w:tcW w:w="4820" w:type="dxa"/>
          </w:tcPr>
          <w:p w14:paraId="0987EB55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lang w:eastAsia="el-GR"/>
              </w:rPr>
              <w:t xml:space="preserve">Θεματικό είδος τεκμηρίων </w:t>
            </w:r>
            <w:r>
              <w:rPr>
                <w:rFonts w:eastAsia="Times New Roman" w:cstheme="minorHAnsi"/>
                <w:color w:val="151515"/>
                <w:lang w:eastAsia="el-GR"/>
              </w:rPr>
              <w:t xml:space="preserve">(π.χ. λογοτεχνία, επιστήμες, τέχνες, </w:t>
            </w:r>
            <w:proofErr w:type="spellStart"/>
            <w:r>
              <w:rPr>
                <w:rFonts w:eastAsia="Times New Roman" w:cstheme="minorHAnsi"/>
                <w:color w:val="151515"/>
                <w:lang w:eastAsia="el-GR"/>
              </w:rPr>
              <w:t>κλπ</w:t>
            </w:r>
            <w:proofErr w:type="spellEnd"/>
            <w:r>
              <w:rPr>
                <w:rFonts w:eastAsia="Times New Roman" w:cstheme="minorHAnsi"/>
                <w:color w:val="151515"/>
                <w:lang w:eastAsia="el-GR"/>
              </w:rPr>
              <w:t>)</w:t>
            </w:r>
          </w:p>
        </w:tc>
        <w:tc>
          <w:tcPr>
            <w:tcW w:w="5103" w:type="dxa"/>
          </w:tcPr>
          <w:p w14:paraId="3E5BD640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</w:p>
        </w:tc>
      </w:tr>
      <w:tr w:rsidR="00B519DA" w14:paraId="7C639AEF" w14:textId="77777777" w:rsidTr="00420247">
        <w:tc>
          <w:tcPr>
            <w:tcW w:w="4820" w:type="dxa"/>
          </w:tcPr>
          <w:p w14:paraId="31339844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lang w:eastAsia="el-GR"/>
              </w:rPr>
              <w:t>Άλλα χαρακτηριστικά</w:t>
            </w:r>
            <w:r w:rsidRPr="0046511D">
              <w:rPr>
                <w:rFonts w:eastAsia="Times New Roman" w:cstheme="minorHAnsi"/>
                <w:color w:val="151515"/>
                <w:lang w:eastAsia="el-GR"/>
              </w:rPr>
              <w:t xml:space="preserve"> (π.χ. παλαιότητα, σπανιότητα, </w:t>
            </w:r>
            <w:proofErr w:type="spellStart"/>
            <w:r w:rsidRPr="0046511D">
              <w:rPr>
                <w:rFonts w:eastAsia="Times New Roman" w:cstheme="minorHAnsi"/>
                <w:color w:val="151515"/>
                <w:lang w:eastAsia="el-GR"/>
              </w:rPr>
              <w:t>κλπ</w:t>
            </w:r>
            <w:proofErr w:type="spellEnd"/>
            <w:r w:rsidRPr="0046511D">
              <w:rPr>
                <w:rFonts w:eastAsia="Times New Roman" w:cstheme="minorHAnsi"/>
                <w:color w:val="151515"/>
                <w:lang w:eastAsia="el-GR"/>
              </w:rPr>
              <w:t>)</w:t>
            </w:r>
          </w:p>
        </w:tc>
        <w:tc>
          <w:tcPr>
            <w:tcW w:w="5103" w:type="dxa"/>
          </w:tcPr>
          <w:p w14:paraId="23653309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</w:p>
        </w:tc>
      </w:tr>
      <w:tr w:rsidR="00B519DA" w14:paraId="069D298B" w14:textId="77777777" w:rsidTr="00420247">
        <w:tc>
          <w:tcPr>
            <w:tcW w:w="4820" w:type="dxa"/>
          </w:tcPr>
          <w:p w14:paraId="143BCBA5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lang w:eastAsia="el-GR"/>
              </w:rPr>
              <w:t xml:space="preserve">Ποσότητα </w:t>
            </w:r>
            <w:r w:rsidRPr="0046511D">
              <w:rPr>
                <w:rFonts w:eastAsia="Times New Roman" w:cstheme="minorHAnsi"/>
                <w:color w:val="151515"/>
                <w:lang w:eastAsia="el-GR"/>
              </w:rPr>
              <w:t>(αριθμός τεκμηρίων ή κουτιών)</w:t>
            </w:r>
          </w:p>
        </w:tc>
        <w:tc>
          <w:tcPr>
            <w:tcW w:w="5103" w:type="dxa"/>
          </w:tcPr>
          <w:p w14:paraId="5500467E" w14:textId="77777777" w:rsidR="00B519DA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4"/>
                <w:szCs w:val="24"/>
                <w:lang w:eastAsia="el-GR"/>
              </w:rPr>
            </w:pPr>
          </w:p>
        </w:tc>
      </w:tr>
    </w:tbl>
    <w:p w14:paraId="564F5DD6" w14:textId="77777777" w:rsidR="00B519DA" w:rsidRDefault="00B519DA" w:rsidP="00B519DA">
      <w:pPr>
        <w:shd w:val="clear" w:color="auto" w:fill="FFFFFF"/>
        <w:spacing w:after="180" w:line="330" w:lineRule="atLeast"/>
        <w:rPr>
          <w:rFonts w:eastAsia="Times New Roman" w:cstheme="minorHAnsi"/>
          <w:b/>
          <w:color w:val="151515"/>
          <w:sz w:val="24"/>
          <w:szCs w:val="24"/>
          <w:lang w:eastAsia="el-GR"/>
        </w:rPr>
      </w:pPr>
    </w:p>
    <w:p w14:paraId="3DCFB841" w14:textId="77777777" w:rsidR="00B519DA" w:rsidRDefault="00B519DA" w:rsidP="00B519DA">
      <w:pPr>
        <w:shd w:val="clear" w:color="auto" w:fill="FFFFFF"/>
        <w:spacing w:after="180" w:line="330" w:lineRule="atLeast"/>
        <w:jc w:val="center"/>
        <w:rPr>
          <w:rFonts w:eastAsia="Times New Roman" w:cstheme="minorHAnsi"/>
          <w:b/>
          <w:color w:val="151515"/>
          <w:sz w:val="24"/>
          <w:szCs w:val="24"/>
          <w:lang w:eastAsia="el-GR"/>
        </w:rPr>
      </w:pPr>
      <w:r w:rsidRPr="00AA79FC">
        <w:rPr>
          <w:rFonts w:eastAsia="Times New Roman" w:cstheme="minorHAnsi"/>
          <w:b/>
          <w:color w:val="151515"/>
          <w:sz w:val="24"/>
          <w:szCs w:val="24"/>
          <w:lang w:eastAsia="el-GR"/>
        </w:rPr>
        <w:t>ΚΑΤΑΛΟΓΟΣ ΤΕΚΜΗΡΙΩΝ ΔΩΡΕΑΣ</w:t>
      </w: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1560"/>
        <w:gridCol w:w="1275"/>
        <w:gridCol w:w="1134"/>
      </w:tblGrid>
      <w:tr w:rsidR="00B519DA" w14:paraId="0D806211" w14:textId="77777777" w:rsidTr="00420247">
        <w:trPr>
          <w:trHeight w:val="464"/>
        </w:trPr>
        <w:tc>
          <w:tcPr>
            <w:tcW w:w="567" w:type="dxa"/>
          </w:tcPr>
          <w:p w14:paraId="64DC6376" w14:textId="77777777" w:rsidR="00B519DA" w:rsidRPr="00AA79FC" w:rsidRDefault="00B519DA" w:rsidP="00420247">
            <w:pPr>
              <w:spacing w:after="180" w:line="330" w:lineRule="atLeast"/>
              <w:jc w:val="center"/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552" w:type="dxa"/>
          </w:tcPr>
          <w:p w14:paraId="75E09B80" w14:textId="77777777" w:rsidR="00B519DA" w:rsidRPr="00AA79FC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Συγγραφέας</w:t>
            </w:r>
          </w:p>
        </w:tc>
        <w:tc>
          <w:tcPr>
            <w:tcW w:w="2835" w:type="dxa"/>
          </w:tcPr>
          <w:p w14:paraId="44BA8472" w14:textId="77777777" w:rsidR="00B519DA" w:rsidRPr="00AA79FC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1560" w:type="dxa"/>
          </w:tcPr>
          <w:p w14:paraId="4277E880" w14:textId="77777777" w:rsidR="00B519DA" w:rsidRPr="00AA79FC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Εκδότης</w:t>
            </w:r>
          </w:p>
        </w:tc>
        <w:tc>
          <w:tcPr>
            <w:tcW w:w="1275" w:type="dxa"/>
          </w:tcPr>
          <w:p w14:paraId="0D1F3D3C" w14:textId="77777777" w:rsidR="00B519DA" w:rsidRPr="00AA79FC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eastAsia="el-GR"/>
              </w:rPr>
              <w:t>Έτος έκδοσης</w:t>
            </w:r>
          </w:p>
        </w:tc>
        <w:tc>
          <w:tcPr>
            <w:tcW w:w="1134" w:type="dxa"/>
          </w:tcPr>
          <w:p w14:paraId="027CEC42" w14:textId="77777777" w:rsidR="00B519DA" w:rsidRPr="005F6922" w:rsidRDefault="00B519DA" w:rsidP="00420247">
            <w:pPr>
              <w:spacing w:after="180" w:line="330" w:lineRule="atLeast"/>
              <w:rPr>
                <w:rFonts w:eastAsia="Times New Roman" w:cstheme="minorHAnsi"/>
                <w:b/>
                <w:color w:val="151515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color w:val="151515"/>
                <w:sz w:val="20"/>
                <w:szCs w:val="20"/>
                <w:lang w:val="en-US" w:eastAsia="el-GR"/>
              </w:rPr>
              <w:t>ISBN</w:t>
            </w:r>
          </w:p>
        </w:tc>
      </w:tr>
      <w:tr w:rsidR="00B519DA" w14:paraId="5CCAC634" w14:textId="77777777" w:rsidTr="00420247">
        <w:trPr>
          <w:trHeight w:val="656"/>
        </w:trPr>
        <w:tc>
          <w:tcPr>
            <w:tcW w:w="567" w:type="dxa"/>
          </w:tcPr>
          <w:p w14:paraId="113EE199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346176A3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1A110CB4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1B2125CB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61B38C66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401E12FA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69D9BC21" w14:textId="77777777" w:rsidTr="00420247">
        <w:trPr>
          <w:trHeight w:val="614"/>
        </w:trPr>
        <w:tc>
          <w:tcPr>
            <w:tcW w:w="567" w:type="dxa"/>
          </w:tcPr>
          <w:p w14:paraId="6A229A5F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4C89146A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41E1018C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700525EF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108D2602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11F7C8A9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4218E617" w14:textId="77777777" w:rsidTr="00420247">
        <w:trPr>
          <w:trHeight w:val="431"/>
        </w:trPr>
        <w:tc>
          <w:tcPr>
            <w:tcW w:w="567" w:type="dxa"/>
          </w:tcPr>
          <w:p w14:paraId="61133BCB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39E9B39D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559C51D8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68FCB411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4194DFE5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075E275E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07989374" w14:textId="77777777" w:rsidTr="00420247">
        <w:tc>
          <w:tcPr>
            <w:tcW w:w="567" w:type="dxa"/>
          </w:tcPr>
          <w:p w14:paraId="503FC8E3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3A0A7FB6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3FD23B64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7F3D2FBC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695D3947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386B4DE8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38970AB8" w14:textId="77777777" w:rsidTr="00420247">
        <w:tc>
          <w:tcPr>
            <w:tcW w:w="567" w:type="dxa"/>
          </w:tcPr>
          <w:p w14:paraId="035D7846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33DBD292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132A0D46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4F4BEEED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2F19D24A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0CA532B5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6DFDBE67" w14:textId="77777777" w:rsidTr="00420247">
        <w:trPr>
          <w:trHeight w:val="744"/>
        </w:trPr>
        <w:tc>
          <w:tcPr>
            <w:tcW w:w="567" w:type="dxa"/>
          </w:tcPr>
          <w:p w14:paraId="1582FAD4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5CDD6384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343FAA40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0973374A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241CC3C9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7E8FCECE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26F2396A" w14:textId="77777777" w:rsidTr="00420247">
        <w:tc>
          <w:tcPr>
            <w:tcW w:w="567" w:type="dxa"/>
          </w:tcPr>
          <w:p w14:paraId="3A7E6224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1D87C823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7D159E02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415BB4E1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7636E2D8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32A960C5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22C0D8FB" w14:textId="77777777" w:rsidTr="00420247">
        <w:tc>
          <w:tcPr>
            <w:tcW w:w="567" w:type="dxa"/>
          </w:tcPr>
          <w:p w14:paraId="359154CD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236F0647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7550A868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32599D16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32EC1FD9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278E8CEB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536EEB99" w14:textId="77777777" w:rsidTr="00420247">
        <w:tc>
          <w:tcPr>
            <w:tcW w:w="567" w:type="dxa"/>
          </w:tcPr>
          <w:p w14:paraId="5B50E535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4975FBCB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4E4976E8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73638C27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4D04A742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469168D1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27AC5124" w14:textId="77777777" w:rsidTr="00420247">
        <w:tc>
          <w:tcPr>
            <w:tcW w:w="567" w:type="dxa"/>
          </w:tcPr>
          <w:p w14:paraId="615125F8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012A8FB0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58D6F853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4A017A7E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35C5201F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666E11C3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  <w:tr w:rsidR="00B519DA" w14:paraId="4C48CC0A" w14:textId="77777777" w:rsidTr="00420247">
        <w:tc>
          <w:tcPr>
            <w:tcW w:w="567" w:type="dxa"/>
          </w:tcPr>
          <w:p w14:paraId="18B189C1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552" w:type="dxa"/>
          </w:tcPr>
          <w:p w14:paraId="6DFE6303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2835" w:type="dxa"/>
          </w:tcPr>
          <w:p w14:paraId="5329693E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560" w:type="dxa"/>
          </w:tcPr>
          <w:p w14:paraId="76B752CD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275" w:type="dxa"/>
          </w:tcPr>
          <w:p w14:paraId="71F07629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  <w:tc>
          <w:tcPr>
            <w:tcW w:w="1134" w:type="dxa"/>
          </w:tcPr>
          <w:p w14:paraId="30F1EE1E" w14:textId="77777777" w:rsidR="00B519DA" w:rsidRDefault="00B519DA" w:rsidP="00420247">
            <w:pPr>
              <w:spacing w:after="180" w:line="330" w:lineRule="atLeast"/>
              <w:jc w:val="both"/>
              <w:rPr>
                <w:rFonts w:ascii="Arial" w:eastAsia="Times New Roman" w:hAnsi="Arial" w:cs="Arial"/>
                <w:color w:val="151515"/>
                <w:sz w:val="21"/>
                <w:szCs w:val="21"/>
                <w:u w:val="single"/>
                <w:lang w:eastAsia="el-GR"/>
              </w:rPr>
            </w:pPr>
          </w:p>
        </w:tc>
      </w:tr>
    </w:tbl>
    <w:p w14:paraId="54372515" w14:textId="77777777" w:rsidR="00804F82" w:rsidRDefault="00804F82"/>
    <w:sectPr w:rsidR="00804F82" w:rsidSect="00030B83">
      <w:footerReference w:type="default" r:id="rId5"/>
      <w:pgSz w:w="11906" w:h="16838"/>
      <w:pgMar w:top="1135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D8B7" w14:textId="77777777" w:rsidR="00B519DA" w:rsidRDefault="00B519D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DA"/>
    <w:rsid w:val="00804F82"/>
    <w:rsid w:val="009D21BB"/>
    <w:rsid w:val="00B5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E2C8"/>
  <w15:chartTrackingRefBased/>
  <w15:docId w15:val="{4602D832-A00E-4758-A9E3-0CC0BDB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D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9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B51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B519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MAVROMICHALI</dc:creator>
  <cp:keywords/>
  <dc:description/>
  <cp:lastModifiedBy>MARINA MAVROMICHALI</cp:lastModifiedBy>
  <cp:revision>1</cp:revision>
  <dcterms:created xsi:type="dcterms:W3CDTF">2023-08-23T08:15:00Z</dcterms:created>
  <dcterms:modified xsi:type="dcterms:W3CDTF">2023-08-23T08:18:00Z</dcterms:modified>
</cp:coreProperties>
</file>