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9C" w:rsidRPr="000C4284" w:rsidRDefault="00B4289C" w:rsidP="00B4289C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536104970"/>
      <w:r>
        <w:rPr>
          <w:lang w:val="el-GR"/>
        </w:rPr>
        <w:t>ΠΑΡΑΡΤΗΜΑ ΙV – Υπόδειγμα Οικονομικής Προσφοράς</w:t>
      </w:r>
      <w:bookmarkEnd w:id="0"/>
      <w:r>
        <w:rPr>
          <w:lang w:val="el-GR"/>
        </w:rPr>
        <w:t xml:space="preserve"> </w:t>
      </w:r>
    </w:p>
    <w:p w:rsidR="00B4289C" w:rsidRDefault="00B4289C" w:rsidP="00B4289C">
      <w:pPr>
        <w:spacing w:before="57" w:after="57"/>
        <w:rPr>
          <w:lang w:val="el-GR"/>
        </w:rPr>
      </w:pPr>
    </w:p>
    <w:p w:rsidR="00B4289C" w:rsidRPr="002C79F6" w:rsidRDefault="00B4289C" w:rsidP="00B4289C">
      <w:pPr>
        <w:suppressAutoHyphens w:val="0"/>
        <w:spacing w:after="160" w:line="259" w:lineRule="auto"/>
        <w:rPr>
          <w:b/>
          <w:sz w:val="28"/>
          <w:szCs w:val="28"/>
          <w:u w:val="single"/>
          <w:lang w:val="el-GR"/>
        </w:rPr>
      </w:pPr>
      <w:r w:rsidRPr="002C79F6">
        <w:rPr>
          <w:b/>
          <w:sz w:val="28"/>
          <w:szCs w:val="28"/>
          <w:u w:val="single"/>
          <w:lang w:val="el-GR"/>
        </w:rPr>
        <w:t>ΤΜΗΜΑ1</w:t>
      </w:r>
    </w:p>
    <w:p w:rsidR="00B4289C" w:rsidRPr="00D86DAC" w:rsidRDefault="00B4289C" w:rsidP="00B4289C">
      <w:pPr>
        <w:suppressAutoHyphens w:val="0"/>
        <w:spacing w:after="160" w:line="259" w:lineRule="auto"/>
        <w:rPr>
          <w:b/>
          <w:sz w:val="28"/>
          <w:szCs w:val="28"/>
          <w:lang w:val="el-GR"/>
        </w:rPr>
      </w:pPr>
      <w:r w:rsidRPr="002C79F6">
        <w:rPr>
          <w:b/>
          <w:sz w:val="28"/>
          <w:szCs w:val="28"/>
          <w:lang w:val="el-GR"/>
        </w:rPr>
        <w:t>ΠΛΗΡΕΣ ΣΥΣΤΗΜΑ ΔΟΡΥΦΟΡΙΚΟΥ ΓΕΩΔΑΙΤΙΚΟΥ ΣΤΑΘΜΟΥ ΑΝΑΦΟΡΑΣ GNSS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4289C" w:rsidRPr="00E91016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</w:t>
            </w:r>
            <w:r>
              <w:rPr>
                <w:b/>
                <w:bCs/>
                <w:szCs w:val="22"/>
                <w:lang w:val="el-GR"/>
              </w:rPr>
              <w:t>/</w:t>
            </w:r>
            <w:r w:rsidRPr="00E91016">
              <w:rPr>
                <w:b/>
                <w:bCs/>
                <w:szCs w:val="22"/>
                <w:lang w:val="el-GR"/>
              </w:rPr>
              <w:t>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Προσφερόμενο </w:t>
            </w:r>
            <w:r w:rsidRPr="00E91016">
              <w:rPr>
                <w:b/>
                <w:bCs/>
                <w:szCs w:val="22"/>
                <w:lang w:val="el-GR"/>
              </w:rPr>
              <w:t>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Ποσότητα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Φ.Π.Α.</w:t>
            </w:r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24%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Συνολική Αξία με Φ.Π.Α.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(5)=(4) +(3)</w:t>
            </w: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77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646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97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Τιμή Μονάδας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91016">
              <w:rPr>
                <w:b/>
                <w:bCs/>
                <w:szCs w:val="22"/>
              </w:rPr>
              <w:t>Σύνολο</w:t>
            </w:r>
            <w:proofErr w:type="spellEnd"/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r w:rsidRPr="00E91016">
              <w:rPr>
                <w:b/>
                <w:bCs/>
                <w:szCs w:val="22"/>
              </w:rPr>
              <w:t>(</w:t>
            </w:r>
            <w:proofErr w:type="gramStart"/>
            <w:r w:rsidRPr="00E91016">
              <w:rPr>
                <w:b/>
                <w:bCs/>
                <w:szCs w:val="22"/>
              </w:rPr>
              <w:t>3)=</w:t>
            </w:r>
            <w:proofErr w:type="gramEnd"/>
            <w:r w:rsidRPr="00E91016">
              <w:rPr>
                <w:b/>
                <w:bCs/>
                <w:szCs w:val="22"/>
              </w:rPr>
              <w:t>(1)*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993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t>Α1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szCs w:val="22"/>
              </w:rPr>
              <w:t>ΔΕΚΤΗΣ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D86DAC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color w:val="000000"/>
                <w:szCs w:val="22"/>
                <w:lang w:eastAsia="el-GR"/>
              </w:rPr>
              <w:t>Α2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color w:val="000000"/>
                <w:szCs w:val="22"/>
                <w:lang w:eastAsia="el-GR"/>
              </w:rPr>
              <w:t>ΚΕΡΑΙΑ ΔΕΚΤΗ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color w:val="000000"/>
                <w:szCs w:val="22"/>
                <w:lang w:eastAsia="el-GR"/>
              </w:rPr>
              <w:t>A</w:t>
            </w:r>
            <w:r w:rsidRPr="00D86DAC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color w:val="000000"/>
                <w:szCs w:val="22"/>
                <w:lang w:val="el-GR" w:eastAsia="el-GR"/>
              </w:rPr>
              <w:t xml:space="preserve">ΤΡΟΦΟΔΟΤΙΚΟ  ΜΕ ΛΕΙΤΟΥΡΓΙΑ </w:t>
            </w:r>
            <w:r w:rsidRPr="00D86DAC">
              <w:rPr>
                <w:color w:val="000000"/>
                <w:szCs w:val="22"/>
                <w:lang w:eastAsia="el-GR"/>
              </w:rPr>
              <w:t>UPS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4289C" w:rsidRPr="00D86DAC" w:rsidRDefault="00B4289C" w:rsidP="00EF0DE1">
            <w:pPr>
              <w:jc w:val="center"/>
              <w:rPr>
                <w:b/>
                <w:szCs w:val="22"/>
                <w:lang w:val="el-GR"/>
              </w:rPr>
            </w:pPr>
            <w:r w:rsidRPr="00E91016">
              <w:rPr>
                <w:b/>
                <w:szCs w:val="22"/>
              </w:rPr>
              <w:t xml:space="preserve">ΣΥΝΟΛΟ ΤΜΗΜΑΤΟΣ </w:t>
            </w:r>
            <w:r>
              <w:rPr>
                <w:b/>
                <w:szCs w:val="22"/>
                <w:lang w:val="el-GR"/>
              </w:rPr>
              <w:t>1</w:t>
            </w:r>
          </w:p>
        </w:tc>
        <w:tc>
          <w:tcPr>
            <w:tcW w:w="993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</w:tbl>
    <w:p w:rsidR="00B4289C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601302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D86DAC" w:rsidRDefault="00B4289C" w:rsidP="00B4289C">
      <w:pPr>
        <w:rPr>
          <w:b/>
          <w:sz w:val="28"/>
          <w:szCs w:val="28"/>
          <w:u w:val="single"/>
          <w:lang w:val="el-GR"/>
        </w:rPr>
      </w:pPr>
      <w:r w:rsidRPr="002C79F6">
        <w:rPr>
          <w:b/>
          <w:sz w:val="28"/>
          <w:szCs w:val="28"/>
          <w:u w:val="single"/>
          <w:lang w:val="el-GR"/>
        </w:rPr>
        <w:t xml:space="preserve">ΤΜΗΜΑ 2 </w:t>
      </w:r>
    </w:p>
    <w:p w:rsidR="00B4289C" w:rsidRPr="002C79F6" w:rsidRDefault="00B4289C" w:rsidP="00B4289C">
      <w:pPr>
        <w:rPr>
          <w:b/>
          <w:sz w:val="28"/>
          <w:szCs w:val="28"/>
          <w:lang w:val="el-GR"/>
        </w:rPr>
      </w:pPr>
      <w:r w:rsidRPr="002C79F6">
        <w:rPr>
          <w:b/>
          <w:sz w:val="28"/>
          <w:szCs w:val="28"/>
          <w:lang w:val="el-GR"/>
        </w:rPr>
        <w:t>ΣΥΣΤΗΜΑΤΑ ΠΑΡΟΧΗΣ ΕΝΕΡΓΕΙΑΣ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4289C" w:rsidRPr="00E91016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</w:t>
            </w:r>
            <w:r>
              <w:rPr>
                <w:b/>
                <w:bCs/>
                <w:szCs w:val="22"/>
                <w:lang w:val="el-GR"/>
              </w:rPr>
              <w:t>/</w:t>
            </w:r>
            <w:r w:rsidRPr="00E91016">
              <w:rPr>
                <w:b/>
                <w:bCs/>
                <w:szCs w:val="22"/>
                <w:lang w:val="el-GR"/>
              </w:rPr>
              <w:t>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Προσφερόμενο </w:t>
            </w:r>
            <w:r w:rsidRPr="00E91016">
              <w:rPr>
                <w:b/>
                <w:bCs/>
                <w:szCs w:val="22"/>
                <w:lang w:val="el-GR"/>
              </w:rPr>
              <w:t>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Ποσότητα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Φ.Π.Α.</w:t>
            </w:r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24%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Συνολική Αξία με Φ.Π.Α.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(5)=(4) +(3)</w:t>
            </w: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77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646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97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Τιμή Μονάδας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91016">
              <w:rPr>
                <w:b/>
                <w:bCs/>
                <w:szCs w:val="22"/>
              </w:rPr>
              <w:t>Σύνολο</w:t>
            </w:r>
            <w:proofErr w:type="spellEnd"/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r w:rsidRPr="00E91016">
              <w:rPr>
                <w:b/>
                <w:bCs/>
                <w:szCs w:val="22"/>
              </w:rPr>
              <w:t>(</w:t>
            </w:r>
            <w:proofErr w:type="gramStart"/>
            <w:r w:rsidRPr="00E91016">
              <w:rPr>
                <w:b/>
                <w:bCs/>
                <w:szCs w:val="22"/>
              </w:rPr>
              <w:t>3)=</w:t>
            </w:r>
            <w:proofErr w:type="gramEnd"/>
            <w:r w:rsidRPr="00E91016">
              <w:rPr>
                <w:b/>
                <w:bCs/>
                <w:szCs w:val="22"/>
              </w:rPr>
              <w:t>(1)*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993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lang w:val="el-GR"/>
              </w:rPr>
              <w:t>Β</w:t>
            </w:r>
            <w:r w:rsidRPr="00D86DAC">
              <w:t>1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ind w:left="-27"/>
              <w:rPr>
                <w:szCs w:val="22"/>
              </w:rPr>
            </w:pPr>
            <w:r w:rsidRPr="00D86DAC">
              <w:rPr>
                <w:caps/>
                <w:lang w:val="el-GR"/>
              </w:rPr>
              <w:t>Επαναφορτιζόμενη μπαταρία μολύβδου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D86DAC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color w:val="000000"/>
                <w:szCs w:val="22"/>
                <w:lang w:val="el-GR" w:eastAsia="el-GR"/>
              </w:rPr>
              <w:t>Β</w:t>
            </w:r>
            <w:r w:rsidRPr="00D86DAC">
              <w:rPr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ind w:left="-27"/>
              <w:rPr>
                <w:szCs w:val="22"/>
              </w:rPr>
            </w:pPr>
            <w:r w:rsidRPr="00D86DAC">
              <w:rPr>
                <w:caps/>
                <w:lang w:val="el-GR"/>
              </w:rPr>
              <w:t>Ρυθμιστής φόρτισης φωτοβολταϊκών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color w:val="000000"/>
                <w:szCs w:val="22"/>
                <w:lang w:val="el-GR" w:eastAsia="el-GR"/>
              </w:rPr>
              <w:t>Β</w:t>
            </w:r>
            <w:r w:rsidRPr="00D86DAC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ind w:left="-27"/>
              <w:rPr>
                <w:szCs w:val="22"/>
              </w:rPr>
            </w:pPr>
            <w:r w:rsidRPr="00D86DAC">
              <w:rPr>
                <w:caps/>
                <w:lang w:val="el-GR"/>
              </w:rPr>
              <w:t>Φωτοβολταϊκά Πάνελ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Β4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ind w:left="-27"/>
              <w:rPr>
                <w:caps/>
                <w:lang w:val="el-GR"/>
              </w:rPr>
            </w:pPr>
            <w:r w:rsidRPr="00D86DAC">
              <w:rPr>
                <w:caps/>
                <w:lang w:val="el-GR"/>
              </w:rPr>
              <w:t>Καλώδια φωτοβολταϊκών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4289C" w:rsidRPr="00D86DAC" w:rsidRDefault="00B4289C" w:rsidP="00EF0DE1">
            <w:pPr>
              <w:jc w:val="center"/>
              <w:rPr>
                <w:b/>
                <w:szCs w:val="22"/>
                <w:lang w:val="el-GR"/>
              </w:rPr>
            </w:pPr>
            <w:r w:rsidRPr="00E91016">
              <w:rPr>
                <w:b/>
                <w:szCs w:val="22"/>
              </w:rPr>
              <w:lastRenderedPageBreak/>
              <w:t xml:space="preserve">ΣΥΝΟΛΟ ΤΜΗΜΑΤΟΣ </w:t>
            </w:r>
            <w:r>
              <w:rPr>
                <w:b/>
                <w:szCs w:val="22"/>
                <w:lang w:val="el-GR"/>
              </w:rPr>
              <w:t>2</w:t>
            </w:r>
          </w:p>
        </w:tc>
        <w:tc>
          <w:tcPr>
            <w:tcW w:w="993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</w:tbl>
    <w:p w:rsidR="00B4289C" w:rsidRDefault="00B4289C" w:rsidP="00B4289C">
      <w:pPr>
        <w:spacing w:line="0" w:lineRule="atLeast"/>
        <w:ind w:left="4"/>
        <w:rPr>
          <w:rFonts w:eastAsia="Arial"/>
          <w:b/>
          <w:szCs w:val="22"/>
          <w:lang w:val="el-GR"/>
        </w:rPr>
      </w:pPr>
    </w:p>
    <w:p w:rsidR="00B4289C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601302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2C79F6" w:rsidRDefault="00B4289C" w:rsidP="00B4289C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ΤΜΗΜΑ 3</w:t>
      </w:r>
    </w:p>
    <w:p w:rsidR="00B4289C" w:rsidRPr="002C79F6" w:rsidRDefault="00B4289C" w:rsidP="00B4289C">
      <w:pPr>
        <w:rPr>
          <w:b/>
          <w:sz w:val="28"/>
          <w:szCs w:val="28"/>
          <w:lang w:val="el-GR"/>
        </w:rPr>
      </w:pPr>
      <w:r w:rsidRPr="002C79F6">
        <w:rPr>
          <w:b/>
          <w:sz w:val="28"/>
          <w:szCs w:val="28"/>
          <w:lang w:val="el-GR"/>
        </w:rPr>
        <w:t>ΣΕΙΣΜΟΛΟΓΙΚΑ ΟΡΓΑΝΑ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4289C" w:rsidRPr="00E91016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</w:t>
            </w:r>
            <w:r>
              <w:rPr>
                <w:b/>
                <w:bCs/>
                <w:szCs w:val="22"/>
                <w:lang w:val="el-GR"/>
              </w:rPr>
              <w:t>/</w:t>
            </w:r>
            <w:r w:rsidRPr="00E91016">
              <w:rPr>
                <w:b/>
                <w:bCs/>
                <w:szCs w:val="22"/>
                <w:lang w:val="el-GR"/>
              </w:rPr>
              <w:t>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Προσφερόμενο </w:t>
            </w:r>
            <w:r w:rsidRPr="00E91016">
              <w:rPr>
                <w:b/>
                <w:bCs/>
                <w:szCs w:val="22"/>
                <w:lang w:val="el-GR"/>
              </w:rPr>
              <w:t>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Ποσότητα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Φ.Π.Α.</w:t>
            </w:r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24%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Συνολική Αξία με Φ.Π.Α.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(5)=(4) +(3)</w:t>
            </w: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77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646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97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Τιμή Μονάδας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91016">
              <w:rPr>
                <w:b/>
                <w:bCs/>
                <w:szCs w:val="22"/>
              </w:rPr>
              <w:t>Σύνολο</w:t>
            </w:r>
            <w:proofErr w:type="spellEnd"/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r w:rsidRPr="00E91016">
              <w:rPr>
                <w:b/>
                <w:bCs/>
                <w:szCs w:val="22"/>
              </w:rPr>
              <w:t>(</w:t>
            </w:r>
            <w:proofErr w:type="gramStart"/>
            <w:r w:rsidRPr="00E91016">
              <w:rPr>
                <w:b/>
                <w:bCs/>
                <w:szCs w:val="22"/>
              </w:rPr>
              <w:t>3)=</w:t>
            </w:r>
            <w:proofErr w:type="gramEnd"/>
            <w:r w:rsidRPr="00E91016">
              <w:rPr>
                <w:b/>
                <w:bCs/>
                <w:szCs w:val="22"/>
              </w:rPr>
              <w:t>(1)*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993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lang w:val="el-GR"/>
              </w:rPr>
              <w:t>Γ</w:t>
            </w:r>
            <w:r w:rsidRPr="00D86DAC">
              <w:t>1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lang w:val="el-GR" w:eastAsia="en-US"/>
              </w:rPr>
              <w:t>ΣΕΙΣΜΟΓΡΑΦΟΙ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D86DAC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color w:val="000000"/>
                <w:szCs w:val="22"/>
                <w:lang w:val="el-GR" w:eastAsia="el-GR"/>
              </w:rPr>
              <w:t>Γ</w:t>
            </w:r>
            <w:r w:rsidRPr="00D86DAC">
              <w:rPr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lang w:val="el-GR" w:eastAsia="en-US"/>
              </w:rPr>
              <w:t>ΣΕΙΣΜΟΜΕΤΡΑ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color w:val="000000"/>
                <w:szCs w:val="22"/>
                <w:lang w:val="el-GR" w:eastAsia="el-GR"/>
              </w:rPr>
              <w:t>Γ</w:t>
            </w:r>
            <w:r w:rsidRPr="00D86DAC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lang w:val="el-GR"/>
              </w:rPr>
              <w:t>Δρομείς δικτύου (</w:t>
            </w:r>
            <w:r w:rsidRPr="00D86DAC">
              <w:t>DSL</w:t>
            </w:r>
            <w:r w:rsidRPr="00D86DAC">
              <w:rPr>
                <w:lang w:val="el-GR"/>
              </w:rPr>
              <w:t xml:space="preserve"> </w:t>
            </w:r>
            <w:r w:rsidRPr="00D86DAC">
              <w:t>Modem</w:t>
            </w:r>
            <w:r w:rsidRPr="00D86DAC">
              <w:rPr>
                <w:lang w:val="el-GR"/>
              </w:rPr>
              <w:t xml:space="preserve"> &amp; </w:t>
            </w:r>
            <w:r w:rsidRPr="00D86DAC">
              <w:t>Router</w:t>
            </w:r>
            <w:r w:rsidRPr="00D86DAC">
              <w:rPr>
                <w:lang w:val="el-GR"/>
              </w:rPr>
              <w:t>)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4289C" w:rsidRPr="00D86DAC" w:rsidRDefault="00B4289C" w:rsidP="00EF0DE1">
            <w:pPr>
              <w:jc w:val="center"/>
              <w:rPr>
                <w:b/>
                <w:szCs w:val="22"/>
                <w:lang w:val="el-GR"/>
              </w:rPr>
            </w:pPr>
            <w:r w:rsidRPr="00E91016">
              <w:rPr>
                <w:b/>
                <w:szCs w:val="22"/>
              </w:rPr>
              <w:t xml:space="preserve">ΣΥΝΟΛΟ ΤΜΗΜΑΤΟΣ </w:t>
            </w:r>
            <w:r>
              <w:rPr>
                <w:b/>
                <w:szCs w:val="22"/>
                <w:lang w:val="el-GR"/>
              </w:rPr>
              <w:t>3</w:t>
            </w:r>
          </w:p>
        </w:tc>
        <w:tc>
          <w:tcPr>
            <w:tcW w:w="993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</w:tbl>
    <w:p w:rsidR="00B4289C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601302" w:rsidRDefault="00B4289C" w:rsidP="00B4289C">
      <w:pPr>
        <w:spacing w:line="0" w:lineRule="atLeast"/>
        <w:ind w:left="4"/>
        <w:rPr>
          <w:rFonts w:eastAsia="Arial"/>
          <w:b/>
          <w:szCs w:val="22"/>
          <w:lang w:val="en-US"/>
        </w:rPr>
      </w:pPr>
    </w:p>
    <w:p w:rsidR="00B4289C" w:rsidRPr="002C79F6" w:rsidRDefault="00B4289C" w:rsidP="00B4289C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ΤΜΗΜΑ 4</w:t>
      </w:r>
    </w:p>
    <w:p w:rsidR="00B4289C" w:rsidRPr="002C79F6" w:rsidRDefault="00B4289C" w:rsidP="00B4289C">
      <w:pPr>
        <w:rPr>
          <w:b/>
          <w:sz w:val="28"/>
          <w:szCs w:val="28"/>
          <w:lang w:val="el-GR"/>
        </w:rPr>
      </w:pPr>
      <w:r w:rsidRPr="002C79F6">
        <w:rPr>
          <w:b/>
          <w:sz w:val="28"/>
          <w:szCs w:val="28"/>
          <w:lang w:val="el-GR"/>
        </w:rPr>
        <w:t>ΣΥΣΤΗΜΑΤΑ ΕΓΚΑΤΑΣΤΑΣΗΣ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4289C" w:rsidRPr="00E91016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</w:t>
            </w:r>
            <w:r>
              <w:rPr>
                <w:b/>
                <w:bCs/>
                <w:szCs w:val="22"/>
                <w:lang w:val="el-GR"/>
              </w:rPr>
              <w:t>/</w:t>
            </w:r>
            <w:r w:rsidRPr="00E91016">
              <w:rPr>
                <w:b/>
                <w:bCs/>
                <w:szCs w:val="22"/>
                <w:lang w:val="el-GR"/>
              </w:rPr>
              <w:t>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Προσφερόμενο </w:t>
            </w:r>
            <w:r w:rsidRPr="00E91016">
              <w:rPr>
                <w:b/>
                <w:bCs/>
                <w:szCs w:val="22"/>
                <w:lang w:val="el-GR"/>
              </w:rPr>
              <w:t>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Ποσότητα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Φ.Π.Α.</w:t>
            </w:r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24%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Συνολική Αξία με Φ.Π.Α.</w:t>
            </w:r>
          </w:p>
          <w:p w:rsidR="00B4289C" w:rsidRPr="00E91016" w:rsidRDefault="00B4289C" w:rsidP="00EF0DE1">
            <w:pPr>
              <w:jc w:val="center"/>
              <w:rPr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(5)=(4) +(3)</w:t>
            </w: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774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646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97" w:type="dxa"/>
            <w:vMerge/>
          </w:tcPr>
          <w:p w:rsidR="00B4289C" w:rsidRPr="00E91016" w:rsidRDefault="00B4289C" w:rsidP="00EF0DE1">
            <w:pPr>
              <w:rPr>
                <w:szCs w:val="22"/>
                <w:lang w:val="el-GR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91016">
              <w:rPr>
                <w:b/>
                <w:bCs/>
                <w:szCs w:val="22"/>
                <w:lang w:val="el-GR"/>
              </w:rPr>
              <w:t>Τιμή Μονάδας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91016">
              <w:rPr>
                <w:b/>
                <w:bCs/>
                <w:szCs w:val="22"/>
              </w:rPr>
              <w:t>Σύνολο</w:t>
            </w:r>
            <w:proofErr w:type="spellEnd"/>
          </w:p>
          <w:p w:rsidR="00B4289C" w:rsidRPr="00E91016" w:rsidRDefault="00B4289C" w:rsidP="00EF0DE1">
            <w:pPr>
              <w:jc w:val="center"/>
              <w:rPr>
                <w:b/>
                <w:bCs/>
                <w:szCs w:val="22"/>
              </w:rPr>
            </w:pPr>
            <w:r w:rsidRPr="00E91016">
              <w:rPr>
                <w:b/>
                <w:bCs/>
                <w:szCs w:val="22"/>
              </w:rPr>
              <w:t>(</w:t>
            </w:r>
            <w:proofErr w:type="gramStart"/>
            <w:r w:rsidRPr="00E91016">
              <w:rPr>
                <w:b/>
                <w:bCs/>
                <w:szCs w:val="22"/>
              </w:rPr>
              <w:t>3)=</w:t>
            </w:r>
            <w:proofErr w:type="gramEnd"/>
            <w:r w:rsidRPr="00E91016">
              <w:rPr>
                <w:b/>
                <w:bCs/>
                <w:szCs w:val="22"/>
              </w:rPr>
              <w:t>(1)*</w:t>
            </w:r>
          </w:p>
          <w:p w:rsidR="00B4289C" w:rsidRPr="00E91016" w:rsidRDefault="00B4289C" w:rsidP="00EF0DE1">
            <w:pPr>
              <w:jc w:val="center"/>
              <w:rPr>
                <w:szCs w:val="22"/>
              </w:rPr>
            </w:pPr>
            <w:r w:rsidRPr="00E91016">
              <w:rPr>
                <w:b/>
                <w:bCs/>
                <w:szCs w:val="22"/>
              </w:rPr>
              <w:t>(2)</w:t>
            </w:r>
          </w:p>
        </w:tc>
        <w:tc>
          <w:tcPr>
            <w:tcW w:w="993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vMerge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59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>
              <w:rPr>
                <w:lang w:val="el-GR"/>
              </w:rPr>
              <w:t>Δ</w:t>
            </w:r>
            <w:r w:rsidRPr="00D86DAC">
              <w:t>1</w:t>
            </w:r>
          </w:p>
        </w:tc>
        <w:tc>
          <w:tcPr>
            <w:tcW w:w="1774" w:type="dxa"/>
            <w:vAlign w:val="center"/>
          </w:tcPr>
          <w:p w:rsidR="00B4289C" w:rsidRPr="00D86DAC" w:rsidRDefault="00B4289C" w:rsidP="00EF0DE1">
            <w:pPr>
              <w:rPr>
                <w:szCs w:val="22"/>
              </w:rPr>
            </w:pPr>
            <w:r w:rsidRPr="00D86DAC">
              <w:rPr>
                <w:lang w:val="el-GR" w:eastAsia="en-US"/>
              </w:rPr>
              <w:t>ΣΤΕΓΑΝΟ ΚΟΥΤΙ</w:t>
            </w:r>
          </w:p>
        </w:tc>
        <w:tc>
          <w:tcPr>
            <w:tcW w:w="1646" w:type="dxa"/>
            <w:vAlign w:val="center"/>
          </w:tcPr>
          <w:p w:rsidR="00B4289C" w:rsidRPr="00E91016" w:rsidRDefault="00B4289C" w:rsidP="00EF0DE1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B4289C" w:rsidRPr="00D86DAC" w:rsidRDefault="00B4289C" w:rsidP="00EF0DE1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  <w:tr w:rsidR="00B4289C" w:rsidRPr="00E91016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4289C" w:rsidRPr="00D86DAC" w:rsidRDefault="00B4289C" w:rsidP="00EF0DE1">
            <w:pPr>
              <w:jc w:val="center"/>
              <w:rPr>
                <w:b/>
                <w:szCs w:val="22"/>
                <w:lang w:val="el-GR"/>
              </w:rPr>
            </w:pPr>
            <w:r w:rsidRPr="00E91016">
              <w:rPr>
                <w:b/>
                <w:szCs w:val="22"/>
              </w:rPr>
              <w:t xml:space="preserve">ΣΥΝΟΛΟ ΤΜΗΜΑΤΟΣ </w:t>
            </w:r>
            <w:r>
              <w:rPr>
                <w:b/>
                <w:szCs w:val="22"/>
                <w:lang w:val="el-GR"/>
              </w:rPr>
              <w:t>4</w:t>
            </w:r>
          </w:p>
        </w:tc>
        <w:tc>
          <w:tcPr>
            <w:tcW w:w="993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  <w:tc>
          <w:tcPr>
            <w:tcW w:w="1388" w:type="dxa"/>
            <w:shd w:val="clear" w:color="auto" w:fill="BFBFBF"/>
          </w:tcPr>
          <w:p w:rsidR="00B4289C" w:rsidRPr="00E91016" w:rsidRDefault="00B4289C" w:rsidP="00EF0DE1">
            <w:pPr>
              <w:rPr>
                <w:szCs w:val="22"/>
              </w:rPr>
            </w:pPr>
          </w:p>
        </w:tc>
      </w:tr>
    </w:tbl>
    <w:p w:rsidR="00B4289C" w:rsidRPr="002C79F6" w:rsidRDefault="00B4289C" w:rsidP="00B4289C">
      <w:pPr>
        <w:rPr>
          <w:szCs w:val="18"/>
          <w:lang w:val="el-GR"/>
        </w:rPr>
      </w:pPr>
    </w:p>
    <w:p w:rsidR="00B4289C" w:rsidRDefault="00B4289C" w:rsidP="00B4289C">
      <w:pPr>
        <w:tabs>
          <w:tab w:val="left" w:pos="2210"/>
        </w:tabs>
        <w:spacing w:line="0" w:lineRule="atLeast"/>
        <w:ind w:left="-567"/>
        <w:rPr>
          <w:rFonts w:eastAsia="Arial"/>
          <w:b/>
          <w:szCs w:val="22"/>
          <w:lang w:val="el-GR"/>
        </w:rPr>
      </w:pPr>
      <w:r>
        <w:rPr>
          <w:rFonts w:eastAsia="Arial"/>
          <w:b/>
          <w:szCs w:val="22"/>
          <w:lang w:val="el-GR"/>
        </w:rPr>
        <w:tab/>
      </w:r>
    </w:p>
    <w:p w:rsidR="00B4289C" w:rsidRDefault="00B4289C" w:rsidP="00B4289C">
      <w:pPr>
        <w:tabs>
          <w:tab w:val="left" w:pos="2780"/>
        </w:tabs>
      </w:pPr>
      <w:r>
        <w:tab/>
      </w:r>
      <w:bookmarkStart w:id="1" w:name="_GoBack"/>
      <w:bookmarkEnd w:id="1"/>
    </w:p>
    <w:sectPr w:rsidR="00B4289C" w:rsidSect="00B4289C">
      <w:footerReference w:type="default" r:id="rId6"/>
      <w:pgSz w:w="11906" w:h="16838"/>
      <w:pgMar w:top="1440" w:right="1416" w:bottom="1440" w:left="1800" w:header="708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A2" w:rsidRDefault="000968A2" w:rsidP="00B4289C">
      <w:pPr>
        <w:spacing w:after="0"/>
      </w:pPr>
      <w:r>
        <w:separator/>
      </w:r>
    </w:p>
  </w:endnote>
  <w:endnote w:type="continuationSeparator" w:id="0">
    <w:p w:rsidR="000968A2" w:rsidRDefault="000968A2" w:rsidP="00B42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89C" w:rsidRPr="00B4289C" w:rsidRDefault="00B4289C" w:rsidP="00B4289C">
    <w:pPr>
      <w:pStyle w:val="a4"/>
      <w:pBdr>
        <w:top w:val="thinThickSmallGap" w:sz="24" w:space="1" w:color="622423"/>
      </w:pBdr>
      <w:tabs>
        <w:tab w:val="right" w:pos="9638"/>
      </w:tabs>
      <w:ind w:left="-709"/>
      <w:rPr>
        <w:rFonts w:ascii="Cambria" w:hAnsi="Cambria"/>
      </w:rPr>
    </w:pPr>
    <w:r w:rsidRPr="00176752">
      <w:rPr>
        <w:rFonts w:ascii="Cambria" w:hAnsi="Cambria"/>
        <w:noProof/>
        <w:lang w:val="el-GR" w:eastAsia="el-GR"/>
      </w:rPr>
      <w:drawing>
        <wp:inline distT="0" distB="0" distL="0" distR="0">
          <wp:extent cx="942975" cy="609600"/>
          <wp:effectExtent l="0" t="0" r="9525" b="0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hAnsi="Cambria"/>
        <w:noProof/>
        <w:lang w:val="el-GR" w:eastAsia="el-GR"/>
      </w:rPr>
      <w:drawing>
        <wp:inline distT="0" distB="0" distL="0" distR="0">
          <wp:extent cx="2228850" cy="333375"/>
          <wp:effectExtent l="0" t="0" r="0" b="9525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hAnsi="Cambria"/>
        <w:noProof/>
        <w:lang w:val="el-GR" w:eastAsia="el-GR"/>
      </w:rPr>
      <w:drawing>
        <wp:inline distT="0" distB="0" distL="0" distR="0">
          <wp:extent cx="933450" cy="609600"/>
          <wp:effectExtent l="0" t="0" r="0" b="0"/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hAnsi="Cambria"/>
        <w:noProof/>
        <w:lang w:val="el-GR" w:eastAsia="el-GR"/>
      </w:rPr>
      <w:drawing>
        <wp:inline distT="0" distB="0" distL="0" distR="0">
          <wp:extent cx="1114425" cy="666750"/>
          <wp:effectExtent l="0" t="0" r="9525" b="0"/>
          <wp:docPr id="24" name="Εικόνα 24" descr="C:\Users\user\Desktop\espa1420_logo\espa1420_logo_el\espa1420_logo_4printing\espa1420_prin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user\Desktop\espa1420_logo\espa1420_logo_el\espa1420_logo_4printing\espa1420_print.t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615950</wp:posOffset>
          </wp:positionH>
          <wp:positionV relativeFrom="paragraph">
            <wp:posOffset>8208645</wp:posOffset>
          </wp:positionV>
          <wp:extent cx="5274310" cy="363220"/>
          <wp:effectExtent l="0" t="0" r="2540" b="0"/>
          <wp:wrapNone/>
          <wp:docPr id="25" name="Εικόνα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E0A">
      <w:rPr>
        <w:rFonts w:ascii="Cambria" w:hAnsi="Cambria"/>
        <w:lang w:val="el-GR"/>
      </w:rPr>
      <w:tab/>
      <w:t xml:space="preserve">Σελίδα </w:t>
    </w:r>
    <w:r w:rsidRPr="00885E0A">
      <w:fldChar w:fldCharType="begin"/>
    </w:r>
    <w:r>
      <w:instrText>PAGE   \* MERGEFORMAT</w:instrText>
    </w:r>
    <w:r w:rsidRPr="00885E0A">
      <w:fldChar w:fldCharType="separate"/>
    </w:r>
    <w:r>
      <w:t>78</w:t>
    </w:r>
    <w:r w:rsidRPr="00885E0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A2" w:rsidRDefault="000968A2" w:rsidP="00B4289C">
      <w:pPr>
        <w:spacing w:after="0"/>
      </w:pPr>
      <w:r>
        <w:separator/>
      </w:r>
    </w:p>
  </w:footnote>
  <w:footnote w:type="continuationSeparator" w:id="0">
    <w:p w:rsidR="000968A2" w:rsidRDefault="000968A2" w:rsidP="00B428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C"/>
    <w:rsid w:val="000968A2"/>
    <w:rsid w:val="00B4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AFC4"/>
  <w15:chartTrackingRefBased/>
  <w15:docId w15:val="{3E18CE07-F761-46CE-915A-AF52E1A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89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4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B4289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4289C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B428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B4289C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B4289C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B4289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B4289C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semiHidden/>
    <w:unhideWhenUsed/>
    <w:rsid w:val="00B428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4289C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1</cp:revision>
  <dcterms:created xsi:type="dcterms:W3CDTF">2019-03-26T13:35:00Z</dcterms:created>
  <dcterms:modified xsi:type="dcterms:W3CDTF">2019-03-26T13:36:00Z</dcterms:modified>
</cp:coreProperties>
</file>