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474" w:rsidRPr="005C28B3" w:rsidRDefault="00040474" w:rsidP="00040474">
      <w:pPr>
        <w:pStyle w:val="1"/>
      </w:pPr>
      <w:bookmarkStart w:id="0" w:name="_Toc6407438"/>
      <w:r w:rsidRPr="005C28B3">
        <w:t>ΠΑΡΑΡΤΗΜΑ Α - ΤΕΧΝΙΚΕΣ ΠΡΟΔΙΑΓΡΑΦΕΣ – ΠΙΝΑΚΕΣ ΣΥΜΜΟΡΦΩΣΗΣ</w:t>
      </w:r>
      <w:bookmarkEnd w:id="0"/>
    </w:p>
    <w:p w:rsidR="00040474" w:rsidRPr="008B296C" w:rsidRDefault="00040474" w:rsidP="00040474">
      <w:pPr>
        <w:pStyle w:val="a5"/>
        <w:spacing w:before="5"/>
        <w:rPr>
          <w:b/>
          <w:sz w:val="18"/>
          <w:lang w:val="el-GR"/>
        </w:rPr>
      </w:pPr>
    </w:p>
    <w:p w:rsidR="00040474" w:rsidRDefault="00040474" w:rsidP="00040474">
      <w:pPr>
        <w:pStyle w:val="a5"/>
        <w:spacing w:before="56"/>
        <w:ind w:left="960" w:right="1020"/>
        <w:jc w:val="both"/>
        <w:rPr>
          <w:lang w:val="el-GR"/>
        </w:rPr>
      </w:pPr>
      <w:r w:rsidRPr="008B296C">
        <w:rPr>
          <w:lang w:val="el-GR"/>
        </w:rPr>
        <w:t>Όπου γίνεται αναφορά σε εμπορικά σήματα ή συγκεκριμένους εμπορικούς τύπους μπορεί να δοθεί προσφορά και για ισοδύναμο ή αντίστοιχό τους.</w:t>
      </w:r>
    </w:p>
    <w:p w:rsidR="00040474" w:rsidRPr="00D93C54" w:rsidRDefault="00040474" w:rsidP="00040474">
      <w:pPr>
        <w:pStyle w:val="a5"/>
        <w:spacing w:before="56"/>
        <w:ind w:left="960" w:right="1020"/>
        <w:jc w:val="both"/>
        <w:rPr>
          <w:lang w:val="el-GR"/>
        </w:rPr>
      </w:pPr>
      <w:r w:rsidRPr="00D93C54">
        <w:rPr>
          <w:lang w:val="el-GR"/>
        </w:rPr>
        <w:t xml:space="preserve">Το σύνολο των υπό προμήθεια ειδών αποτελείται από </w:t>
      </w:r>
      <w:r>
        <w:rPr>
          <w:lang w:val="el-GR"/>
        </w:rPr>
        <w:t>τέσσερα τμήματα. Γίνονται δεκτές προ</w:t>
      </w:r>
      <w:r w:rsidRPr="00D93C54">
        <w:rPr>
          <w:lang w:val="el-GR"/>
        </w:rPr>
        <w:t xml:space="preserve">σφορές για ένα ή </w:t>
      </w:r>
      <w:r>
        <w:rPr>
          <w:lang w:val="el-GR"/>
        </w:rPr>
        <w:t>περισσότερα</w:t>
      </w:r>
      <w:r w:rsidRPr="00D93C54">
        <w:rPr>
          <w:lang w:val="el-GR"/>
        </w:rPr>
        <w:t xml:space="preserve"> τμήματα. Κρίνονται ως απαράδεκτες και απορρίπτονται προσφορές που περιέχουν μέρος των ειδών των τμημάτων κα</w:t>
      </w:r>
      <w:r>
        <w:rPr>
          <w:lang w:val="el-GR"/>
        </w:rPr>
        <w:t>ι όχι το σύνολο των ειδών κά</w:t>
      </w:r>
      <w:r w:rsidRPr="00D93C54">
        <w:rPr>
          <w:lang w:val="el-GR"/>
        </w:rPr>
        <w:t>θε τμήματος.</w:t>
      </w:r>
    </w:p>
    <w:p w:rsidR="00040474" w:rsidRPr="008B296C" w:rsidRDefault="00040474" w:rsidP="00040474">
      <w:pPr>
        <w:pStyle w:val="a5"/>
        <w:rPr>
          <w:sz w:val="20"/>
          <w:lang w:val="el-GR"/>
        </w:rPr>
      </w:pPr>
    </w:p>
    <w:p w:rsidR="00040474" w:rsidRPr="00062C03" w:rsidRDefault="00040474" w:rsidP="00040474">
      <w:pPr>
        <w:pStyle w:val="2"/>
        <w:rPr>
          <w:lang w:val="el-GR"/>
        </w:rPr>
      </w:pPr>
      <w:bookmarkStart w:id="1" w:name="_Toc6407439"/>
      <w:r w:rsidRPr="00062C03">
        <w:rPr>
          <w:lang w:val="el-GR"/>
        </w:rPr>
        <w:t>Τμήμα Α Εξοπλισμός Τηλεδιάσκεψης</w:t>
      </w:r>
      <w:bookmarkEnd w:id="1"/>
    </w:p>
    <w:p w:rsidR="00040474" w:rsidRPr="002352CA" w:rsidRDefault="00040474" w:rsidP="00040474">
      <w:pPr>
        <w:pStyle w:val="a5"/>
        <w:rPr>
          <w:b/>
          <w:lang w:val="el-GR"/>
        </w:rPr>
      </w:pPr>
    </w:p>
    <w:tbl>
      <w:tblPr>
        <w:tblpPr w:leftFromText="180" w:rightFromText="180" w:vertAnchor="text" w:tblpXSpec="center" w:tblpY="1"/>
        <w:tblOverlap w:val="never"/>
        <w:tblW w:w="8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54"/>
        <w:gridCol w:w="1264"/>
        <w:gridCol w:w="1559"/>
        <w:gridCol w:w="1560"/>
        <w:gridCol w:w="1559"/>
      </w:tblGrid>
      <w:tr w:rsidR="00040474" w:rsidRPr="00047F5C" w:rsidTr="00040474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jc w:val="center"/>
              <w:rPr>
                <w:b/>
              </w:rPr>
            </w:pPr>
            <w:r w:rsidRPr="00047F5C">
              <w:rPr>
                <w:b/>
              </w:rPr>
              <w:t>Α/Α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jc w:val="center"/>
              <w:rPr>
                <w:b/>
              </w:rPr>
            </w:pPr>
            <w:r w:rsidRPr="00047F5C">
              <w:rPr>
                <w:b/>
              </w:rPr>
              <w:t>ΠΕΡΙΓΡΑΦΗ-ΟΝΟΜΑΣΙΑ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jc w:val="center"/>
              <w:rPr>
                <w:b/>
              </w:rPr>
            </w:pPr>
            <w:r w:rsidRPr="00047F5C">
              <w:rPr>
                <w:b/>
              </w:rPr>
              <w:t>ΠΟΣΟΤΗΤΑ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jc w:val="center"/>
              <w:rPr>
                <w:b/>
              </w:rPr>
            </w:pPr>
            <w:r w:rsidRPr="00047F5C">
              <w:rPr>
                <w:b/>
              </w:rPr>
              <w:t>ΑΠΑΙΤΗΣΗ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jc w:val="center"/>
              <w:rPr>
                <w:b/>
              </w:rPr>
            </w:pPr>
            <w:r w:rsidRPr="00047F5C">
              <w:rPr>
                <w:b/>
              </w:rPr>
              <w:t>ΑΠΑΝΤΗΣΗ</w:t>
            </w:r>
          </w:p>
          <w:p w:rsidR="00040474" w:rsidRPr="00047F5C" w:rsidRDefault="00040474" w:rsidP="00DD676A">
            <w:pPr>
              <w:jc w:val="center"/>
              <w:rPr>
                <w:b/>
              </w:rPr>
            </w:pPr>
            <w:r w:rsidRPr="00047F5C">
              <w:rPr>
                <w:b/>
              </w:rPr>
              <w:t>ΥΠΟΨΗΦΙΟΥ (ΝΑΙ/ΟΧΙ)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jc w:val="center"/>
              <w:rPr>
                <w:b/>
              </w:rPr>
            </w:pPr>
            <w:r w:rsidRPr="00047F5C">
              <w:rPr>
                <w:b/>
              </w:rPr>
              <w:t>ΠΑΡΑΠΟΜΠΗ</w:t>
            </w:r>
          </w:p>
        </w:tc>
      </w:tr>
      <w:tr w:rsidR="00040474" w:rsidRPr="00047F5C" w:rsidTr="00040474">
        <w:tc>
          <w:tcPr>
            <w:tcW w:w="693" w:type="dxa"/>
            <w:shd w:val="pct12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</w:rPr>
            </w:pPr>
            <w:r w:rsidRPr="00047F5C">
              <w:rPr>
                <w:rFonts w:asciiTheme="minorHAnsi" w:hAnsiTheme="minorHAnsi"/>
                <w:b/>
              </w:rPr>
              <w:t>ρ</w:t>
            </w:r>
          </w:p>
        </w:tc>
        <w:tc>
          <w:tcPr>
            <w:tcW w:w="1854" w:type="dxa"/>
            <w:shd w:val="pct12" w:color="auto" w:fill="auto"/>
          </w:tcPr>
          <w:p w:rsidR="00040474" w:rsidRPr="00047F5C" w:rsidRDefault="00040474" w:rsidP="00DD676A">
            <w:pPr>
              <w:pStyle w:val="TableParagraph"/>
              <w:spacing w:line="222" w:lineRule="exact"/>
              <w:rPr>
                <w:rFonts w:asciiTheme="minorHAnsi" w:hAnsiTheme="minorHAnsi"/>
                <w:b/>
                <w:lang w:val="el-GR"/>
              </w:rPr>
            </w:pPr>
            <w:r w:rsidRPr="00047F5C">
              <w:rPr>
                <w:rFonts w:asciiTheme="minorHAnsi" w:hAnsiTheme="minorHAnsi"/>
                <w:b/>
                <w:lang w:val="el-GR"/>
              </w:rPr>
              <w:t>Ψηφιακή Κάμερα</w:t>
            </w:r>
          </w:p>
          <w:p w:rsidR="00040474" w:rsidRPr="00047F5C" w:rsidRDefault="00040474" w:rsidP="00DD676A">
            <w:pPr>
              <w:pStyle w:val="TableParagraph"/>
              <w:spacing w:line="222" w:lineRule="exact"/>
              <w:rPr>
                <w:rFonts w:asciiTheme="minorHAnsi" w:hAnsiTheme="minorHAnsi"/>
                <w:b/>
                <w:lang w:val="el-GR"/>
              </w:rPr>
            </w:pPr>
          </w:p>
        </w:tc>
        <w:tc>
          <w:tcPr>
            <w:tcW w:w="1264" w:type="dxa"/>
            <w:shd w:val="pct12" w:color="auto" w:fill="auto"/>
          </w:tcPr>
          <w:p w:rsidR="00040474" w:rsidRPr="00047F5C" w:rsidRDefault="00040474" w:rsidP="00DD676A">
            <w:pPr>
              <w:jc w:val="center"/>
              <w:rPr>
                <w:b/>
              </w:rPr>
            </w:pPr>
            <w:r w:rsidRPr="00047F5C">
              <w:rPr>
                <w:b/>
              </w:rPr>
              <w:t>1</w:t>
            </w:r>
          </w:p>
        </w:tc>
        <w:tc>
          <w:tcPr>
            <w:tcW w:w="1559" w:type="dxa"/>
            <w:shd w:val="pct12" w:color="auto" w:fill="auto"/>
          </w:tcPr>
          <w:p w:rsidR="00040474" w:rsidRPr="00047F5C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shd w:val="pct12" w:color="auto" w:fill="auto"/>
          </w:tcPr>
          <w:p w:rsidR="00040474" w:rsidRPr="00047F5C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shd w:val="pct12" w:color="auto" w:fill="auto"/>
          </w:tcPr>
          <w:p w:rsidR="00040474" w:rsidRPr="00047F5C" w:rsidRDefault="00040474" w:rsidP="00DD676A">
            <w:pPr>
              <w:rPr>
                <w:b/>
              </w:rPr>
            </w:pPr>
          </w:p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rPr>
                <w:rFonts w:asciiTheme="minorHAnsi" w:hAnsiTheme="minorHAnsi"/>
              </w:rPr>
            </w:pPr>
            <w:r w:rsidRPr="00047F5C">
              <w:rPr>
                <w:rFonts w:asciiTheme="minorHAnsi" w:hAnsiTheme="minorHAnsi"/>
                <w:lang w:val="el-GR"/>
              </w:rPr>
              <w:t xml:space="preserve">Ανάλυση </w:t>
            </w:r>
            <w:proofErr w:type="spellStart"/>
            <w:r w:rsidRPr="00047F5C">
              <w:rPr>
                <w:rFonts w:asciiTheme="minorHAnsi" w:hAnsiTheme="minorHAnsi"/>
                <w:lang w:val="el-GR"/>
              </w:rPr>
              <w:t>video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>
            <w:pPr>
              <w:spacing w:after="120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ind w:right="55"/>
              <w:jc w:val="center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</w:rPr>
              <w:t xml:space="preserve">≥ </w:t>
            </w:r>
            <w:r w:rsidRPr="00047F5C">
              <w:rPr>
                <w:rFonts w:asciiTheme="minorHAnsi" w:hAnsiTheme="minorHAnsi"/>
                <w:lang w:val="el-GR"/>
              </w:rPr>
              <w:t xml:space="preserve">4K/30 </w:t>
            </w:r>
            <w:proofErr w:type="spellStart"/>
            <w:r w:rsidRPr="00047F5C">
              <w:rPr>
                <w:rFonts w:asciiTheme="minorHAnsi" w:hAnsiTheme="minorHAnsi"/>
                <w:lang w:val="el-GR"/>
              </w:rPr>
              <w:t>fps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rPr>
                <w:b/>
              </w:rPr>
            </w:pPr>
          </w:p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  <w:lang w:val="el-GR"/>
              </w:rPr>
              <w:t>Ανάλυση φωτογραφίας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>
            <w:pPr>
              <w:spacing w:after="120"/>
            </w:pPr>
          </w:p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ind w:right="55"/>
              <w:jc w:val="center"/>
              <w:rPr>
                <w:rFonts w:asciiTheme="minorHAnsi" w:hAnsiTheme="minorHAnsi"/>
              </w:rPr>
            </w:pPr>
            <w:r w:rsidRPr="00047F5C">
              <w:rPr>
                <w:rFonts w:asciiTheme="minorHAnsi" w:hAnsiTheme="minorHAnsi"/>
              </w:rPr>
              <w:t>≥</w:t>
            </w:r>
            <w:r w:rsidRPr="00047F5C">
              <w:rPr>
                <w:rFonts w:asciiTheme="minorHAnsi" w:hAnsiTheme="minorHAnsi"/>
                <w:lang w:val="el-GR"/>
              </w:rPr>
              <w:t>8 MP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rPr>
                <w:rFonts w:asciiTheme="minorHAnsi" w:hAnsiTheme="minorHAnsi"/>
              </w:rPr>
            </w:pPr>
            <w:r w:rsidRPr="00047F5C">
              <w:rPr>
                <w:rFonts w:asciiTheme="minorHAnsi" w:hAnsiTheme="minorHAnsi"/>
                <w:lang w:val="el-GR"/>
              </w:rPr>
              <w:t>Οπτικό πεδίο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>
            <w:pPr>
              <w:spacing w:after="120"/>
            </w:pPr>
          </w:p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ind w:right="55"/>
              <w:jc w:val="center"/>
              <w:rPr>
                <w:rFonts w:asciiTheme="minorHAnsi" w:hAnsiTheme="minorHAnsi"/>
              </w:rPr>
            </w:pPr>
            <w:r w:rsidRPr="00047F5C">
              <w:rPr>
                <w:rFonts w:asciiTheme="minorHAnsi" w:hAnsiTheme="minorHAnsi"/>
              </w:rPr>
              <w:t>360 deg.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  <w:lang w:val="el-GR"/>
              </w:rPr>
              <w:t>Διάφραγμα φακού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>
            <w:pPr>
              <w:spacing w:after="120"/>
            </w:pPr>
          </w:p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ind w:right="55"/>
              <w:jc w:val="center"/>
              <w:rPr>
                <w:rFonts w:asciiTheme="minorHAnsi" w:hAnsiTheme="minorHAnsi"/>
              </w:rPr>
            </w:pPr>
            <w:r w:rsidRPr="00047F5C">
              <w:rPr>
                <w:rFonts w:asciiTheme="minorHAnsi" w:hAnsiTheme="minorHAnsi"/>
              </w:rPr>
              <w:t>≥</w:t>
            </w:r>
            <w:r w:rsidRPr="00047F5C">
              <w:rPr>
                <w:rFonts w:asciiTheme="minorHAnsi" w:hAnsiTheme="minorHAnsi"/>
                <w:lang w:val="el-GR"/>
              </w:rPr>
              <w:t xml:space="preserve"> </w:t>
            </w:r>
            <w:r w:rsidRPr="00047F5C">
              <w:rPr>
                <w:rFonts w:asciiTheme="minorHAnsi" w:hAnsiTheme="minorHAnsi"/>
              </w:rPr>
              <w:t>F2.8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  <w:lang w:val="el-GR"/>
              </w:rPr>
              <w:t>Διάρκεια μπαταρίας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>
            <w:pPr>
              <w:spacing w:after="120"/>
            </w:pPr>
          </w:p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ind w:right="55"/>
              <w:jc w:val="center"/>
              <w:rPr>
                <w:rFonts w:asciiTheme="minorHAnsi" w:hAnsiTheme="minorHAnsi"/>
              </w:rPr>
            </w:pPr>
            <w:r w:rsidRPr="00047F5C">
              <w:rPr>
                <w:rFonts w:asciiTheme="minorHAnsi" w:hAnsiTheme="minorHAnsi"/>
              </w:rPr>
              <w:t>≥</w:t>
            </w:r>
            <w:r w:rsidRPr="00047F5C">
              <w:rPr>
                <w:rFonts w:asciiTheme="minorHAnsi" w:hAnsiTheme="minorHAnsi"/>
                <w:lang w:val="el-GR"/>
              </w:rPr>
              <w:t xml:space="preserve"> </w:t>
            </w:r>
            <w:r w:rsidRPr="00047F5C">
              <w:rPr>
                <w:rFonts w:asciiTheme="minorHAnsi" w:hAnsiTheme="minorHAnsi"/>
              </w:rPr>
              <w:t>45min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  <w:lang w:val="el-GR"/>
              </w:rPr>
              <w:t>Διαγώνιος οθόνης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>
            <w:pPr>
              <w:spacing w:after="120"/>
            </w:pPr>
          </w:p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ind w:right="55"/>
              <w:jc w:val="center"/>
              <w:rPr>
                <w:rFonts w:asciiTheme="minorHAnsi" w:hAnsiTheme="minorHAnsi"/>
                <w:b/>
              </w:rPr>
            </w:pPr>
            <w:r w:rsidRPr="00047F5C">
              <w:rPr>
                <w:rFonts w:asciiTheme="minorHAnsi" w:hAnsiTheme="minorHAnsi"/>
              </w:rPr>
              <w:t>≥</w:t>
            </w:r>
            <w:r w:rsidRPr="00047F5C">
              <w:rPr>
                <w:rFonts w:asciiTheme="minorHAnsi" w:hAnsiTheme="minorHAnsi"/>
                <w:lang w:val="el-GR"/>
              </w:rPr>
              <w:t xml:space="preserve"> </w:t>
            </w:r>
            <w:r w:rsidRPr="00047F5C">
              <w:rPr>
                <w:rFonts w:asciiTheme="minorHAnsi" w:hAnsiTheme="minorHAnsi"/>
              </w:rPr>
              <w:t>1”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  <w:lang w:val="el-GR"/>
              </w:rPr>
              <w:t>Αισθητήρας CMOS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>
            <w:pPr>
              <w:spacing w:after="120"/>
            </w:pPr>
          </w:p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ind w:right="55"/>
              <w:jc w:val="center"/>
              <w:rPr>
                <w:rFonts w:asciiTheme="minorHAnsi" w:hAnsiTheme="minorHAnsi"/>
              </w:rPr>
            </w:pPr>
            <w:r w:rsidRPr="00047F5C">
              <w:rPr>
                <w:rFonts w:asciiTheme="minorHAnsi" w:hAnsiTheme="minorHAnsi"/>
              </w:rPr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  <w:lang w:val="el-GR"/>
              </w:rPr>
              <w:t>Υποστήριξη αρχείων εικόνας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>
            <w:pPr>
              <w:spacing w:after="120"/>
            </w:pPr>
          </w:p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ind w:right="55"/>
              <w:jc w:val="center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  <w:lang w:val="el-GR"/>
              </w:rPr>
              <w:t xml:space="preserve">JPEG </w:t>
            </w:r>
            <w:r w:rsidRPr="00047F5C">
              <w:rPr>
                <w:rFonts w:asciiTheme="minorHAnsi" w:hAnsiTheme="minorHAnsi"/>
              </w:rPr>
              <w:t xml:space="preserve">/ </w:t>
            </w:r>
            <w:r w:rsidRPr="00047F5C">
              <w:rPr>
                <w:rFonts w:asciiTheme="minorHAnsi" w:hAnsiTheme="minorHAnsi"/>
                <w:lang w:val="el-GR"/>
              </w:rPr>
              <w:t>MP4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  <w:lang w:val="el-GR"/>
              </w:rPr>
              <w:t>Τύπος κάρτας μνήμης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spacing w:after="12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ind w:right="55"/>
              <w:jc w:val="center"/>
              <w:rPr>
                <w:rFonts w:asciiTheme="minorHAnsi" w:hAnsiTheme="minorHAnsi"/>
                <w:lang w:val="el-GR"/>
              </w:rPr>
            </w:pPr>
            <w:proofErr w:type="spellStart"/>
            <w:r w:rsidRPr="00047F5C">
              <w:rPr>
                <w:rFonts w:asciiTheme="minorHAnsi" w:hAnsiTheme="minorHAnsi"/>
                <w:lang w:val="el-GR"/>
              </w:rPr>
              <w:t>microSD</w:t>
            </w:r>
            <w:proofErr w:type="spellEnd"/>
            <w:r w:rsidRPr="00047F5C">
              <w:rPr>
                <w:rFonts w:asciiTheme="minorHAnsi" w:hAnsiTheme="minorHAnsi"/>
                <w:lang w:val="el-GR"/>
              </w:rPr>
              <w:t xml:space="preserve"> / </w:t>
            </w:r>
            <w:proofErr w:type="spellStart"/>
            <w:r w:rsidRPr="00047F5C">
              <w:rPr>
                <w:rFonts w:asciiTheme="minorHAnsi" w:hAnsiTheme="minorHAnsi"/>
                <w:lang w:val="el-GR"/>
              </w:rPr>
              <w:t>microSDHC</w:t>
            </w:r>
            <w:proofErr w:type="spellEnd"/>
            <w:r w:rsidRPr="00047F5C">
              <w:rPr>
                <w:rFonts w:asciiTheme="minorHAnsi" w:hAnsiTheme="minorHAnsi"/>
                <w:lang w:val="el-GR"/>
              </w:rPr>
              <w:t xml:space="preserve"> / </w:t>
            </w:r>
            <w:proofErr w:type="spellStart"/>
            <w:r w:rsidRPr="00047F5C">
              <w:rPr>
                <w:rFonts w:asciiTheme="minorHAnsi" w:hAnsiTheme="minorHAnsi"/>
                <w:lang w:val="el-GR"/>
              </w:rPr>
              <w:t>microSDXC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  <w:lang w:val="el-GR"/>
              </w:rPr>
              <w:t>Συνδεσιμότητα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spacing w:after="12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ind w:right="55"/>
              <w:jc w:val="center"/>
              <w:rPr>
                <w:rFonts w:asciiTheme="minorHAnsi" w:hAnsiTheme="minorHAnsi"/>
              </w:rPr>
            </w:pPr>
            <w:proofErr w:type="spellStart"/>
            <w:r w:rsidRPr="00047F5C">
              <w:rPr>
                <w:rFonts w:asciiTheme="minorHAnsi" w:hAnsiTheme="minorHAnsi"/>
              </w:rPr>
              <w:t>WiFi</w:t>
            </w:r>
            <w:proofErr w:type="spellEnd"/>
            <w:r w:rsidRPr="00047F5C">
              <w:rPr>
                <w:rFonts w:asciiTheme="minorHAnsi" w:hAnsiTheme="minorHAnsi"/>
              </w:rPr>
              <w:t xml:space="preserve"> / NFC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after="120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  <w:lang w:val="el-GR"/>
              </w:rPr>
              <w:t>Εγγύηση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spacing w:after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jc w:val="center"/>
              <w:rPr>
                <w:b/>
                <w:i/>
              </w:rPr>
            </w:pPr>
            <w:r w:rsidRPr="00047F5C">
              <w:t>≥ 1 έτος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pct12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  <w:lang w:val="el-GR"/>
              </w:rPr>
            </w:pPr>
            <w:r w:rsidRPr="00047F5C">
              <w:rPr>
                <w:rFonts w:asciiTheme="minorHAnsi" w:hAnsiTheme="minorHAnsi"/>
                <w:b/>
                <w:lang w:val="el-GR"/>
              </w:rPr>
              <w:t>ρ</w:t>
            </w:r>
          </w:p>
        </w:tc>
        <w:tc>
          <w:tcPr>
            <w:tcW w:w="1854" w:type="dxa"/>
            <w:shd w:val="pct12" w:color="auto" w:fill="auto"/>
          </w:tcPr>
          <w:p w:rsidR="00040474" w:rsidRPr="00047F5C" w:rsidRDefault="00040474" w:rsidP="00DD676A">
            <w:pPr>
              <w:pStyle w:val="TableParagraph"/>
              <w:spacing w:before="1" w:line="240" w:lineRule="atLeast"/>
              <w:ind w:right="45"/>
              <w:rPr>
                <w:rFonts w:asciiTheme="minorHAnsi" w:hAnsiTheme="minorHAnsi"/>
                <w:b/>
                <w:lang w:val="el-GR"/>
              </w:rPr>
            </w:pPr>
            <w:proofErr w:type="spellStart"/>
            <w:r w:rsidRPr="00047F5C">
              <w:rPr>
                <w:rFonts w:asciiTheme="minorHAnsi" w:hAnsiTheme="minorHAnsi"/>
                <w:b/>
                <w:lang w:val="el-GR"/>
              </w:rPr>
              <w:t>Βιντεοπροβολέας</w:t>
            </w:r>
            <w:proofErr w:type="spellEnd"/>
          </w:p>
          <w:p w:rsidR="00040474" w:rsidRPr="00047F5C" w:rsidRDefault="00040474" w:rsidP="00DD676A">
            <w:pPr>
              <w:pStyle w:val="TableParagraph"/>
              <w:spacing w:before="1" w:line="240" w:lineRule="atLeast"/>
              <w:ind w:right="45"/>
              <w:rPr>
                <w:rFonts w:asciiTheme="minorHAnsi" w:hAnsiTheme="minorHAnsi"/>
                <w:b/>
                <w:lang w:val="el-GR"/>
              </w:rPr>
            </w:pPr>
          </w:p>
        </w:tc>
        <w:tc>
          <w:tcPr>
            <w:tcW w:w="1264" w:type="dxa"/>
            <w:shd w:val="pct12" w:color="auto" w:fill="auto"/>
          </w:tcPr>
          <w:p w:rsidR="00040474" w:rsidRPr="00047F5C" w:rsidRDefault="00040474" w:rsidP="00DD676A">
            <w:pPr>
              <w:pStyle w:val="TableParagraph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047F5C">
              <w:rPr>
                <w:rFonts w:asciiTheme="minorHAnsi" w:hAnsiTheme="minorHAnsi"/>
                <w:b/>
                <w:lang w:val="el-GR"/>
              </w:rPr>
              <w:t>1</w:t>
            </w:r>
          </w:p>
        </w:tc>
        <w:tc>
          <w:tcPr>
            <w:tcW w:w="1559" w:type="dxa"/>
            <w:shd w:val="pct12" w:color="auto" w:fill="auto"/>
          </w:tcPr>
          <w:p w:rsidR="00040474" w:rsidRPr="00047F5C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shd w:val="pct12" w:color="auto" w:fill="auto"/>
          </w:tcPr>
          <w:p w:rsidR="00040474" w:rsidRPr="00047F5C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shd w:val="pct12" w:color="auto" w:fill="auto"/>
          </w:tcPr>
          <w:p w:rsidR="00040474" w:rsidRPr="00047F5C" w:rsidRDefault="00040474" w:rsidP="00DD676A">
            <w:pPr>
              <w:rPr>
                <w:b/>
              </w:rPr>
            </w:pPr>
          </w:p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rPr>
                <w:b/>
                <w:i/>
                <w:lang w:val="el-GR"/>
              </w:rPr>
            </w:pPr>
            <w:r w:rsidRPr="00047F5C">
              <w:rPr>
                <w:lang w:val="el-GR"/>
              </w:rPr>
              <w:t>Τεχνολογία LCD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ind w:right="46"/>
              <w:jc w:val="center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  <w:lang w:val="el-GR"/>
              </w:rP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rPr>
                <w:b/>
              </w:rPr>
            </w:pPr>
          </w:p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rPr>
                <w:b/>
                <w:i/>
                <w:lang w:val="el-GR"/>
              </w:rPr>
            </w:pPr>
            <w:r w:rsidRPr="00047F5C">
              <w:rPr>
                <w:lang w:val="el-GR"/>
              </w:rPr>
              <w:t>Ανάλυση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spacing w:before="1"/>
              <w:jc w:val="center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  <w:lang w:val="el-GR"/>
              </w:rPr>
              <w:t>≥ 1920x1080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rPr>
                <w:b/>
                <w:i/>
                <w:lang w:val="el-GR"/>
              </w:rPr>
            </w:pPr>
            <w:r w:rsidRPr="00047F5C">
              <w:rPr>
                <w:lang w:val="el-GR"/>
              </w:rPr>
              <w:t>Φωτεινότητα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ind w:right="46"/>
              <w:jc w:val="center"/>
              <w:rPr>
                <w:rFonts w:asciiTheme="minorHAnsi" w:hAnsiTheme="minorHAnsi"/>
                <w:lang w:val="el-GR"/>
              </w:rPr>
            </w:pPr>
            <w:r w:rsidRPr="00047F5C">
              <w:rPr>
                <w:rFonts w:asciiTheme="minorHAnsi" w:hAnsiTheme="minorHAnsi"/>
                <w:lang w:val="el-GR"/>
              </w:rPr>
              <w:t xml:space="preserve">≥ 3.000 </w:t>
            </w:r>
            <w:proofErr w:type="spellStart"/>
            <w:r w:rsidRPr="00047F5C">
              <w:rPr>
                <w:rFonts w:asciiTheme="minorHAnsi" w:hAnsiTheme="minorHAnsi"/>
                <w:lang w:val="el-GR"/>
              </w:rPr>
              <w:t>Lumens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rPr>
                <w:lang w:val="el-GR"/>
              </w:rPr>
            </w:pPr>
            <w:r w:rsidRPr="00047F5C">
              <w:rPr>
                <w:lang w:val="el-GR"/>
              </w:rPr>
              <w:t>Αντίθεση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≥ 70.000 : 1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pPr>
              <w:pStyle w:val="TableParagraph"/>
              <w:rPr>
                <w:lang w:val="el-GR"/>
              </w:rPr>
            </w:pPr>
            <w:r w:rsidRPr="00047F5C">
              <w:rPr>
                <w:lang w:val="el-GR"/>
              </w:rPr>
              <w:t xml:space="preserve">Διόρθωση </w:t>
            </w:r>
            <w:proofErr w:type="spellStart"/>
            <w:r w:rsidRPr="00047F5C">
              <w:rPr>
                <w:lang w:val="el-GR"/>
              </w:rPr>
              <w:t>Keystone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Λυχνία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 xml:space="preserve">≥ 250 </w:t>
            </w:r>
            <w:proofErr w:type="spellStart"/>
            <w:r w:rsidRPr="00047F5C">
              <w:t>Watt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Διάρκεια Ζωής Λάμπας (κανονική λειτουργία)</w:t>
            </w:r>
            <w:r w:rsidRPr="00047F5C">
              <w:br/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≥ 500 ώρες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Διάρκεια Ζωής Λάμπας (οικονομική λειτουργία)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≥ 5000 ώρες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Υποστήριξη 3D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Ισχύς Ηχείων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 xml:space="preserve">≥ 20 </w:t>
            </w:r>
            <w:proofErr w:type="spellStart"/>
            <w:r w:rsidRPr="00047F5C">
              <w:t>Watt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Συνδεσιμότητα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Τουλάχιστον VGA, HDMI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Τηλεχειριστήριο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Εγγύηση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≥ 2</w:t>
            </w:r>
            <w:r>
              <w:t xml:space="preserve"> </w:t>
            </w:r>
            <w:r w:rsidRPr="00047F5C">
              <w:t>έτη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pct12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b/>
                <w:lang w:val="el-GR"/>
              </w:rPr>
            </w:pPr>
          </w:p>
        </w:tc>
        <w:tc>
          <w:tcPr>
            <w:tcW w:w="1854" w:type="dxa"/>
            <w:shd w:val="pct12" w:color="auto" w:fill="auto"/>
          </w:tcPr>
          <w:p w:rsidR="00040474" w:rsidRPr="00047F5C" w:rsidRDefault="00040474" w:rsidP="00DD676A">
            <w:pPr>
              <w:rPr>
                <w:b/>
              </w:rPr>
            </w:pPr>
            <w:r w:rsidRPr="00047F5C">
              <w:rPr>
                <w:b/>
              </w:rPr>
              <w:t>Οθόνη Προβολής</w:t>
            </w:r>
          </w:p>
          <w:p w:rsidR="00040474" w:rsidRPr="00047F5C" w:rsidRDefault="00040474" w:rsidP="00DD676A">
            <w:pPr>
              <w:rPr>
                <w:b/>
              </w:rPr>
            </w:pPr>
          </w:p>
        </w:tc>
        <w:tc>
          <w:tcPr>
            <w:tcW w:w="1264" w:type="dxa"/>
            <w:shd w:val="pct12" w:color="auto" w:fill="auto"/>
          </w:tcPr>
          <w:p w:rsidR="00040474" w:rsidRPr="00047F5C" w:rsidRDefault="00040474" w:rsidP="00DD676A">
            <w:pPr>
              <w:jc w:val="center"/>
              <w:rPr>
                <w:b/>
              </w:rPr>
            </w:pPr>
            <w:r w:rsidRPr="00047F5C">
              <w:rPr>
                <w:b/>
              </w:rPr>
              <w:t>1</w:t>
            </w:r>
          </w:p>
        </w:tc>
        <w:tc>
          <w:tcPr>
            <w:tcW w:w="1559" w:type="dxa"/>
            <w:shd w:val="pct12" w:color="auto" w:fill="auto"/>
          </w:tcPr>
          <w:p w:rsidR="00040474" w:rsidRPr="00047F5C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shd w:val="pct12" w:color="auto" w:fill="auto"/>
          </w:tcPr>
          <w:p w:rsidR="00040474" w:rsidRPr="00047F5C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shd w:val="pct12" w:color="auto" w:fill="auto"/>
          </w:tcPr>
          <w:p w:rsidR="00040474" w:rsidRPr="00047F5C" w:rsidRDefault="00040474" w:rsidP="00DD676A">
            <w:pPr>
              <w:rPr>
                <w:b/>
              </w:rPr>
            </w:pPr>
          </w:p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Τύπος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Ηλεκτρικό πανί προβολέα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τοποθέτηση σε οροφή ή τοίχο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rPr>
                <w:bCs/>
              </w:rPr>
              <w:t>Επιφάνεια Προβολής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proofErr w:type="spellStart"/>
            <w:r w:rsidRPr="00047F5C">
              <w:t>Matt</w:t>
            </w:r>
            <w:proofErr w:type="spellEnd"/>
            <w:r w:rsidRPr="00047F5C">
              <w:t xml:space="preserve"> Λευκό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Μέγεθος Επιφάνειας Προβολής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 xml:space="preserve">≥  3000 x 2275 </w:t>
            </w:r>
            <w:proofErr w:type="spellStart"/>
            <w:r w:rsidRPr="00047F5C">
              <w:t>mm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Μεταλλικό λευκό περίβλημα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Σωληνωτό μοτέρ για έντονη χρήση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Πλαϊνά Μαύρα Πλαίσια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Τύπος Χειρισμού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Ενσύρματος και Ασύρματος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54" w:type="dxa"/>
            <w:shd w:val="clear" w:color="auto" w:fill="auto"/>
          </w:tcPr>
          <w:p w:rsidR="00040474" w:rsidRPr="00047F5C" w:rsidRDefault="00040474" w:rsidP="00DD676A">
            <w:r w:rsidRPr="00047F5C">
              <w:t>Τηλεχειριστήριο και δέκτης</w:t>
            </w:r>
          </w:p>
        </w:tc>
        <w:tc>
          <w:tcPr>
            <w:tcW w:w="1264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047F5C" w:rsidTr="00040474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r w:rsidRPr="00047F5C">
              <w:t>Εγγύηση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>
            <w:pPr>
              <w:jc w:val="center"/>
            </w:pPr>
            <w:r w:rsidRPr="00047F5C">
              <w:t>≥ 1 έτος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47F5C" w:rsidRDefault="00040474" w:rsidP="00DD676A"/>
        </w:tc>
      </w:tr>
    </w:tbl>
    <w:p w:rsidR="00040474" w:rsidRPr="002352CA" w:rsidRDefault="00040474" w:rsidP="00040474">
      <w:pPr>
        <w:pStyle w:val="a5"/>
        <w:ind w:left="993"/>
        <w:rPr>
          <w:b/>
          <w:lang w:val="el-GR"/>
        </w:rPr>
      </w:pPr>
    </w:p>
    <w:p w:rsidR="00040474" w:rsidRPr="002352CA" w:rsidRDefault="00040474" w:rsidP="00040474">
      <w:pPr>
        <w:pStyle w:val="a5"/>
        <w:rPr>
          <w:sz w:val="20"/>
          <w:lang w:val="el-GR"/>
        </w:rPr>
      </w:pPr>
    </w:p>
    <w:p w:rsidR="00040474" w:rsidRDefault="00040474" w:rsidP="00040474">
      <w:pPr>
        <w:rPr>
          <w:b/>
        </w:rPr>
      </w:pPr>
      <w:r>
        <w:rPr>
          <w:b/>
        </w:rPr>
        <w:br w:type="page"/>
      </w:r>
    </w:p>
    <w:p w:rsidR="00040474" w:rsidRPr="00047F5C" w:rsidRDefault="00040474" w:rsidP="00040474">
      <w:pPr>
        <w:pStyle w:val="2"/>
        <w:rPr>
          <w:lang w:val="el-GR"/>
        </w:rPr>
      </w:pPr>
      <w:bookmarkStart w:id="2" w:name="_Toc6407440"/>
      <w:r w:rsidRPr="00A127A5">
        <w:rPr>
          <w:lang w:val="el-GR"/>
        </w:rPr>
        <w:t xml:space="preserve">Τμήμα </w:t>
      </w:r>
      <w:r>
        <w:rPr>
          <w:lang w:val="el-GR"/>
        </w:rPr>
        <w:t>Β</w:t>
      </w:r>
      <w:r w:rsidRPr="00A127A5">
        <w:rPr>
          <w:lang w:val="el-GR"/>
        </w:rPr>
        <w:t xml:space="preserve"> </w:t>
      </w:r>
      <w:r w:rsidRPr="00047F5C">
        <w:rPr>
          <w:lang w:val="el-GR"/>
        </w:rPr>
        <w:t>Εξοπλισμός ηλεκτρονικών υπολογιστών</w:t>
      </w:r>
      <w:bookmarkEnd w:id="2"/>
    </w:p>
    <w:p w:rsidR="00040474" w:rsidRDefault="00040474" w:rsidP="00040474">
      <w:pPr>
        <w:pStyle w:val="a5"/>
        <w:ind w:left="993"/>
        <w:rPr>
          <w:b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701"/>
        <w:gridCol w:w="1264"/>
        <w:gridCol w:w="1559"/>
        <w:gridCol w:w="1560"/>
        <w:gridCol w:w="1559"/>
      </w:tblGrid>
      <w:tr w:rsidR="00040474" w:rsidRPr="00FA3DCA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Α/Α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ΠΕΡΙΓΡΑΦΗ-ΟΝΟΜΑΣΙΑ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ΠΟΣΟΤΗΤΑ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ΑΠΑΙΤΗΣΗ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ΑΠΑΝΤΗΣΗ</w:t>
            </w:r>
          </w:p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ΥΠΟΨΗΦΙΟΥ (ΝΑΙ/ΟΧΙ)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ΠΑΡΑΠΟΜΠΗ</w:t>
            </w:r>
          </w:p>
        </w:tc>
      </w:tr>
      <w:tr w:rsidR="00040474" w:rsidRPr="002257FA" w:rsidTr="00040474">
        <w:trPr>
          <w:jc w:val="center"/>
        </w:trPr>
        <w:tc>
          <w:tcPr>
            <w:tcW w:w="862" w:type="dxa"/>
            <w:shd w:val="pct12" w:color="auto" w:fill="auto"/>
            <w:vAlign w:val="center"/>
          </w:tcPr>
          <w:p w:rsidR="00040474" w:rsidRPr="002257FA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2" w:color="auto" w:fill="auto"/>
            <w:vAlign w:val="center"/>
          </w:tcPr>
          <w:p w:rsidR="00040474" w:rsidRPr="00113237" w:rsidRDefault="00040474" w:rsidP="00DD676A">
            <w:pPr>
              <w:rPr>
                <w:b/>
              </w:rPr>
            </w:pPr>
            <w:r w:rsidRPr="00113237">
              <w:rPr>
                <w:b/>
              </w:rPr>
              <w:t>Κεντρικός Ηλεκτρονικός Υπολογιστής (</w:t>
            </w:r>
            <w:proofErr w:type="spellStart"/>
            <w:r w:rsidRPr="00113237">
              <w:rPr>
                <w:b/>
              </w:rPr>
              <w:t>server</w:t>
            </w:r>
            <w:proofErr w:type="spellEnd"/>
            <w:r w:rsidRPr="00113237">
              <w:rPr>
                <w:b/>
              </w:rPr>
              <w:t xml:space="preserve">) </w:t>
            </w:r>
          </w:p>
        </w:tc>
        <w:tc>
          <w:tcPr>
            <w:tcW w:w="1264" w:type="dxa"/>
            <w:shd w:val="pct12" w:color="auto" w:fill="auto"/>
            <w:vAlign w:val="center"/>
          </w:tcPr>
          <w:p w:rsidR="00040474" w:rsidRPr="00113237" w:rsidRDefault="00040474" w:rsidP="00DD676A">
            <w:pPr>
              <w:jc w:val="center"/>
              <w:rPr>
                <w:b/>
              </w:rPr>
            </w:pPr>
            <w:r w:rsidRPr="00113237">
              <w:rPr>
                <w:b/>
              </w:rPr>
              <w:t>1</w:t>
            </w:r>
          </w:p>
        </w:tc>
        <w:tc>
          <w:tcPr>
            <w:tcW w:w="1559" w:type="dxa"/>
            <w:shd w:val="pct12" w:color="auto" w:fill="auto"/>
            <w:vAlign w:val="center"/>
          </w:tcPr>
          <w:p w:rsidR="00040474" w:rsidRPr="002257FA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pct12" w:color="auto" w:fill="auto"/>
            <w:vAlign w:val="center"/>
          </w:tcPr>
          <w:p w:rsidR="00040474" w:rsidRPr="002257FA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pct12" w:color="auto" w:fill="auto"/>
            <w:vAlign w:val="center"/>
          </w:tcPr>
          <w:p w:rsidR="00040474" w:rsidRPr="002257FA" w:rsidRDefault="00040474" w:rsidP="00DD676A">
            <w:pPr>
              <w:rPr>
                <w:b/>
                <w:sz w:val="24"/>
                <w:szCs w:val="24"/>
              </w:rPr>
            </w:pPr>
          </w:p>
        </w:tc>
      </w:tr>
      <w:tr w:rsidR="00040474" w:rsidRPr="007A23A1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A23A1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F26CC4" w:rsidRDefault="00040474" w:rsidP="00DD676A">
            <w:pPr>
              <w:rPr>
                <w:b/>
              </w:rPr>
            </w:pPr>
            <w:r w:rsidRPr="00F26CC4">
              <w:rPr>
                <w:b/>
              </w:rPr>
              <w:t>Μητρική Κάρτα</w:t>
            </w:r>
          </w:p>
        </w:tc>
        <w:tc>
          <w:tcPr>
            <w:tcW w:w="1264" w:type="dxa"/>
            <w:shd w:val="clear" w:color="auto" w:fill="auto"/>
          </w:tcPr>
          <w:p w:rsidR="00040474" w:rsidRPr="007A23A1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40474" w:rsidRPr="002D7A94" w:rsidRDefault="00040474" w:rsidP="00DD676A"/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>
            <w:pPr>
              <w:rPr>
                <w:b/>
              </w:rPr>
            </w:pPr>
          </w:p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F26CC4" w:rsidRDefault="00040474" w:rsidP="00DD676A">
            <w:r w:rsidRPr="00F26CC4">
              <w:t>Υποδοχές επεξεργαστών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213CA" w:rsidRDefault="00040474" w:rsidP="00DD676A">
            <w:r w:rsidRPr="00EC724D">
              <w:t>≥</w:t>
            </w:r>
            <w: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F26CC4" w:rsidRDefault="00040474" w:rsidP="00DD676A">
            <w:r w:rsidRPr="00F26CC4">
              <w:t>Υποδοχές μνήμης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C724D" w:rsidRDefault="00040474" w:rsidP="00DD676A">
            <w:r w:rsidRPr="00EC724D">
              <w:t>≥1</w:t>
            </w:r>
            <w:r>
              <w:t>2</w:t>
            </w:r>
            <w:r w:rsidRPr="00EC724D">
              <w:t xml:space="preserve"> x DIMM, DDR4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F26CC4" w:rsidRDefault="00040474" w:rsidP="00DD676A">
            <w:r w:rsidRPr="00F26CC4">
              <w:t>Μέγιστη μνήμη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>
              <w:t>≥ 384</w:t>
            </w:r>
            <w:r w:rsidRPr="00EC724D">
              <w:t>GB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F26CC4" w:rsidRDefault="00040474" w:rsidP="00DD676A">
            <w:r w:rsidRPr="00F26CC4">
              <w:t>Υποδοχές μονάδων δίσκου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C724D" w:rsidRDefault="00040474" w:rsidP="00DD676A">
            <w:r>
              <w:t xml:space="preserve">≥8 SAS 3,5", SATA, </w:t>
            </w:r>
            <w:proofErr w:type="spellStart"/>
            <w:r>
              <w:t>nearline</w:t>
            </w:r>
            <w:proofErr w:type="spellEnd"/>
            <w:r>
              <w:t xml:space="preserve"> SAS, SSD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F26CC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F26CC4" w:rsidRDefault="00040474" w:rsidP="00DD676A">
            <w:r w:rsidRPr="00F26CC4">
              <w:t>Υποστήριξη για έως 1 εσωτερικό ελεγκτή και έναν εξωτερικό ελεγκτή</w:t>
            </w:r>
          </w:p>
          <w:p w:rsidR="00040474" w:rsidRPr="00F26CC4" w:rsidRDefault="00040474" w:rsidP="00DD676A">
            <w:r w:rsidRPr="00F26CC4">
              <w:t>PERC Η730, PERC Η730P και PERC Η830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F26CC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F26CC4" w:rsidRDefault="00040474" w:rsidP="00DD676A">
            <w:r>
              <w:t>NAI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F26CC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F26CC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F26CC4" w:rsidRDefault="00040474" w:rsidP="00DD676A">
            <w:proofErr w:type="spellStart"/>
            <w:r w:rsidRPr="00F26CC4">
              <w:t>Expansion</w:t>
            </w:r>
            <w:proofErr w:type="spellEnd"/>
            <w:r w:rsidRPr="00F26CC4">
              <w:t xml:space="preserve"> </w:t>
            </w:r>
            <w:proofErr w:type="spellStart"/>
            <w:r w:rsidRPr="00F26CC4">
              <w:t>Slots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F26CC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213CA" w:rsidRDefault="00040474" w:rsidP="00DD676A">
            <w:pPr>
              <w:pStyle w:val="TableContents"/>
              <w:spacing w:after="72"/>
              <w:rPr>
                <w:rFonts w:asciiTheme="minorHAnsi" w:eastAsia="Times New Roman" w:hAnsiTheme="minorHAnsi"/>
                <w:color w:val="222222"/>
                <w:sz w:val="22"/>
                <w:szCs w:val="22"/>
                <w:shd w:val="clear" w:color="auto" w:fill="FFFFFF"/>
                <w:lang w:val="el-GR" w:eastAsia="el-GR"/>
              </w:rPr>
            </w:pPr>
            <w:r w:rsidRPr="00F26CC4">
              <w:rPr>
                <w:rFonts w:asciiTheme="minorHAnsi" w:hAnsiTheme="minorHAnsi"/>
                <w:sz w:val="22"/>
                <w:szCs w:val="22"/>
              </w:rPr>
              <w:t>≥</w:t>
            </w:r>
            <w:r w:rsidRPr="00F26CC4">
              <w:rPr>
                <w:rFonts w:asciiTheme="minorHAnsi" w:eastAsia="Times New Roman" w:hAnsiTheme="minorHAnsi"/>
                <w:color w:val="222222"/>
                <w:sz w:val="22"/>
                <w:szCs w:val="22"/>
                <w:shd w:val="clear" w:color="auto" w:fill="FFFFFF"/>
                <w:lang w:eastAsia="el-GR"/>
              </w:rPr>
              <w:t xml:space="preserve"> 6 x PCIe </w:t>
            </w:r>
            <w:r>
              <w:rPr>
                <w:rFonts w:asciiTheme="minorHAnsi" w:eastAsia="Times New Roman" w:hAnsiTheme="minorHAnsi"/>
                <w:color w:val="222222"/>
                <w:sz w:val="22"/>
                <w:szCs w:val="22"/>
                <w:shd w:val="clear" w:color="auto" w:fill="FFFFFF"/>
                <w:lang w:eastAsia="el-GR"/>
              </w:rPr>
              <w:t>2</w:t>
            </w:r>
            <w:r w:rsidRPr="00F26CC4">
              <w:rPr>
                <w:rFonts w:asciiTheme="minorHAnsi" w:eastAsia="Times New Roman" w:hAnsiTheme="minorHAnsi"/>
                <w:color w:val="222222"/>
                <w:sz w:val="22"/>
                <w:szCs w:val="22"/>
                <w:shd w:val="clear" w:color="auto" w:fill="FFFFFF"/>
                <w:lang w:eastAsia="el-GR"/>
              </w:rPr>
              <w:t>.0/</w:t>
            </w:r>
            <w:r>
              <w:rPr>
                <w:rFonts w:asciiTheme="minorHAnsi" w:eastAsia="Times New Roman" w:hAnsiTheme="minorHAnsi"/>
                <w:color w:val="222222"/>
                <w:sz w:val="22"/>
                <w:szCs w:val="22"/>
                <w:shd w:val="clear" w:color="auto" w:fill="FFFFFF"/>
                <w:lang w:eastAsia="el-GR"/>
              </w:rPr>
              <w:t>3</w:t>
            </w:r>
            <w:r w:rsidRPr="00F26CC4">
              <w:rPr>
                <w:rFonts w:asciiTheme="minorHAnsi" w:eastAsia="Times New Roman" w:hAnsiTheme="minorHAnsi"/>
                <w:color w:val="222222"/>
                <w:sz w:val="22"/>
                <w:szCs w:val="22"/>
                <w:shd w:val="clear" w:color="auto" w:fill="FFFFFF"/>
                <w:lang w:eastAsia="el-GR"/>
              </w:rPr>
              <w:t>.0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F26CC4" w:rsidRDefault="00040474" w:rsidP="00DD676A">
            <w:r w:rsidRPr="00F26CC4">
              <w:t>Ενσωματωμένη κάρτα γραφικών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C724D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6020DB" w:rsidRDefault="00040474" w:rsidP="00DD676A">
            <w:r w:rsidRPr="00F26CC4">
              <w:t>Μνήμη κάρτας γραφικών</w:t>
            </w:r>
            <w:r>
              <w:t xml:space="preserve"> (</w:t>
            </w:r>
            <w:proofErr w:type="spellStart"/>
            <w:r>
              <w:t>shared</w:t>
            </w:r>
            <w:proofErr w:type="spellEnd"/>
            <w:r>
              <w:t>)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6020DB" w:rsidRDefault="00040474" w:rsidP="00DD676A">
            <w:r>
              <w:t>≥ 8GB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F26CC4" w:rsidRDefault="00040474" w:rsidP="00DD676A">
            <w:proofErr w:type="spellStart"/>
            <w:r w:rsidRPr="00F26CC4">
              <w:t>Gigabit</w:t>
            </w:r>
            <w:proofErr w:type="spellEnd"/>
            <w:r w:rsidRPr="00F26CC4">
              <w:t xml:space="preserve"> LAN </w:t>
            </w:r>
            <w:proofErr w:type="spellStart"/>
            <w:r w:rsidRPr="00F26CC4">
              <w:t>Controllers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C724D" w:rsidRDefault="00040474" w:rsidP="00DD676A">
            <w:r w:rsidRPr="00EC724D">
              <w:t>≥</w:t>
            </w:r>
            <w: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237D40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98530B" w:rsidRDefault="00040474" w:rsidP="00DD676A">
            <w:pPr>
              <w:rPr>
                <w:b/>
              </w:rPr>
            </w:pPr>
            <w:r>
              <w:rPr>
                <w:b/>
              </w:rPr>
              <w:t>Επεξεργαστές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C724D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C724D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C724D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C724D" w:rsidRDefault="00040474" w:rsidP="00DD676A">
            <w:pPr>
              <w:rPr>
                <w:b/>
              </w:rPr>
            </w:pPr>
          </w:p>
        </w:tc>
      </w:tr>
      <w:tr w:rsidR="00040474" w:rsidRPr="00390733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98530B" w:rsidRDefault="00040474" w:rsidP="00DD676A">
            <w:r w:rsidRPr="0098530B">
              <w:t>Αριθμός επεξεργαστών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98530B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30518F" w:rsidRDefault="00040474" w:rsidP="00DD676A">
            <w:r w:rsidRPr="0098530B">
              <w:t>≥</w:t>
            </w:r>
            <w:r>
              <w:t xml:space="preserve"> 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C724D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C724D" w:rsidRDefault="00040474" w:rsidP="00DD676A">
            <w:pPr>
              <w:rPr>
                <w:b/>
              </w:rPr>
            </w:pPr>
          </w:p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173A" w:rsidRDefault="00040474" w:rsidP="00DD676A">
            <w:r w:rsidRPr="00EC724D">
              <w:t>Αρχιτεκτονική</w:t>
            </w:r>
            <w:r>
              <w:t xml:space="preserve"> 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roofErr w:type="spellStart"/>
            <w:r w:rsidRPr="00EC724D">
              <w:t>Xeon</w:t>
            </w:r>
            <w:proofErr w:type="spellEnd"/>
            <w:r>
              <w:t xml:space="preserve"> </w:t>
            </w:r>
            <w:r w:rsidRPr="00EC724D">
              <w:t xml:space="preserve"> ή ισοδύναμο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 w:rsidRPr="00EC724D">
              <w:t>Πυρήνες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C724D" w:rsidRDefault="00040474" w:rsidP="00DD676A">
            <w:r>
              <w:t>≥ 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roofErr w:type="spellStart"/>
            <w:r w:rsidRPr="00EC724D">
              <w:t>Threads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C724D" w:rsidRDefault="00040474" w:rsidP="00DD676A">
            <w:r w:rsidRPr="0077615B">
              <w:t>≥</w:t>
            </w:r>
            <w:r>
              <w:t xml:space="preserve"> 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 w:rsidRPr="00EC724D">
              <w:t>Ταχύτητα ρολογιού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7615B" w:rsidRDefault="00040474" w:rsidP="00DD676A">
            <w:r w:rsidRPr="0077615B">
              <w:t>≥</w:t>
            </w:r>
            <w:r>
              <w:t xml:space="preserve"> 2,1GHz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 w:rsidRPr="0077615B">
              <w:t>Μέγιστη συχνότητα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7615B" w:rsidRDefault="00040474" w:rsidP="00DD676A">
            <w:r w:rsidRPr="0077615B">
              <w:t>≥</w:t>
            </w:r>
            <w:r>
              <w:t xml:space="preserve"> 3,0GHz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820502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roofErr w:type="spellStart"/>
            <w:r w:rsidRPr="0077615B">
              <w:t>Cache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7615B" w:rsidRDefault="00040474" w:rsidP="00DD676A">
            <w:r w:rsidRPr="0077615B">
              <w:t>≥</w:t>
            </w:r>
            <w:r>
              <w:t xml:space="preserve"> 20MB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820502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roofErr w:type="spellStart"/>
            <w:r w:rsidRPr="0077615B">
              <w:t>Instruction</w:t>
            </w:r>
            <w:proofErr w:type="spellEnd"/>
            <w:r w:rsidRPr="0077615B">
              <w:t xml:space="preserve"> </w:t>
            </w:r>
            <w:proofErr w:type="spellStart"/>
            <w:r w:rsidRPr="0077615B">
              <w:t>Set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>
              <w:t>64bit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roofErr w:type="spellStart"/>
            <w:r w:rsidRPr="0077615B">
              <w:t>Lithography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>
              <w:t>≤ 14nm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820502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 w:rsidRPr="0077615B">
              <w:t>TDP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 w:rsidRPr="0077615B">
              <w:t>≤</w:t>
            </w:r>
            <w:r>
              <w:t xml:space="preserve"> 85Watts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820502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roofErr w:type="spellStart"/>
            <w:r w:rsidRPr="0077615B">
              <w:t>Tύπος</w:t>
            </w:r>
            <w:proofErr w:type="spellEnd"/>
            <w:r w:rsidRPr="0077615B">
              <w:t xml:space="preserve"> υποστηριζόμενων μνημών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173A" w:rsidRDefault="00040474" w:rsidP="00DD676A">
            <w:r>
              <w:t xml:space="preserve">Τουλάχιστον </w:t>
            </w:r>
            <w:r w:rsidRPr="0077615B">
              <w:t>DDR4 1600/1866</w:t>
            </w:r>
            <w:r>
              <w:t>/ 2133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 w:rsidRPr="0077615B">
              <w:t xml:space="preserve">Αριθμός memory </w:t>
            </w:r>
            <w:proofErr w:type="spellStart"/>
            <w:r w:rsidRPr="0077615B">
              <w:t>channels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7615B" w:rsidRDefault="00040474" w:rsidP="00DD676A">
            <w:r w:rsidRPr="0077615B">
              <w:t>≥</w:t>
            </w:r>
            <w: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762DA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173A" w:rsidRDefault="00040474" w:rsidP="00DD676A">
            <w:pPr>
              <w:rPr>
                <w:b/>
              </w:rPr>
            </w:pPr>
            <w:r>
              <w:rPr>
                <w:b/>
              </w:rPr>
              <w:t>Μνήμη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590838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>
              <w:t>Μέγεθος</w:t>
            </w:r>
            <w:r w:rsidRPr="008A165B">
              <w:t xml:space="preserve"> μνήμης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98530B" w:rsidRDefault="00040474" w:rsidP="00DD676A">
            <w:r w:rsidRPr="008A165B">
              <w:t>≥</w:t>
            </w:r>
            <w:r>
              <w:t xml:space="preserve"> 64</w:t>
            </w:r>
            <w:r w:rsidRPr="008A165B">
              <w:t>GB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CE65A7" w:rsidRDefault="00040474" w:rsidP="00DD676A">
            <w:r>
              <w:t>Τύπος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>
              <w:t>DDR4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 w:rsidRPr="00CE65A7">
              <w:t xml:space="preserve">Συχνότητα λειτουργίας  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 w:rsidRPr="00CE65A7">
              <w:t>≥</w:t>
            </w:r>
            <w:r>
              <w:t xml:space="preserve"> 2400</w:t>
            </w:r>
            <w:r w:rsidRPr="00CE65A7">
              <w:t>MHz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06643B" w:rsidRDefault="00040474" w:rsidP="00DD676A">
            <w:pPr>
              <w:rPr>
                <w:b/>
              </w:rPr>
            </w:pPr>
            <w:r w:rsidRPr="0006643B">
              <w:rPr>
                <w:b/>
              </w:rPr>
              <w:t>Σκληρός  Δίσκος HDD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06643B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C96AEB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30E0A" w:rsidRDefault="00040474" w:rsidP="00DD676A">
            <w:r>
              <w:t>Ποσότητα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213CA" w:rsidRDefault="00040474" w:rsidP="00DD676A">
            <w:r w:rsidRPr="00E30E0A">
              <w:t>≥</w:t>
            </w:r>
            <w:r>
              <w:t>4  τεμάχια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113237" w:rsidRDefault="00040474" w:rsidP="00DD676A">
            <w:r w:rsidRPr="00113237">
              <w:t xml:space="preserve">Χωρητικότητα 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113237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213CA" w:rsidRDefault="00040474" w:rsidP="00DD676A">
            <w:r>
              <w:t>≥ 600GB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>
              <w:t>Διασ</w:t>
            </w:r>
            <w:r w:rsidRPr="0006643B">
              <w:t>ύνδεση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>
              <w:t>SAS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06643B" w:rsidRDefault="00040474" w:rsidP="00DD676A">
            <w:r w:rsidRPr="0006643B">
              <w:rPr>
                <w:bCs/>
              </w:rPr>
              <w:t>Στροφές λειτουργίας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 w:rsidRPr="0006643B">
              <w:t>≥</w:t>
            </w:r>
            <w:r>
              <w:t xml:space="preserve"> 10.000</w:t>
            </w:r>
            <w:r w:rsidRPr="0006643B">
              <w:t>rpm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A217E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A217E" w:rsidRDefault="00040474" w:rsidP="00DD676A">
            <w:pPr>
              <w:rPr>
                <w:bCs/>
              </w:rPr>
            </w:pPr>
            <w:r w:rsidRPr="00EA217E">
              <w:rPr>
                <w:bCs/>
              </w:rPr>
              <w:t xml:space="preserve">Ταχύτητα μεταφοράς </w:t>
            </w:r>
            <w:proofErr w:type="spellStart"/>
            <w:r w:rsidRPr="00EA217E">
              <w:rPr>
                <w:bCs/>
              </w:rPr>
              <w:t>διεπαφής</w:t>
            </w:r>
            <w:proofErr w:type="spellEnd"/>
            <w:r w:rsidRPr="00EA217E">
              <w:rPr>
                <w:bCs/>
              </w:rPr>
              <w:t xml:space="preserve"> σκληρού δίσκου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A217E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A217E" w:rsidRDefault="00040474" w:rsidP="00DD676A">
            <w:r w:rsidRPr="0006643B">
              <w:t>≥</w:t>
            </w:r>
            <w:r>
              <w:t xml:space="preserve"> </w:t>
            </w:r>
            <w:r w:rsidRPr="00EA217E">
              <w:t xml:space="preserve">12 </w:t>
            </w:r>
            <w:proofErr w:type="spellStart"/>
            <w:r w:rsidRPr="00EA217E">
              <w:t>Gbit</w:t>
            </w:r>
            <w:proofErr w:type="spellEnd"/>
            <w:r w:rsidRPr="00EA217E">
              <w:t>/s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A217E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A217E" w:rsidRDefault="00040474" w:rsidP="00DD676A"/>
        </w:tc>
      </w:tr>
      <w:tr w:rsidR="00040474" w:rsidRPr="00EA217E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A217E" w:rsidRDefault="00040474" w:rsidP="00DD676A">
            <w:pPr>
              <w:rPr>
                <w:bCs/>
              </w:rPr>
            </w:pPr>
            <w:proofErr w:type="spellStart"/>
            <w:r w:rsidRPr="00EA217E">
              <w:rPr>
                <w:bCs/>
              </w:rPr>
              <w:t>Hot-swap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A217E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6643B" w:rsidRDefault="00040474" w:rsidP="00DD676A">
            <w:r>
              <w:t>NAI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A217E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A217E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D718F3" w:rsidRDefault="00040474" w:rsidP="00DD676A">
            <w:pPr>
              <w:rPr>
                <w:b/>
              </w:rPr>
            </w:pPr>
            <w:r w:rsidRPr="00D718F3">
              <w:rPr>
                <w:b/>
              </w:rPr>
              <w:t>Σκληρός Δίσκος SSD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D718F3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D718F3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D718F3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D718F3" w:rsidRDefault="00040474" w:rsidP="00DD676A">
            <w:pPr>
              <w:rPr>
                <w:b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D718F3" w:rsidRDefault="00040474" w:rsidP="00DD676A">
            <w:pPr>
              <w:rPr>
                <w:bCs/>
              </w:rPr>
            </w:pPr>
            <w:r>
              <w:rPr>
                <w:bCs/>
              </w:rPr>
              <w:t>Ποσότητα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30E0A" w:rsidRDefault="00040474" w:rsidP="00DD676A">
            <w:r w:rsidRPr="00E30E0A">
              <w:t>≥</w:t>
            </w:r>
            <w:r>
              <w:t xml:space="preserve"> 2 τεμάχιο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D718F3" w:rsidRDefault="00040474" w:rsidP="00DD676A">
            <w:r w:rsidRPr="00D718F3">
              <w:rPr>
                <w:bCs/>
              </w:rPr>
              <w:t>Χωρητικότητα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>
              <w:t>≥120</w:t>
            </w:r>
            <w:r w:rsidRPr="00D718F3">
              <w:t xml:space="preserve"> GB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D718F3" w:rsidRDefault="00040474" w:rsidP="00DD676A">
            <w:r w:rsidRPr="00D718F3">
              <w:rPr>
                <w:bCs/>
              </w:rPr>
              <w:t>Σύνδεση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 w:rsidRPr="00D718F3">
              <w:t>SATAIII (6Gb /s)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A217E" w:rsidRDefault="00040474" w:rsidP="00DD676A">
            <w:pPr>
              <w:rPr>
                <w:bCs/>
              </w:rPr>
            </w:pPr>
            <w:proofErr w:type="spellStart"/>
            <w:r w:rsidRPr="00EA217E">
              <w:rPr>
                <w:bCs/>
              </w:rPr>
              <w:t>Hot-swap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A217E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6643B" w:rsidRDefault="00040474" w:rsidP="00DD676A">
            <w:r>
              <w:t>NAI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44076F" w:rsidRDefault="00040474" w:rsidP="00DD676A">
            <w:pPr>
              <w:rPr>
                <w:b/>
              </w:rPr>
            </w:pPr>
            <w:r w:rsidRPr="0044076F">
              <w:rPr>
                <w:b/>
              </w:rPr>
              <w:t>Τροφοδοτικό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44076F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44076F" w:rsidRDefault="00040474" w:rsidP="00DD676A">
            <w:pPr>
              <w:rPr>
                <w:bCs/>
              </w:rPr>
            </w:pPr>
            <w:r>
              <w:t>Ποσότητα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44076F" w:rsidRDefault="00040474" w:rsidP="00DD676A">
            <w:r w:rsidRPr="0098530B">
              <w:t>≥</w:t>
            </w:r>
            <w:r>
              <w:t xml:space="preserve"> 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44076F" w:rsidRDefault="00040474" w:rsidP="00DD676A">
            <w:r w:rsidRPr="0044076F">
              <w:rPr>
                <w:bCs/>
              </w:rPr>
              <w:t>Ισχύς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44076F" w:rsidRDefault="00040474" w:rsidP="00DD676A">
            <w:r w:rsidRPr="0044076F">
              <w:t>≥</w:t>
            </w:r>
            <w:r>
              <w:t xml:space="preserve">750 </w:t>
            </w:r>
            <w:proofErr w:type="spellStart"/>
            <w:r>
              <w:t>Watts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A217E" w:rsidRDefault="00040474" w:rsidP="00DD676A">
            <w:pPr>
              <w:rPr>
                <w:bCs/>
              </w:rPr>
            </w:pPr>
            <w:proofErr w:type="spellStart"/>
            <w:r w:rsidRPr="00EA217E">
              <w:rPr>
                <w:bCs/>
              </w:rPr>
              <w:t>Hot-swap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A217E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6643B" w:rsidRDefault="00040474" w:rsidP="00DD676A">
            <w:r>
              <w:t>NAI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44076F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44076F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504F2B" w:rsidRDefault="00040474" w:rsidP="00DD676A">
            <w:pPr>
              <w:rPr>
                <w:b/>
              </w:rPr>
            </w:pPr>
            <w:r w:rsidRPr="00504F2B">
              <w:rPr>
                <w:b/>
              </w:rPr>
              <w:t>Συσκευή Οπτικού Δίσκου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504F2B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504F2B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504F2B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504F2B" w:rsidRDefault="00040474" w:rsidP="00DD676A">
            <w:pPr>
              <w:rPr>
                <w:b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>
              <w:rPr>
                <w:bCs/>
              </w:rPr>
              <w:t>Ποσότητα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63054" w:rsidRDefault="00040474" w:rsidP="00DD676A">
            <w:r w:rsidRPr="0098530B">
              <w:t>≥</w:t>
            </w:r>
            <w:r>
              <w:t xml:space="preserve"> 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A63054" w:rsidRDefault="00040474" w:rsidP="00DD676A">
            <w:r>
              <w:t>Τύπος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r w:rsidRPr="00A63054">
              <w:t>DVD-RW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27683E" w:rsidRDefault="00040474" w:rsidP="00DD676A">
            <w:pPr>
              <w:rPr>
                <w:b/>
              </w:rPr>
            </w:pPr>
            <w:r w:rsidRPr="0027683E">
              <w:rPr>
                <w:b/>
              </w:rPr>
              <w:t>Κουτί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27683E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2D7A94" w:rsidRDefault="00040474" w:rsidP="00DD676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113237" w:rsidRDefault="00040474" w:rsidP="00DD676A">
            <w:r w:rsidRPr="00113237">
              <w:rPr>
                <w:bCs/>
              </w:rPr>
              <w:t>Συμβατό με το υπόλοιπο σύστημα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113237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44076F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27683E" w:rsidRDefault="00040474" w:rsidP="00DD676A">
            <w:r w:rsidRPr="0027683E">
              <w:rPr>
                <w:bCs/>
              </w:rPr>
              <w:t>Τύπος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roofErr w:type="spellStart"/>
            <w:r w:rsidRPr="0027683E">
              <w:t>Full</w:t>
            </w:r>
            <w:proofErr w:type="spellEnd"/>
            <w:r>
              <w:t xml:space="preserve"> </w:t>
            </w:r>
            <w:proofErr w:type="spellStart"/>
            <w:r w:rsidRPr="0027683E">
              <w:t>Tower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44B0C" w:rsidRDefault="00040474" w:rsidP="00DD676A">
            <w:pPr>
              <w:rPr>
                <w:b/>
              </w:rPr>
            </w:pPr>
            <w:r>
              <w:rPr>
                <w:b/>
              </w:rPr>
              <w:t>Λειτουργικό Σύστημα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27683E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44B0C" w:rsidRDefault="00040474" w:rsidP="00DD676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44B0C" w:rsidRDefault="00040474" w:rsidP="00DD676A">
            <w:pPr>
              <w:rPr>
                <w:bCs/>
              </w:rPr>
            </w:pPr>
            <w:r>
              <w:rPr>
                <w:bCs/>
              </w:rPr>
              <w:t>Τύπος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44B0C" w:rsidRDefault="00040474" w:rsidP="00DD676A">
            <w:r w:rsidRPr="00744B0C">
              <w:t>Windows Server 2016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44B0C" w:rsidRDefault="00040474" w:rsidP="00DD676A">
            <w:pPr>
              <w:rPr>
                <w:bCs/>
              </w:rPr>
            </w:pPr>
            <w:r>
              <w:rPr>
                <w:bCs/>
              </w:rPr>
              <w:t>Αριθμός χρηστών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27683E" w:rsidRDefault="00040474" w:rsidP="00DD676A">
            <w:r w:rsidRPr="00744B0C">
              <w:t xml:space="preserve">30 </w:t>
            </w:r>
            <w:proofErr w:type="spellStart"/>
            <w:r w:rsidRPr="00744B0C">
              <w:t>User</w:t>
            </w:r>
            <w:proofErr w:type="spellEnd"/>
            <w:r w:rsidRPr="00744B0C">
              <w:t xml:space="preserve"> </w:t>
            </w:r>
            <w:proofErr w:type="spellStart"/>
            <w:r w:rsidRPr="00744B0C">
              <w:t>CALs</w:t>
            </w:r>
            <w:proofErr w:type="spellEnd"/>
            <w:r w:rsidRPr="00744B0C">
              <w:t xml:space="preserve"> in </w:t>
            </w:r>
            <w:proofErr w:type="spellStart"/>
            <w:r w:rsidRPr="00744B0C">
              <w:t>total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DF3690" w:rsidRDefault="00040474" w:rsidP="00DD676A">
            <w:pPr>
              <w:rPr>
                <w:b/>
              </w:rPr>
            </w:pPr>
            <w:r>
              <w:rPr>
                <w:b/>
              </w:rPr>
              <w:t>Γενικά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27683E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24174" w:rsidRDefault="00040474" w:rsidP="00DD676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2E3681" w:rsidRDefault="00040474" w:rsidP="00DD676A">
            <w:r>
              <w:t>Πληκτρολόγιο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DF3690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2E3681" w:rsidRDefault="00040474" w:rsidP="00DD676A">
            <w:r>
              <w:t>Ποντίκι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DF3690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44B0C" w:rsidRDefault="00040474" w:rsidP="00DD676A">
            <w:pPr>
              <w:rPr>
                <w:bCs/>
              </w:rPr>
            </w:pPr>
            <w:r w:rsidRPr="002E3681">
              <w:t>Το σύστημα να είναι πλήρως λειτουργικό κατά την παράδοσή του</w:t>
            </w:r>
            <w:r>
              <w:t xml:space="preserve"> με εγκατεστημένο το ΛΣ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DF3690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DF3690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rPr>
                <w:bCs/>
              </w:rPr>
            </w:pPr>
            <w:r>
              <w:rPr>
                <w:bCs/>
              </w:rPr>
              <w:t>Εγγύηση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44B0C" w:rsidRDefault="00040474" w:rsidP="00DD676A">
            <w:r w:rsidRPr="0098530B">
              <w:t>≥</w:t>
            </w:r>
            <w:r>
              <w:t xml:space="preserve"> 3 έτη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0474" w:rsidRPr="002257FA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0474" w:rsidRPr="002E3681" w:rsidRDefault="00040474" w:rsidP="00DD676A">
            <w:pPr>
              <w:rPr>
                <w:b/>
                <w:sz w:val="24"/>
                <w:szCs w:val="24"/>
              </w:rPr>
            </w:pPr>
            <w:r w:rsidRPr="00744B0C">
              <w:rPr>
                <w:b/>
                <w:sz w:val="24"/>
                <w:szCs w:val="24"/>
              </w:rPr>
              <w:t>Προσωπικοί ηλεκτρονικοί υπολογιστές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0474" w:rsidRPr="00926F7E" w:rsidRDefault="00040474" w:rsidP="00DD67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0474" w:rsidRPr="002257FA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0474" w:rsidRPr="002257FA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0474" w:rsidRPr="002257FA" w:rsidRDefault="00040474" w:rsidP="00DD676A">
            <w:pPr>
              <w:rPr>
                <w:b/>
                <w:sz w:val="24"/>
                <w:szCs w:val="24"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23A1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23A1" w:rsidRDefault="00040474" w:rsidP="00DD676A">
            <w:pPr>
              <w:rPr>
                <w:b/>
              </w:rPr>
            </w:pPr>
            <w:r w:rsidRPr="007A23A1">
              <w:rPr>
                <w:b/>
              </w:rPr>
              <w:t>Επεξεργαστής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342CCC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23A1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23A1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23A1" w:rsidRDefault="00040474" w:rsidP="00DD676A">
            <w:pPr>
              <w:rPr>
                <w:b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>
              <w:t xml:space="preserve">Συχνότητα λειτουργίας 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>
              <w:t>≥</w:t>
            </w:r>
            <w:r w:rsidRPr="00B30976">
              <w:t>3</w:t>
            </w:r>
            <w:r>
              <w:t>,6</w:t>
            </w:r>
            <w:r w:rsidRPr="00B30976">
              <w:t xml:space="preserve"> </w:t>
            </w:r>
            <w:proofErr w:type="spellStart"/>
            <w:r w:rsidRPr="00B30976">
              <w:t>GHz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0976" w:rsidRDefault="00040474" w:rsidP="00DD676A">
            <w:r>
              <w:t>Πυρήνες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B30976">
              <w:t>≥</w:t>
            </w:r>
            <w: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0976" w:rsidRDefault="00040474" w:rsidP="00DD676A">
            <w:proofErr w:type="spellStart"/>
            <w:r>
              <w:t>Threads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B30976">
              <w:t>≥4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0976" w:rsidRDefault="00040474" w:rsidP="00DD676A">
            <w:proofErr w:type="spellStart"/>
            <w:r>
              <w:t>Instruction</w:t>
            </w:r>
            <w:proofErr w:type="spellEnd"/>
            <w:r>
              <w:t xml:space="preserve"> </w:t>
            </w:r>
            <w:proofErr w:type="spellStart"/>
            <w:r>
              <w:t>Set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0976" w:rsidRDefault="00040474" w:rsidP="00DD676A">
            <w:r>
              <w:t>64bit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D958C6" w:rsidRDefault="00040474" w:rsidP="00DD676A">
            <w:proofErr w:type="spellStart"/>
            <w:r>
              <w:t>Cache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D958C6" w:rsidRDefault="00040474" w:rsidP="00DD676A">
            <w:r>
              <w:t>≥6 MB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roofErr w:type="spellStart"/>
            <w:r w:rsidRPr="00B30976">
              <w:t>Lithography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0976" w:rsidRDefault="00040474" w:rsidP="00DD676A">
            <w:r>
              <w:t>≤14nm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B30976">
              <w:t>TDP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0976" w:rsidRDefault="00040474" w:rsidP="00DD676A">
            <w:r w:rsidRPr="00B30976">
              <w:t>≤</w:t>
            </w:r>
            <w:r>
              <w:t>65Watts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2E3681" w:rsidRDefault="00040474" w:rsidP="00DD676A">
            <w:r w:rsidRPr="002E3681">
              <w:t>Μέγιστ</w:t>
            </w:r>
            <w:r>
              <w:t>η</w:t>
            </w:r>
            <w:r w:rsidRPr="002E3681">
              <w:t xml:space="preserve"> υποστηριζόμενη μνήμη από τον επεξεργαστή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2E3681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0976" w:rsidRDefault="00040474" w:rsidP="00DD676A">
            <w:r w:rsidRPr="00B30976">
              <w:t>≥</w:t>
            </w:r>
            <w:r>
              <w:t>64GB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D958C6" w:rsidRDefault="00040474" w:rsidP="00DD676A">
            <w:r>
              <w:t>Τύποι υποστηριζόμενης μνήμης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0976" w:rsidRDefault="00040474" w:rsidP="00DD676A">
            <w:r>
              <w:t>DDR4-2400</w:t>
            </w:r>
            <w:r w:rsidRPr="00D958C6"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0976" w:rsidRDefault="00040474" w:rsidP="00DD676A">
            <w:r>
              <w:t>Ενσωματωμένα γραφικά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>
              <w:t>Μέγιστη συχνότητα λειτουργίας γραφικών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0976" w:rsidRDefault="00040474" w:rsidP="00DD676A">
            <w:r w:rsidRPr="00B30976">
              <w:t>≥</w:t>
            </w:r>
            <w:r>
              <w:t xml:space="preserve"> 1.1GHz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BB6192">
              <w:t>Υποστήριξη 4Κ ανάλυσης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B6192" w:rsidRDefault="00040474" w:rsidP="00DD676A">
            <w:r>
              <w:t>ΝΑΙ @60Hz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BB6192" w:rsidRDefault="00040474" w:rsidP="00DD676A">
            <w:r>
              <w:t>Μέγιστη ανάλυση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B30976">
              <w:t>≥</w:t>
            </w:r>
            <w:r>
              <w:t xml:space="preserve"> </w:t>
            </w:r>
            <w:r w:rsidRPr="00BB6192">
              <w:t>4096 x 2304 @24Hz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2D5A70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B30976" w:rsidRDefault="00040474" w:rsidP="00DD676A">
            <w:r>
              <w:t>Μοντέλο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2E3681" w:rsidRDefault="00040474" w:rsidP="00DD676A">
            <w:r w:rsidRPr="002E3681">
              <w:t xml:space="preserve">Κυκλοφορία εντός του 2017 ή </w:t>
            </w:r>
            <w:proofErr w:type="spellStart"/>
            <w:r w:rsidRPr="002E3681">
              <w:t>νεώτερο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2E3681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2E3681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926F7E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b/>
                <w:lang w:val="el-G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23A1" w:rsidRDefault="00040474" w:rsidP="00DD676A">
            <w:pPr>
              <w:rPr>
                <w:b/>
              </w:rPr>
            </w:pPr>
            <w:r w:rsidRPr="007A23A1">
              <w:rPr>
                <w:b/>
              </w:rPr>
              <w:t>Μητρική Κάρτα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342CCC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23A1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23A1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23A1" w:rsidRDefault="00040474" w:rsidP="00DD676A">
            <w:pPr>
              <w:rPr>
                <w:b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7A23A1">
              <w:t>Υποδοχές Μνήμης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237D40">
              <w:t>≥4</w:t>
            </w:r>
            <w:r>
              <w:t xml:space="preserve"> DDR4 </w:t>
            </w:r>
            <w:r w:rsidRPr="00DF3690">
              <w:t xml:space="preserve"> 2666/2400/</w:t>
            </w:r>
          </w:p>
          <w:p w:rsidR="00040474" w:rsidRPr="007A23A1" w:rsidRDefault="00040474" w:rsidP="00DD676A">
            <w:r w:rsidRPr="00DF3690">
              <w:t xml:space="preserve">2133MHz </w:t>
            </w:r>
            <w:proofErr w:type="spellStart"/>
            <w:r>
              <w:t>slots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237D40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237D40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23A1" w:rsidRDefault="00040474" w:rsidP="00DD676A">
            <w:r w:rsidRPr="00DF3690">
              <w:t>Μέγιστη χωρητικότητα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DF3690" w:rsidRDefault="00040474" w:rsidP="00DD676A">
            <w:r w:rsidRPr="00390733">
              <w:t>≥</w:t>
            </w:r>
            <w:r>
              <w:t xml:space="preserve"> 64GB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237D40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237D40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237D40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68005F">
              <w:t>Υποδοχές Επέκτασης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68005F" w:rsidRDefault="00040474" w:rsidP="00DD676A">
            <w:r w:rsidRPr="00F51CC9">
              <w:t xml:space="preserve">1x </w:t>
            </w:r>
            <w:proofErr w:type="spellStart"/>
            <w:r w:rsidRPr="00F51CC9">
              <w:t>PCIe</w:t>
            </w:r>
            <w:proofErr w:type="spellEnd"/>
            <w:r w:rsidRPr="00F51CC9">
              <w:t xml:space="preserve"> 3.0/2.0 x16 (x16 </w:t>
            </w:r>
            <w:proofErr w:type="spellStart"/>
            <w:r w:rsidRPr="00F51CC9">
              <w:t>mode</w:t>
            </w:r>
            <w:proofErr w:type="spellEnd"/>
            <w:r w:rsidRPr="00F51CC9">
              <w:t xml:space="preserve">), </w:t>
            </w:r>
            <w:r>
              <w:t xml:space="preserve"> </w:t>
            </w:r>
            <w:r w:rsidRPr="00F51CC9">
              <w:t xml:space="preserve">1x </w:t>
            </w:r>
            <w:proofErr w:type="spellStart"/>
            <w:r w:rsidRPr="00F51CC9">
              <w:t>PCIe</w:t>
            </w:r>
            <w:proofErr w:type="spellEnd"/>
            <w:r w:rsidRPr="00F51CC9">
              <w:t xml:space="preserve"> 3.0/2.0 x16 </w:t>
            </w:r>
            <w:r>
              <w:t xml:space="preserve"> </w:t>
            </w:r>
            <w:r w:rsidRPr="00F51CC9">
              <w:t xml:space="preserve">(x4 </w:t>
            </w:r>
            <w:proofErr w:type="spellStart"/>
            <w:r w:rsidRPr="00F51CC9">
              <w:t>mode</w:t>
            </w:r>
            <w:proofErr w:type="spellEnd"/>
            <w:r w:rsidRPr="00F51CC9">
              <w:t xml:space="preserve">), </w:t>
            </w:r>
            <w:r>
              <w:t xml:space="preserve">    2x </w:t>
            </w:r>
            <w:proofErr w:type="spellStart"/>
            <w:r>
              <w:t>PCIe</w:t>
            </w:r>
            <w:proofErr w:type="spellEnd"/>
            <w:r>
              <w:t xml:space="preserve"> </w:t>
            </w:r>
            <w:r w:rsidRPr="00F51CC9">
              <w:t xml:space="preserve">3.0/2.0 x1, </w:t>
            </w:r>
            <w:r>
              <w:t xml:space="preserve">   </w:t>
            </w:r>
            <w:r w:rsidRPr="00F51CC9">
              <w:t>2x PCI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390733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390733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390733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C2148C" w:rsidRDefault="00040474" w:rsidP="00DD676A">
            <w:r>
              <w:t>Υποστήριξη γραφικών του επεξεργαστή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>
              <w:t>Έξοδος οθόνης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F51CC9">
              <w:t>HDMI/</w:t>
            </w:r>
            <w:r>
              <w:t xml:space="preserve"> </w:t>
            </w:r>
            <w:r w:rsidRPr="00F51CC9">
              <w:t>DVI-D/</w:t>
            </w:r>
            <w:r>
              <w:t xml:space="preserve"> </w:t>
            </w:r>
            <w:r w:rsidRPr="00F51CC9">
              <w:t>D-</w:t>
            </w:r>
            <w:proofErr w:type="spellStart"/>
            <w:r w:rsidRPr="00F51CC9">
              <w:t>Sub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C2148C">
              <w:t>Υποστήριξη Δίσκων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C2148C">
              <w:t>≥</w:t>
            </w:r>
            <w:r>
              <w:t>6</w:t>
            </w:r>
            <w:r w:rsidRPr="00C2148C">
              <w:t xml:space="preserve"> x SATA 6Gb/s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F51CC9" w:rsidRDefault="00040474" w:rsidP="00DD676A">
            <w:r>
              <w:t>Εξωτερικές θύρες  USB 3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F51CC9" w:rsidRDefault="00040474" w:rsidP="00DD676A">
            <w:r w:rsidRPr="00C2148C">
              <w:t>≥</w:t>
            </w:r>
            <w: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C2148C" w:rsidRDefault="00040474" w:rsidP="00DD676A">
            <w:r>
              <w:t>Κάρτα δικτύου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C2148C">
              <w:t xml:space="preserve">≥1 x </w:t>
            </w:r>
            <w:proofErr w:type="spellStart"/>
            <w:r w:rsidRPr="00C2148C">
              <w:t>Gigabit</w:t>
            </w:r>
            <w:proofErr w:type="spellEnd"/>
            <w:r w:rsidRPr="00C2148C">
              <w:t xml:space="preserve"> LAN </w:t>
            </w:r>
            <w:proofErr w:type="spellStart"/>
            <w:r w:rsidRPr="00C2148C">
              <w:t>Controller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>
              <w:t>Κάρτα ήχου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>
            <w:r w:rsidRPr="00820502">
              <w:t xml:space="preserve">8-Channel High </w:t>
            </w:r>
            <w:proofErr w:type="spellStart"/>
            <w:r w:rsidRPr="00820502">
              <w:t>Definition</w:t>
            </w:r>
            <w:proofErr w:type="spellEnd"/>
            <w:r w:rsidRPr="00820502">
              <w:t xml:space="preserve"> </w:t>
            </w:r>
            <w:proofErr w:type="spellStart"/>
            <w:r w:rsidRPr="00820502">
              <w:t>Audio</w:t>
            </w:r>
            <w:proofErr w:type="spellEnd"/>
            <w:r w:rsidRPr="00820502">
              <w:t xml:space="preserve"> CODEC </w:t>
            </w:r>
            <w:r>
              <w:t>ή καλύτερο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  <w:r w:rsidRPr="00E630E5">
              <w:rPr>
                <w:b/>
              </w:rPr>
              <w:t>Σκληρός δίσκος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Τύπος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 xml:space="preserve">SATA 3 </w:t>
            </w:r>
            <w:r w:rsidRPr="00E630E5">
              <w:t>6Gb/s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Χωρητικότητα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>
            <w:r w:rsidRPr="00E630E5">
              <w:t>≥</w:t>
            </w:r>
            <w:r>
              <w:t xml:space="preserve"> 1ΤΒ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885898" w:rsidRDefault="00040474" w:rsidP="00DD676A">
            <w:r>
              <w:t>Ταχύτητα περιστροφής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>
            <w:r w:rsidRPr="00E630E5">
              <w:t xml:space="preserve">≥7200 </w:t>
            </w:r>
            <w:proofErr w:type="spellStart"/>
            <w:r w:rsidRPr="00E630E5">
              <w:t>rpm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  <w:r w:rsidRPr="00E630E5">
              <w:rPr>
                <w:b/>
              </w:rPr>
              <w:t>Μνήμη RAM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Τύπος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DDR4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Μέγεθος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342CCC" w:rsidRDefault="00040474" w:rsidP="00DD676A">
            <w:r w:rsidRPr="00E630E5">
              <w:t>≥</w:t>
            </w:r>
            <w:r>
              <w:t>8GB (</w:t>
            </w:r>
            <w:r w:rsidRPr="00342CCC">
              <w:t>2x4</w:t>
            </w:r>
            <w:r w:rsidRPr="00642A27">
              <w:t>GB</w:t>
            </w:r>
            <w: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Συχνότητα λειτουργίας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 w:rsidRPr="00E630E5">
              <w:t>≥</w:t>
            </w:r>
            <w:r>
              <w:t xml:space="preserve"> 2400MHz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  <w:r w:rsidRPr="00E630E5">
              <w:rPr>
                <w:b/>
              </w:rPr>
              <w:t>Οπτικό μέσο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rPr>
                <w:b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014735" w:rsidRDefault="00040474" w:rsidP="00DD676A">
            <w:r>
              <w:t>Σύνδεση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>
              <w:t>SATA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Τύπος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DVD -RW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820502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2E3681" w:rsidRDefault="00040474" w:rsidP="00DD676A">
            <w:r w:rsidRPr="002E3681">
              <w:t xml:space="preserve">Μέγιστη ταχύτητα εγγραφής </w:t>
            </w:r>
            <w:r>
              <w:t>DVD</w:t>
            </w:r>
            <w:r w:rsidRPr="002E3681">
              <w:t>+</w:t>
            </w:r>
            <w:r>
              <w:t>R</w:t>
            </w:r>
            <w:r w:rsidRPr="002E3681">
              <w:t>/-</w:t>
            </w:r>
            <w:r>
              <w:t>R</w:t>
            </w:r>
            <w:r w:rsidRPr="002E3681">
              <w:t xml:space="preserve">, </w:t>
            </w:r>
            <w:r w:rsidRPr="00E630E5">
              <w:t>DVD</w:t>
            </w:r>
            <w:r w:rsidRPr="002E3681">
              <w:t>+</w:t>
            </w:r>
            <w:r w:rsidRPr="00E630E5">
              <w:t>R</w:t>
            </w:r>
            <w:r>
              <w:t>W</w:t>
            </w:r>
            <w:r w:rsidRPr="002E3681">
              <w:t xml:space="preserve">, </w:t>
            </w:r>
            <w:r w:rsidRPr="00E630E5">
              <w:t>DVD</w:t>
            </w:r>
            <w:r w:rsidRPr="002E3681">
              <w:t>-</w:t>
            </w:r>
            <w:r w:rsidRPr="00E630E5">
              <w:t>RW</w:t>
            </w:r>
            <w:r w:rsidRPr="002E3681">
              <w:t xml:space="preserve">, </w:t>
            </w:r>
            <w:r>
              <w:t>CD</w:t>
            </w:r>
            <w:r w:rsidRPr="002E3681">
              <w:t>-</w:t>
            </w:r>
            <w:r w:rsidRPr="00E630E5">
              <w:t>R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2E3681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 w:rsidRPr="00E630E5">
              <w:t>≥</w:t>
            </w:r>
            <w:r>
              <w:t xml:space="preserve"> 24x, 8</w:t>
            </w:r>
            <w:r w:rsidRPr="00E630E5">
              <w:t>x</w:t>
            </w:r>
            <w:r>
              <w:t>, 6</w:t>
            </w:r>
            <w:r w:rsidRPr="00E630E5">
              <w:t>x</w:t>
            </w:r>
            <w:r>
              <w:t>, 48</w:t>
            </w:r>
            <w:r w:rsidRPr="00E630E5">
              <w:t>x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762DA5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62DA5" w:rsidRDefault="00040474" w:rsidP="00DD676A">
            <w:pPr>
              <w:rPr>
                <w:b/>
              </w:rPr>
            </w:pPr>
            <w:r w:rsidRPr="00762DA5">
              <w:rPr>
                <w:b/>
              </w:rPr>
              <w:t>Τροφοδοτικό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642A27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62DA5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762DA5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62DA5" w:rsidRDefault="00040474" w:rsidP="00DD676A">
            <w:pPr>
              <w:rPr>
                <w:b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2E3681" w:rsidRDefault="00040474" w:rsidP="00DD676A">
            <w:r w:rsidRPr="002E3681">
              <w:t>Ικανό να υποστηρίξει το σύστημα σε πλήρη λειτουργία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2E3681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roofErr w:type="spellStart"/>
            <w:r w:rsidRPr="00762DA5">
              <w:t>Efficiency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 w:rsidRPr="00762DA5">
              <w:t>≥</w:t>
            </w:r>
            <w:r>
              <w:t xml:space="preserve"> </w:t>
            </w:r>
            <w:r w:rsidRPr="00C46017">
              <w:t>80 PLUS BRONZE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62DA5" w:rsidRDefault="00040474" w:rsidP="00DD676A">
            <w:r>
              <w:t>Ισχύς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62DA5" w:rsidRDefault="00040474" w:rsidP="00DD676A">
            <w:r w:rsidRPr="00762DA5">
              <w:t>≥</w:t>
            </w:r>
            <w:r>
              <w:t xml:space="preserve">600 </w:t>
            </w:r>
            <w:proofErr w:type="spellStart"/>
            <w:r>
              <w:t>Watt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rPr>
                <w:b/>
              </w:rPr>
            </w:pPr>
            <w:r w:rsidRPr="00BE35CC">
              <w:rPr>
                <w:b/>
              </w:rPr>
              <w:t>Πληκτρολόγιο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642A27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rPr>
                <w:b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Ελληνικοί και Λατινικοί χαρακτήρες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rPr>
                <w:b/>
              </w:rPr>
            </w:pPr>
            <w:r w:rsidRPr="00BE35CC">
              <w:rPr>
                <w:b/>
              </w:rPr>
              <w:t>Ποντίκι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642A27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rPr>
                <w:b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 w:rsidRPr="00BE35CC">
              <w:t>Οπτικό τριών κουμπιών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Ρόδα κύλισης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rPr>
                <w:b/>
              </w:rPr>
            </w:pPr>
            <w:r>
              <w:rPr>
                <w:b/>
              </w:rPr>
              <w:t>Λειτουργικό Σύστημα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642A27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BE35CC" w:rsidRDefault="00040474" w:rsidP="00DD676A">
            <w:pPr>
              <w:rPr>
                <w:b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C46017" w:rsidRDefault="00040474" w:rsidP="00DD676A">
            <w:r>
              <w:t>Τύπος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C46017">
              <w:t>Microsoft Windows 10 64bit Ελληνική Έκδοση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C96A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C96AEB" w:rsidRDefault="00040474" w:rsidP="00DD676A">
            <w:pPr>
              <w:rPr>
                <w:b/>
              </w:rPr>
            </w:pPr>
            <w:r w:rsidRPr="00C96AEB">
              <w:rPr>
                <w:b/>
              </w:rPr>
              <w:t>Γενικά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C96AEB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C96AEB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C96AEB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C96AEB" w:rsidRDefault="00040474" w:rsidP="00DD676A">
            <w:pPr>
              <w:rPr>
                <w:b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44B0C" w:rsidRDefault="00040474" w:rsidP="00DD676A">
            <w:pPr>
              <w:rPr>
                <w:bCs/>
              </w:rPr>
            </w:pPr>
            <w:r w:rsidRPr="002E3681">
              <w:t>Το σύστημα να είναι πλήρως λειτουργικό κατά την παράδοσή του</w:t>
            </w:r>
            <w:r>
              <w:t xml:space="preserve"> με εγκατεστημένο το ΛΣ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2E3681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Εγγύηση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C46017" w:rsidRDefault="00040474" w:rsidP="00DD676A">
            <w:r w:rsidRPr="00C96AEB">
              <w:t>≥</w:t>
            </w:r>
            <w:r>
              <w:t xml:space="preserve"> 2</w:t>
            </w:r>
            <w:r w:rsidRPr="00C96AEB">
              <w:t xml:space="preserve"> </w:t>
            </w:r>
            <w:r>
              <w:t>έτη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C96A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C46017" w:rsidRDefault="00040474" w:rsidP="00DD676A">
            <w:pPr>
              <w:rPr>
                <w:b/>
              </w:rPr>
            </w:pPr>
            <w:r>
              <w:rPr>
                <w:b/>
              </w:rPr>
              <w:t>Οθόνη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C96AEB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C96AEB" w:rsidRDefault="00040474" w:rsidP="00DD676A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C96AEB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C96AEB" w:rsidRDefault="00040474" w:rsidP="00DD676A">
            <w:pPr>
              <w:rPr>
                <w:b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0327D5">
              <w:t>Μέγεθος οθόνης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0327D5" w:rsidRDefault="00040474" w:rsidP="00DD676A">
            <w:r w:rsidRPr="00C96AEB">
              <w:t>≥</w:t>
            </w:r>
            <w:r>
              <w:t xml:space="preserve"> 19</w:t>
            </w:r>
            <w:r w:rsidRPr="002257CC">
              <w:t>”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>
            <w:r w:rsidRPr="002257CC">
              <w:t>Ανάλυση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>
            <w:r w:rsidRPr="002257CC">
              <w:t>≥</w:t>
            </w:r>
            <w:r>
              <w:t xml:space="preserve"> </w:t>
            </w:r>
            <w:r w:rsidRPr="001D2818">
              <w:t>1366 x 768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>
            <w:r w:rsidRPr="002257CC">
              <w:t>Φωτεινότητα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>
            <w:r w:rsidRPr="002257CC">
              <w:t>≥250cd/m²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>
            <w:r w:rsidRPr="002257CC">
              <w:t>Αναλογία αντίθεσης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>
            <w:r w:rsidRPr="002257CC">
              <w:t>≥</w:t>
            </w:r>
            <w:r>
              <w:t xml:space="preserve"> </w:t>
            </w:r>
            <w:r w:rsidRPr="001D2818">
              <w:t>1000:1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>
            <w:r w:rsidRPr="002257CC">
              <w:t>Χρόνος απόκρισης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>
            <w:r w:rsidRPr="002257CC">
              <w:t>≤</w:t>
            </w:r>
            <w:r>
              <w:t xml:space="preserve"> 14</w:t>
            </w:r>
            <w:r w:rsidRPr="002257CC">
              <w:t xml:space="preserve"> </w:t>
            </w:r>
            <w:proofErr w:type="spellStart"/>
            <w:r w:rsidRPr="002257CC">
              <w:t>ms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1D2818">
              <w:t>Χρώματα οθόνης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C96AEB" w:rsidRDefault="00040474" w:rsidP="00DD676A">
            <w:r w:rsidRPr="00C96AEB">
              <w:t>≥</w:t>
            </w:r>
            <w:r>
              <w:t xml:space="preserve"> 16,7 M.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>
            <w:r w:rsidRPr="002257CC">
              <w:t>Συνδεσιμότητα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2257CC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661219" w:rsidRDefault="00040474" w:rsidP="00DD676A">
            <w:r w:rsidRPr="00661219">
              <w:t>D-SUB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E630E5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>
            <w:r>
              <w:t>Εγγύηση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C46017" w:rsidRDefault="00040474" w:rsidP="00DD676A">
            <w:r w:rsidRPr="00C96AEB">
              <w:t>≥</w:t>
            </w:r>
            <w:r>
              <w:t xml:space="preserve"> 2</w:t>
            </w:r>
            <w:r w:rsidRPr="00C96AEB">
              <w:t xml:space="preserve"> </w:t>
            </w:r>
            <w:r>
              <w:t>έτη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630E5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pct12" w:color="auto" w:fill="auto"/>
          </w:tcPr>
          <w:p w:rsidR="00040474" w:rsidRPr="00926F7E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2" w:color="auto" w:fill="auto"/>
          </w:tcPr>
          <w:p w:rsidR="00040474" w:rsidRPr="00873B6A" w:rsidRDefault="00040474" w:rsidP="00DD676A">
            <w:pPr>
              <w:rPr>
                <w:b/>
                <w:color w:val="000000"/>
                <w:sz w:val="24"/>
                <w:szCs w:val="24"/>
              </w:rPr>
            </w:pPr>
            <w:r w:rsidRPr="00873B6A">
              <w:rPr>
                <w:b/>
                <w:color w:val="000000"/>
                <w:sz w:val="24"/>
                <w:szCs w:val="24"/>
              </w:rPr>
              <w:t>Φορητοί επιτραπέζιοι μικροϋπολογιστές</w:t>
            </w:r>
            <w:r>
              <w:rPr>
                <w:b/>
                <w:color w:val="000000"/>
                <w:sz w:val="24"/>
                <w:szCs w:val="24"/>
              </w:rPr>
              <w:t xml:space="preserve"> Τύπου 1</w:t>
            </w:r>
          </w:p>
        </w:tc>
        <w:tc>
          <w:tcPr>
            <w:tcW w:w="1264" w:type="dxa"/>
            <w:shd w:val="pct12" w:color="auto" w:fill="auto"/>
          </w:tcPr>
          <w:p w:rsidR="00040474" w:rsidRPr="00CD6A69" w:rsidRDefault="00040474" w:rsidP="00DD67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pct12" w:color="auto" w:fill="auto"/>
          </w:tcPr>
          <w:p w:rsidR="00040474" w:rsidRPr="005B03DA" w:rsidRDefault="00040474" w:rsidP="00DD676A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pct12" w:color="auto" w:fill="auto"/>
          </w:tcPr>
          <w:p w:rsidR="00040474" w:rsidRPr="005B03DA" w:rsidRDefault="00040474" w:rsidP="00DD676A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pct12" w:color="auto" w:fill="auto"/>
          </w:tcPr>
          <w:p w:rsidR="00040474" w:rsidRPr="005B03DA" w:rsidRDefault="00040474" w:rsidP="00DD676A">
            <w:pPr>
              <w:rPr>
                <w:b/>
                <w:sz w:val="28"/>
                <w:szCs w:val="28"/>
              </w:rPr>
            </w:pPr>
          </w:p>
        </w:tc>
      </w:tr>
      <w:tr w:rsidR="00040474" w:rsidRPr="00E630E5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B03DA" w:rsidRDefault="00040474" w:rsidP="00DD676A">
            <w:pPr>
              <w:rPr>
                <w:b/>
              </w:rPr>
            </w:pPr>
            <w:r w:rsidRPr="005B03DA">
              <w:rPr>
                <w:b/>
              </w:rPr>
              <w:t>Επεξεργαστής</w:t>
            </w:r>
          </w:p>
        </w:tc>
        <w:tc>
          <w:tcPr>
            <w:tcW w:w="1264" w:type="dxa"/>
            <w:shd w:val="clear" w:color="auto" w:fill="auto"/>
          </w:tcPr>
          <w:p w:rsidR="00040474" w:rsidRPr="00AF3020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40474" w:rsidRPr="00E630E5" w:rsidRDefault="00040474" w:rsidP="00DD676A"/>
        </w:tc>
        <w:tc>
          <w:tcPr>
            <w:tcW w:w="1560" w:type="dxa"/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shd w:val="clear" w:color="auto" w:fill="auto"/>
          </w:tcPr>
          <w:p w:rsidR="00040474" w:rsidRPr="00E630E5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E630E5" w:rsidRDefault="00040474" w:rsidP="00DD676A">
            <w:r>
              <w:t>Τύπος</w:t>
            </w:r>
          </w:p>
        </w:tc>
        <w:tc>
          <w:tcPr>
            <w:tcW w:w="1264" w:type="dxa"/>
            <w:shd w:val="clear" w:color="auto" w:fill="auto"/>
          </w:tcPr>
          <w:p w:rsidR="00040474" w:rsidRPr="00E630E5" w:rsidRDefault="00040474" w:rsidP="00DD676A"/>
        </w:tc>
        <w:tc>
          <w:tcPr>
            <w:tcW w:w="1559" w:type="dxa"/>
            <w:shd w:val="clear" w:color="auto" w:fill="auto"/>
          </w:tcPr>
          <w:p w:rsidR="00040474" w:rsidRPr="00CD6A69" w:rsidRDefault="00040474" w:rsidP="00DD676A">
            <w:r>
              <w:t>Για φορητές συσκευές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>
              <w:t xml:space="preserve">Συχνότητα λειτουργίας </w:t>
            </w:r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>
              <w:t>≥ 1,6</w:t>
            </w:r>
            <w:r w:rsidRPr="00B30976">
              <w:t xml:space="preserve"> </w:t>
            </w:r>
            <w:proofErr w:type="spellStart"/>
            <w:r w:rsidRPr="00B30976">
              <w:t>GHz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CD6A69" w:rsidRDefault="00040474" w:rsidP="00DD676A">
            <w:r>
              <w:t>Συχνότητα λειτουργίας (</w:t>
            </w:r>
            <w:proofErr w:type="spellStart"/>
            <w:r>
              <w:t>turbo</w:t>
            </w:r>
            <w:proofErr w:type="spellEnd"/>
            <w:r>
              <w:t xml:space="preserve"> </w:t>
            </w:r>
            <w:proofErr w:type="spellStart"/>
            <w:r>
              <w:t>mode</w:t>
            </w:r>
            <w:proofErr w:type="spellEnd"/>
            <w:r>
              <w:t>)</w:t>
            </w:r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>
              <w:t>≥ 3,4</w:t>
            </w:r>
            <w:r w:rsidRPr="00B30976">
              <w:t xml:space="preserve"> </w:t>
            </w:r>
            <w:proofErr w:type="spellStart"/>
            <w:r w:rsidRPr="00B30976">
              <w:t>GHz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30976" w:rsidRDefault="00040474" w:rsidP="00DD676A">
            <w:r>
              <w:t>Πυρήνες</w:t>
            </w:r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B30976">
              <w:t>≥</w:t>
            </w:r>
            <w:r>
              <w:t xml:space="preserve"> 4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30976" w:rsidRDefault="00040474" w:rsidP="00DD676A">
            <w:proofErr w:type="spellStart"/>
            <w:r>
              <w:t>Threads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B30976">
              <w:t>≥</w:t>
            </w:r>
            <w:r>
              <w:t xml:space="preserve"> 8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30976" w:rsidRDefault="00040474" w:rsidP="00DD676A">
            <w:proofErr w:type="spellStart"/>
            <w:r>
              <w:t>Instruction</w:t>
            </w:r>
            <w:proofErr w:type="spellEnd"/>
            <w:r>
              <w:t xml:space="preserve"> </w:t>
            </w:r>
            <w:proofErr w:type="spellStart"/>
            <w:r>
              <w:t>Set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Pr="00B30976" w:rsidRDefault="00040474" w:rsidP="00DD676A">
            <w:r>
              <w:t>64bit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D958C6" w:rsidRDefault="00040474" w:rsidP="00DD676A">
            <w:proofErr w:type="spellStart"/>
            <w:r>
              <w:t>Cache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Pr="00D958C6" w:rsidRDefault="00040474" w:rsidP="00DD676A">
            <w:r>
              <w:t>≥ 6 MB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proofErr w:type="spellStart"/>
            <w:r w:rsidRPr="00B30976">
              <w:t>Lithography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Pr="00B30976" w:rsidRDefault="00040474" w:rsidP="00DD676A">
            <w:r>
              <w:t xml:space="preserve">≤ 14 </w:t>
            </w:r>
            <w:proofErr w:type="spellStart"/>
            <w:r>
              <w:t>nm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B30976">
              <w:t>TDP</w:t>
            </w:r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Pr="00B30976" w:rsidRDefault="00040474" w:rsidP="00DD676A">
            <w:r w:rsidRPr="00B30976">
              <w:t>≤</w:t>
            </w:r>
            <w:r>
              <w:t xml:space="preserve"> 15 </w:t>
            </w:r>
            <w:proofErr w:type="spellStart"/>
            <w:r>
              <w:t>Watts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2E3681" w:rsidRDefault="00040474" w:rsidP="00DD676A">
            <w:r w:rsidRPr="002E3681">
              <w:t>Μέγιστ</w:t>
            </w:r>
            <w:r>
              <w:t>η</w:t>
            </w:r>
            <w:r w:rsidRPr="002E3681">
              <w:t xml:space="preserve"> υποστηριζόμενη μνήμη από τον επεξεργαστή</w:t>
            </w:r>
          </w:p>
        </w:tc>
        <w:tc>
          <w:tcPr>
            <w:tcW w:w="1264" w:type="dxa"/>
            <w:shd w:val="clear" w:color="auto" w:fill="auto"/>
          </w:tcPr>
          <w:p w:rsidR="00040474" w:rsidRPr="002E3681" w:rsidRDefault="00040474" w:rsidP="00DD676A"/>
        </w:tc>
        <w:tc>
          <w:tcPr>
            <w:tcW w:w="1559" w:type="dxa"/>
            <w:shd w:val="clear" w:color="auto" w:fill="auto"/>
          </w:tcPr>
          <w:p w:rsidR="00040474" w:rsidRPr="00B30976" w:rsidRDefault="00040474" w:rsidP="00DD676A">
            <w:r w:rsidRPr="00B30976">
              <w:t>≥</w:t>
            </w:r>
            <w:r>
              <w:t xml:space="preserve"> 32 GB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D958C6" w:rsidRDefault="00040474" w:rsidP="00DD676A">
            <w:r>
              <w:t>Τύποι υποστηριζόμενης μνήμης</w:t>
            </w:r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Pr="00B30976" w:rsidRDefault="00040474" w:rsidP="00DD676A">
            <w:r w:rsidRPr="00CD6A69">
              <w:t>DDR4-2400, LPDDR3-2133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30976" w:rsidRDefault="00040474" w:rsidP="00DD676A">
            <w:r>
              <w:t>Ενσωματωμένα γραφικά</w:t>
            </w:r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>
              <w:t>Μέγιστη συχνότητα λειτουργίας γραφικών</w:t>
            </w:r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Pr="00B30976" w:rsidRDefault="00040474" w:rsidP="00DD676A">
            <w:r w:rsidRPr="00B30976">
              <w:t>≥</w:t>
            </w:r>
            <w:r>
              <w:t xml:space="preserve"> 1.1GHz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BB6192">
              <w:t>Υποστήριξη 4Κ ανάλυσης</w:t>
            </w:r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Pr="00BB6192" w:rsidRDefault="00040474" w:rsidP="00DD676A">
            <w:r>
              <w:t>ΝΑΙ @60Hz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B6192" w:rsidRDefault="00040474" w:rsidP="00DD676A">
            <w:r>
              <w:t>Μέγιστη ανάλυση</w:t>
            </w:r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B30976">
              <w:t>≥</w:t>
            </w:r>
            <w:r>
              <w:t xml:space="preserve"> </w:t>
            </w:r>
            <w:r w:rsidRPr="00BB6192">
              <w:t>4096 x 2304 @24Hz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2D5A7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E630E5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30976" w:rsidRDefault="00040474" w:rsidP="00DD676A">
            <w:r>
              <w:t>Μοντέλο</w:t>
            </w:r>
          </w:p>
        </w:tc>
        <w:tc>
          <w:tcPr>
            <w:tcW w:w="1264" w:type="dxa"/>
            <w:shd w:val="clear" w:color="auto" w:fill="auto"/>
          </w:tcPr>
          <w:p w:rsidR="00040474" w:rsidRDefault="00040474" w:rsidP="00DD676A"/>
        </w:tc>
        <w:tc>
          <w:tcPr>
            <w:tcW w:w="1559" w:type="dxa"/>
            <w:shd w:val="clear" w:color="auto" w:fill="auto"/>
          </w:tcPr>
          <w:p w:rsidR="00040474" w:rsidRPr="002E3681" w:rsidRDefault="00040474" w:rsidP="00DD676A">
            <w:r w:rsidRPr="002E3681">
              <w:t xml:space="preserve">Κυκλοφορία εντός του 2017 ή </w:t>
            </w:r>
            <w:proofErr w:type="spellStart"/>
            <w:r w:rsidRPr="002E3681">
              <w:t>νεώτερο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CD6A69" w:rsidRDefault="00040474" w:rsidP="00DD676A"/>
        </w:tc>
        <w:tc>
          <w:tcPr>
            <w:tcW w:w="1559" w:type="dxa"/>
            <w:shd w:val="clear" w:color="auto" w:fill="auto"/>
          </w:tcPr>
          <w:p w:rsidR="00040474" w:rsidRPr="00CD6A69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CD6A69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5B03DA" w:rsidRDefault="00040474" w:rsidP="00DD676A">
            <w:pPr>
              <w:rPr>
                <w:b/>
              </w:rPr>
            </w:pPr>
            <w:r w:rsidRPr="005B03DA">
              <w:rPr>
                <w:b/>
              </w:rPr>
              <w:t>Οθόνη</w:t>
            </w:r>
          </w:p>
        </w:tc>
        <w:tc>
          <w:tcPr>
            <w:tcW w:w="1264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292021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B03DA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B03DA" w:rsidRDefault="00040474" w:rsidP="00DD676A">
            <w:r>
              <w:t>Τύπος</w:t>
            </w:r>
          </w:p>
        </w:tc>
        <w:tc>
          <w:tcPr>
            <w:tcW w:w="1264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proofErr w:type="spellStart"/>
            <w:r w:rsidRPr="00D23560">
              <w:t>Full</w:t>
            </w:r>
            <w:proofErr w:type="spellEnd"/>
            <w:r w:rsidRPr="00047F5C">
              <w:t xml:space="preserve"> </w:t>
            </w:r>
            <w:r w:rsidRPr="00D23560">
              <w:t>HD</w:t>
            </w:r>
            <w:r w:rsidRPr="00047F5C">
              <w:t xml:space="preserve"> </w:t>
            </w:r>
            <w:r w:rsidRPr="00D23560">
              <w:t>IP</w:t>
            </w:r>
            <w:r>
              <w:t>S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292021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CD6A69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CD6A69" w:rsidRDefault="00040474" w:rsidP="00DD676A">
            <w:r>
              <w:t>Μέγεθος</w:t>
            </w:r>
          </w:p>
        </w:tc>
        <w:tc>
          <w:tcPr>
            <w:tcW w:w="1264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r w:rsidRPr="00CD6A69">
              <w:t>13.3''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292021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CD6A69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>
              <w:t>Ανάλυση</w:t>
            </w:r>
          </w:p>
        </w:tc>
        <w:tc>
          <w:tcPr>
            <w:tcW w:w="1264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CD6A69" w:rsidRDefault="00040474" w:rsidP="00DD676A">
            <w:r w:rsidRPr="00B30976">
              <w:t>≥</w:t>
            </w:r>
            <w:r>
              <w:t xml:space="preserve"> </w:t>
            </w:r>
            <w:r w:rsidRPr="00047F5C">
              <w:t xml:space="preserve">1920 </w:t>
            </w:r>
            <w:r>
              <w:t>x</w:t>
            </w:r>
            <w:r w:rsidRPr="00047F5C">
              <w:t xml:space="preserve"> 1080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926F7E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5B03DA" w:rsidRDefault="00040474" w:rsidP="00DD676A">
            <w:pPr>
              <w:rPr>
                <w:b/>
              </w:rPr>
            </w:pPr>
            <w:r w:rsidRPr="005B03DA">
              <w:rPr>
                <w:b/>
              </w:rPr>
              <w:t>Μνήμη RAM</w:t>
            </w:r>
          </w:p>
        </w:tc>
        <w:tc>
          <w:tcPr>
            <w:tcW w:w="1264" w:type="dxa"/>
            <w:shd w:val="clear" w:color="auto" w:fill="auto"/>
          </w:tcPr>
          <w:p w:rsidR="00040474" w:rsidRPr="00AF3020" w:rsidRDefault="00040474" w:rsidP="00DD676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B03DA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B03DA" w:rsidRDefault="00040474" w:rsidP="00DD676A">
            <w:r>
              <w:t>Τύπος</w:t>
            </w:r>
          </w:p>
        </w:tc>
        <w:tc>
          <w:tcPr>
            <w:tcW w:w="1264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3C4C58" w:rsidRDefault="00040474" w:rsidP="00DD676A">
            <w:r w:rsidRPr="00CD6A69">
              <w:t>DDR4</w:t>
            </w:r>
            <w:r>
              <w:t xml:space="preserve"> / </w:t>
            </w:r>
            <w:r w:rsidRPr="00CD6A69">
              <w:t>DDR</w:t>
            </w:r>
            <w:r>
              <w:t>3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B03DA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B03DA" w:rsidRDefault="00040474" w:rsidP="00DD676A">
            <w:r>
              <w:t>Μέγεθος</w:t>
            </w:r>
          </w:p>
        </w:tc>
        <w:tc>
          <w:tcPr>
            <w:tcW w:w="1264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>
            <w:r>
              <w:t>≥ 8</w:t>
            </w:r>
            <w:r w:rsidRPr="005B03DA">
              <w:t>GB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B03DA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3C4C58" w:rsidRDefault="00040474" w:rsidP="00DD676A">
            <w:r>
              <w:t>Συχνότητα</w:t>
            </w:r>
          </w:p>
        </w:tc>
        <w:tc>
          <w:tcPr>
            <w:tcW w:w="1264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3C4C58" w:rsidRDefault="00040474" w:rsidP="00DD676A">
            <w:r>
              <w:t xml:space="preserve">≥ </w:t>
            </w:r>
            <w:r w:rsidRPr="003C4C58">
              <w:t xml:space="preserve">2133 </w:t>
            </w:r>
            <w:proofErr w:type="spellStart"/>
            <w:r w:rsidRPr="003C4C58">
              <w:t>MHz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B03DA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B03DA" w:rsidRDefault="00040474" w:rsidP="00DD676A">
            <w:pPr>
              <w:rPr>
                <w:b/>
              </w:rPr>
            </w:pPr>
            <w:r w:rsidRPr="005B03DA">
              <w:rPr>
                <w:b/>
              </w:rPr>
              <w:t>Σκληρός δίσκος</w:t>
            </w:r>
          </w:p>
        </w:tc>
        <w:tc>
          <w:tcPr>
            <w:tcW w:w="1264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B03DA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3C4C58" w:rsidRDefault="00040474" w:rsidP="00DD676A">
            <w:r>
              <w:t>Τύπος</w:t>
            </w:r>
          </w:p>
        </w:tc>
        <w:tc>
          <w:tcPr>
            <w:tcW w:w="1264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3C4C58" w:rsidRDefault="00040474" w:rsidP="00DD676A">
            <w:r>
              <w:t>SSD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5B03D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B03DA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B03DA" w:rsidRDefault="00040474" w:rsidP="00DD676A">
            <w:r>
              <w:t>Μέγεθος</w:t>
            </w:r>
          </w:p>
        </w:tc>
        <w:tc>
          <w:tcPr>
            <w:tcW w:w="1264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>
            <w:r w:rsidRPr="005B03DA">
              <w:t>≥</w:t>
            </w:r>
            <w:r>
              <w:t xml:space="preserve"> </w:t>
            </w:r>
            <w:r w:rsidRPr="003C4C58">
              <w:t>256 GB</w:t>
            </w:r>
          </w:p>
        </w:tc>
        <w:tc>
          <w:tcPr>
            <w:tcW w:w="1560" w:type="dxa"/>
            <w:shd w:val="clear" w:color="auto" w:fill="auto"/>
          </w:tcPr>
          <w:p w:rsidR="00040474" w:rsidRPr="005B03DA" w:rsidRDefault="00040474" w:rsidP="00DD676A"/>
        </w:tc>
        <w:tc>
          <w:tcPr>
            <w:tcW w:w="1559" w:type="dxa"/>
            <w:shd w:val="clear" w:color="auto" w:fill="auto"/>
          </w:tcPr>
          <w:p w:rsidR="00040474" w:rsidRPr="005B03DA" w:rsidRDefault="00040474" w:rsidP="00DD676A"/>
        </w:tc>
      </w:tr>
      <w:tr w:rsidR="00040474" w:rsidRPr="00AB4794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AB4794" w:rsidRDefault="00040474" w:rsidP="00DD676A">
            <w:pPr>
              <w:rPr>
                <w:b/>
              </w:rPr>
            </w:pPr>
            <w:r w:rsidRPr="00AB4794">
              <w:rPr>
                <w:b/>
                <w:bCs/>
              </w:rPr>
              <w:t>Κάρτα γραφικών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  <w:tr w:rsidR="00040474" w:rsidRPr="002D5A7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AB4794" w:rsidRDefault="00040474" w:rsidP="00DD676A">
            <w:r w:rsidRPr="00AB4794">
              <w:t>Τύπος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3C4C58" w:rsidRDefault="00040474" w:rsidP="00DD676A">
            <w:r>
              <w:t xml:space="preserve">Ενσωματωμένη με μέγιστη συχνότητα λειτουργίας τουλάχιστον </w:t>
            </w:r>
            <w:r w:rsidRPr="003C4C58">
              <w:t>1150</w:t>
            </w:r>
            <w:r>
              <w:t>MHz</w:t>
            </w:r>
            <w:r w:rsidRPr="003C4C58">
              <w:t xml:space="preserve"> (</w:t>
            </w:r>
            <w:proofErr w:type="spellStart"/>
            <w:r>
              <w:t>Boost</w:t>
            </w:r>
            <w:proofErr w:type="spellEnd"/>
            <w:r w:rsidRPr="003C4C58">
              <w:t>)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AB4794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926F7E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AB4794" w:rsidRDefault="00040474" w:rsidP="00DD676A">
            <w:pPr>
              <w:rPr>
                <w:b/>
              </w:rPr>
            </w:pPr>
            <w:r>
              <w:rPr>
                <w:b/>
              </w:rPr>
              <w:t>Δίκτυο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  <w:tr w:rsidR="00040474" w:rsidRPr="00AB4794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AB4794" w:rsidRDefault="00040474" w:rsidP="00DD676A">
            <w:r>
              <w:t xml:space="preserve">Ενσύρματο </w:t>
            </w:r>
            <w:r w:rsidRPr="00AB4794">
              <w:t>RJ45</w:t>
            </w:r>
            <w:r>
              <w:t xml:space="preserve"> 10/100/1000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  <w:tr w:rsidR="00040474" w:rsidRPr="00AB4794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AB4794" w:rsidRDefault="00040474" w:rsidP="00DD676A">
            <w:proofErr w:type="spellStart"/>
            <w:r w:rsidRPr="00AB4794">
              <w:t>Wifi</w:t>
            </w:r>
            <w:proofErr w:type="spellEnd"/>
            <w:r w:rsidRPr="00AB4794">
              <w:t xml:space="preserve"> 802.11b/g/n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  <w:tr w:rsidR="00040474" w:rsidRPr="00AB4794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AB4794" w:rsidRDefault="00040474" w:rsidP="00DD676A">
            <w:proofErr w:type="spellStart"/>
            <w:r w:rsidRPr="003C4C58">
              <w:t>Bluetooth</w:t>
            </w:r>
            <w:proofErr w:type="spellEnd"/>
            <w:r w:rsidRPr="003C4C58">
              <w:t xml:space="preserve"> 4.2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  <w:tr w:rsidR="00040474" w:rsidRPr="003C4C5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AB4794" w:rsidRDefault="00040474" w:rsidP="00DD676A">
            <w:pPr>
              <w:rPr>
                <w:b/>
              </w:rPr>
            </w:pPr>
            <w:r w:rsidRPr="00AB4794">
              <w:rPr>
                <w:b/>
              </w:rPr>
              <w:t>Θύρες επικοινωνίας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3C4C58" w:rsidRDefault="00040474" w:rsidP="00DD676A">
            <w:r w:rsidRPr="003C4C58">
              <w:t>Τουλάχιστον</w:t>
            </w:r>
            <w:r>
              <w:t xml:space="preserve"> </w:t>
            </w:r>
            <w:r w:rsidRPr="003C4C58">
              <w:t xml:space="preserve"> </w:t>
            </w:r>
            <w:r>
              <w:t>3</w:t>
            </w:r>
            <w:r w:rsidRPr="003C4C58">
              <w:t xml:space="preserve"> x USB 3</w:t>
            </w:r>
            <w:r>
              <w:t>.1</w:t>
            </w:r>
          </w:p>
        </w:tc>
        <w:tc>
          <w:tcPr>
            <w:tcW w:w="1560" w:type="dxa"/>
            <w:shd w:val="clear" w:color="auto" w:fill="auto"/>
          </w:tcPr>
          <w:p w:rsidR="00040474" w:rsidRPr="003C4C58" w:rsidRDefault="00040474" w:rsidP="00DD676A"/>
        </w:tc>
        <w:tc>
          <w:tcPr>
            <w:tcW w:w="1559" w:type="dxa"/>
            <w:shd w:val="clear" w:color="auto" w:fill="auto"/>
          </w:tcPr>
          <w:p w:rsidR="00040474" w:rsidRPr="003C4C58" w:rsidRDefault="00040474" w:rsidP="00DD676A"/>
        </w:tc>
      </w:tr>
      <w:tr w:rsidR="00040474" w:rsidRPr="00AB4794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3C4C5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DD7E5D" w:rsidRDefault="00040474" w:rsidP="00DD676A">
            <w:pPr>
              <w:rPr>
                <w:b/>
              </w:rPr>
            </w:pPr>
            <w:r w:rsidRPr="00DD7E5D">
              <w:rPr>
                <w:b/>
              </w:rPr>
              <w:t>Ήχος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  <w:tr w:rsidR="00040474" w:rsidRPr="00AB4794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DD7E5D">
              <w:t>Ενσωματωμένα στερεοφωνικά ηχεία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>
            <w:r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  <w:tr w:rsidR="00040474" w:rsidRPr="00AB4794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DD7E5D">
              <w:t>ενσωματωμένο ψηφιακό μικρόφωνο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>
            <w:r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  <w:tr w:rsidR="00040474" w:rsidRPr="00AB4794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A46F73">
              <w:rPr>
                <w:b/>
                <w:bCs/>
              </w:rPr>
              <w:t>Μπαταρία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  <w:tr w:rsidR="00040474" w:rsidRPr="002D5A7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A46F73" w:rsidRDefault="00040474" w:rsidP="00DD676A">
            <w:r>
              <w:t>Τύπος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>
            <w:r w:rsidRPr="00047F5C">
              <w:t xml:space="preserve">4 κελιών, </w:t>
            </w:r>
            <w:proofErr w:type="spellStart"/>
            <w:r w:rsidRPr="00A46F73">
              <w:t>Li</w:t>
            </w:r>
            <w:r w:rsidRPr="00047F5C">
              <w:t>-</w:t>
            </w:r>
            <w:r w:rsidRPr="00A46F73">
              <w:t>Ion</w:t>
            </w:r>
            <w:proofErr w:type="spellEnd"/>
            <w:r w:rsidRPr="00047F5C">
              <w:t>, ή καλύτερη</w:t>
            </w:r>
          </w:p>
        </w:tc>
        <w:tc>
          <w:tcPr>
            <w:tcW w:w="1560" w:type="dxa"/>
            <w:shd w:val="clear" w:color="auto" w:fill="auto"/>
          </w:tcPr>
          <w:p w:rsidR="00040474" w:rsidRPr="00047F5C" w:rsidRDefault="00040474" w:rsidP="00DD676A"/>
        </w:tc>
        <w:tc>
          <w:tcPr>
            <w:tcW w:w="1559" w:type="dxa"/>
            <w:shd w:val="clear" w:color="auto" w:fill="auto"/>
          </w:tcPr>
          <w:p w:rsidR="00040474" w:rsidRPr="00047F5C" w:rsidRDefault="00040474" w:rsidP="00DD676A"/>
        </w:tc>
      </w:tr>
      <w:tr w:rsidR="00040474" w:rsidRPr="00A46F73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926F7E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A46F73" w:rsidRDefault="00040474" w:rsidP="00DD676A">
            <w:pPr>
              <w:rPr>
                <w:b/>
              </w:rPr>
            </w:pPr>
            <w:r w:rsidRPr="00A46F73">
              <w:rPr>
                <w:b/>
              </w:rPr>
              <w:t>Γενικά</w:t>
            </w:r>
          </w:p>
        </w:tc>
        <w:tc>
          <w:tcPr>
            <w:tcW w:w="1264" w:type="dxa"/>
            <w:shd w:val="clear" w:color="auto" w:fill="auto"/>
          </w:tcPr>
          <w:p w:rsidR="00040474" w:rsidRPr="00A46F73" w:rsidRDefault="00040474" w:rsidP="00DD676A"/>
        </w:tc>
        <w:tc>
          <w:tcPr>
            <w:tcW w:w="1559" w:type="dxa"/>
            <w:shd w:val="clear" w:color="auto" w:fill="auto"/>
          </w:tcPr>
          <w:p w:rsidR="00040474" w:rsidRPr="00A46F73" w:rsidRDefault="00040474" w:rsidP="00DD676A"/>
        </w:tc>
        <w:tc>
          <w:tcPr>
            <w:tcW w:w="1560" w:type="dxa"/>
            <w:shd w:val="clear" w:color="auto" w:fill="auto"/>
          </w:tcPr>
          <w:p w:rsidR="00040474" w:rsidRPr="00A46F73" w:rsidRDefault="00040474" w:rsidP="00DD676A"/>
        </w:tc>
        <w:tc>
          <w:tcPr>
            <w:tcW w:w="1559" w:type="dxa"/>
            <w:shd w:val="clear" w:color="auto" w:fill="auto"/>
          </w:tcPr>
          <w:p w:rsidR="00040474" w:rsidRPr="00A46F73" w:rsidRDefault="00040474" w:rsidP="00DD676A"/>
        </w:tc>
      </w:tr>
      <w:tr w:rsidR="00040474" w:rsidRPr="00A46F73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46F73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A46F73" w:rsidRDefault="00040474" w:rsidP="00DD676A">
            <w:r w:rsidRPr="00A46F73">
              <w:t>Λειτουργικό σύστημα</w:t>
            </w:r>
          </w:p>
        </w:tc>
        <w:tc>
          <w:tcPr>
            <w:tcW w:w="1264" w:type="dxa"/>
            <w:shd w:val="clear" w:color="auto" w:fill="auto"/>
          </w:tcPr>
          <w:p w:rsidR="00040474" w:rsidRPr="00A46F73" w:rsidRDefault="00040474" w:rsidP="00DD676A"/>
        </w:tc>
        <w:tc>
          <w:tcPr>
            <w:tcW w:w="1559" w:type="dxa"/>
            <w:shd w:val="clear" w:color="auto" w:fill="auto"/>
          </w:tcPr>
          <w:p w:rsidR="00040474" w:rsidRPr="0062514B" w:rsidRDefault="00040474" w:rsidP="00DD676A">
            <w:r w:rsidRPr="00A46F73">
              <w:t>Windows 10</w:t>
            </w:r>
            <w:r>
              <w:t>, 64-bit</w:t>
            </w:r>
          </w:p>
        </w:tc>
        <w:tc>
          <w:tcPr>
            <w:tcW w:w="1560" w:type="dxa"/>
            <w:shd w:val="clear" w:color="auto" w:fill="auto"/>
          </w:tcPr>
          <w:p w:rsidR="00040474" w:rsidRPr="00A46F73" w:rsidRDefault="00040474" w:rsidP="00DD676A"/>
        </w:tc>
        <w:tc>
          <w:tcPr>
            <w:tcW w:w="1559" w:type="dxa"/>
            <w:shd w:val="clear" w:color="auto" w:fill="auto"/>
          </w:tcPr>
          <w:p w:rsidR="00040474" w:rsidRPr="00A46F73" w:rsidRDefault="00040474" w:rsidP="00DD676A"/>
        </w:tc>
      </w:tr>
      <w:tr w:rsidR="00040474" w:rsidRPr="00A46F73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46F73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A46F73" w:rsidRDefault="00040474" w:rsidP="00DD676A">
            <w:r w:rsidRPr="00A46F73">
              <w:t>Ενσωματωμένη HD κάμερα</w:t>
            </w:r>
          </w:p>
        </w:tc>
        <w:tc>
          <w:tcPr>
            <w:tcW w:w="1264" w:type="dxa"/>
            <w:shd w:val="clear" w:color="auto" w:fill="auto"/>
          </w:tcPr>
          <w:p w:rsidR="00040474" w:rsidRPr="00A46F73" w:rsidRDefault="00040474" w:rsidP="00DD676A"/>
        </w:tc>
        <w:tc>
          <w:tcPr>
            <w:tcW w:w="1559" w:type="dxa"/>
            <w:shd w:val="clear" w:color="auto" w:fill="auto"/>
          </w:tcPr>
          <w:p w:rsidR="00040474" w:rsidRPr="00A46F73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A46F73" w:rsidRDefault="00040474" w:rsidP="00DD676A"/>
        </w:tc>
        <w:tc>
          <w:tcPr>
            <w:tcW w:w="1559" w:type="dxa"/>
            <w:shd w:val="clear" w:color="auto" w:fill="auto"/>
          </w:tcPr>
          <w:p w:rsidR="00040474" w:rsidRPr="00A46F73" w:rsidRDefault="00040474" w:rsidP="00DD676A"/>
        </w:tc>
      </w:tr>
      <w:tr w:rsidR="00040474" w:rsidRPr="00A46F73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46F73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A46F73" w:rsidRDefault="00040474" w:rsidP="00DD676A">
            <w:proofErr w:type="spellStart"/>
            <w:r w:rsidRPr="0062514B">
              <w:t>micro</w:t>
            </w:r>
            <w:proofErr w:type="spellEnd"/>
            <w:r w:rsidRPr="0062514B">
              <w:t xml:space="preserve"> SD </w:t>
            </w:r>
            <w:proofErr w:type="spellStart"/>
            <w:r w:rsidRPr="0062514B">
              <w:t>Media</w:t>
            </w:r>
            <w:proofErr w:type="spellEnd"/>
            <w:r w:rsidRPr="0062514B">
              <w:t xml:space="preserve"> </w:t>
            </w:r>
            <w:proofErr w:type="spellStart"/>
            <w:r w:rsidRPr="0062514B">
              <w:t>Reader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A46F73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A46F73" w:rsidRDefault="00040474" w:rsidP="00DD676A"/>
        </w:tc>
        <w:tc>
          <w:tcPr>
            <w:tcW w:w="1559" w:type="dxa"/>
            <w:shd w:val="clear" w:color="auto" w:fill="auto"/>
          </w:tcPr>
          <w:p w:rsidR="00040474" w:rsidRPr="00A46F73" w:rsidRDefault="00040474" w:rsidP="00DD676A"/>
        </w:tc>
      </w:tr>
      <w:tr w:rsidR="00040474" w:rsidRPr="00A46F73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46F73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A46F73" w:rsidRDefault="00040474" w:rsidP="00DD676A">
            <w:r>
              <w:t>Πληκτρολόγιο</w:t>
            </w:r>
          </w:p>
        </w:tc>
        <w:tc>
          <w:tcPr>
            <w:tcW w:w="1264" w:type="dxa"/>
            <w:shd w:val="clear" w:color="auto" w:fill="auto"/>
          </w:tcPr>
          <w:p w:rsidR="00040474" w:rsidRPr="00A46F73" w:rsidRDefault="00040474" w:rsidP="00DD676A"/>
        </w:tc>
        <w:tc>
          <w:tcPr>
            <w:tcW w:w="1559" w:type="dxa"/>
            <w:shd w:val="clear" w:color="auto" w:fill="auto"/>
          </w:tcPr>
          <w:p w:rsidR="00040474" w:rsidRPr="00A46F73" w:rsidRDefault="00040474" w:rsidP="00DD676A">
            <w:r w:rsidRPr="00A46F73">
              <w:t>Πλήρους μεγέθους, Αγγλικό</w:t>
            </w:r>
          </w:p>
        </w:tc>
        <w:tc>
          <w:tcPr>
            <w:tcW w:w="1560" w:type="dxa"/>
            <w:shd w:val="clear" w:color="auto" w:fill="auto"/>
          </w:tcPr>
          <w:p w:rsidR="00040474" w:rsidRPr="00A46F73" w:rsidRDefault="00040474" w:rsidP="00DD676A"/>
        </w:tc>
        <w:tc>
          <w:tcPr>
            <w:tcW w:w="1559" w:type="dxa"/>
            <w:shd w:val="clear" w:color="auto" w:fill="auto"/>
          </w:tcPr>
          <w:p w:rsidR="00040474" w:rsidRPr="00A46F73" w:rsidRDefault="00040474" w:rsidP="00DD676A"/>
        </w:tc>
      </w:tr>
      <w:tr w:rsidR="00040474" w:rsidRPr="00A46F73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46F73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A46F73" w:rsidRDefault="00040474" w:rsidP="00DD676A">
            <w:r>
              <w:t>Εγγύηση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46F73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3C4C58" w:rsidRDefault="00040474" w:rsidP="00DD676A">
            <w:r w:rsidRPr="00A46F73">
              <w:t>≥</w:t>
            </w:r>
            <w:r>
              <w:t xml:space="preserve"> 2</w:t>
            </w:r>
            <w:r w:rsidRPr="00A46F73">
              <w:t xml:space="preserve"> </w:t>
            </w:r>
            <w:r>
              <w:t>έτη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46F73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46F73" w:rsidRDefault="00040474" w:rsidP="00DD676A"/>
        </w:tc>
      </w:tr>
      <w:tr w:rsidR="00040474" w:rsidRPr="00926F7E" w:rsidTr="00040474">
        <w:trPr>
          <w:jc w:val="center"/>
        </w:trPr>
        <w:tc>
          <w:tcPr>
            <w:tcW w:w="862" w:type="dxa"/>
            <w:shd w:val="pct12" w:color="auto" w:fill="auto"/>
          </w:tcPr>
          <w:p w:rsidR="00040474" w:rsidRPr="00926F7E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2" w:color="auto" w:fill="auto"/>
          </w:tcPr>
          <w:p w:rsidR="00040474" w:rsidRPr="00926F7E" w:rsidRDefault="00040474" w:rsidP="00DD676A">
            <w:pPr>
              <w:rPr>
                <w:b/>
                <w:color w:val="000000"/>
                <w:sz w:val="24"/>
                <w:szCs w:val="24"/>
              </w:rPr>
            </w:pPr>
            <w:r w:rsidRPr="00873B6A">
              <w:rPr>
                <w:b/>
                <w:color w:val="000000"/>
                <w:sz w:val="24"/>
                <w:szCs w:val="24"/>
              </w:rPr>
              <w:t>Φορητοί επιτραπέζιοι μικροϋπολογιστές</w:t>
            </w:r>
            <w:r>
              <w:rPr>
                <w:b/>
                <w:color w:val="000000"/>
                <w:sz w:val="24"/>
                <w:szCs w:val="24"/>
              </w:rPr>
              <w:t xml:space="preserve"> Τύπου 2</w:t>
            </w:r>
          </w:p>
        </w:tc>
        <w:tc>
          <w:tcPr>
            <w:tcW w:w="1264" w:type="dxa"/>
            <w:shd w:val="pct12" w:color="auto" w:fill="auto"/>
          </w:tcPr>
          <w:p w:rsidR="00040474" w:rsidRPr="00926F7E" w:rsidRDefault="00040474" w:rsidP="00DD676A">
            <w:pPr>
              <w:jc w:val="center"/>
              <w:rPr>
                <w:b/>
                <w:sz w:val="24"/>
                <w:szCs w:val="24"/>
              </w:rPr>
            </w:pPr>
            <w:r w:rsidRPr="00926F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pct12" w:color="auto" w:fill="auto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pct12" w:color="auto" w:fill="auto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pct12" w:color="auto" w:fill="auto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926F7E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FA3DCA" w:rsidRDefault="00040474" w:rsidP="00DD676A">
            <w:pPr>
              <w:pStyle w:val="a8"/>
              <w:tabs>
                <w:tab w:val="left" w:pos="720"/>
              </w:tabs>
              <w:rPr>
                <w:bCs/>
              </w:rPr>
            </w:pPr>
            <w:proofErr w:type="spellStart"/>
            <w:r w:rsidRPr="00FA3DCA">
              <w:rPr>
                <w:bCs/>
              </w:rPr>
              <w:t>Διάστ</w:t>
            </w:r>
            <w:proofErr w:type="spellEnd"/>
            <w:r w:rsidRPr="00FA3DCA">
              <w:rPr>
                <w:bCs/>
              </w:rPr>
              <w:t>αση</w:t>
            </w:r>
            <w:r>
              <w:rPr>
                <w:bCs/>
                <w:lang w:val="el-GR"/>
              </w:rPr>
              <w:t xml:space="preserve"> </w:t>
            </w:r>
            <w:proofErr w:type="spellStart"/>
            <w:r w:rsidRPr="00FA3DCA">
              <w:rPr>
                <w:bCs/>
              </w:rPr>
              <w:t>οθόνης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FA3DCA" w:rsidRDefault="00040474" w:rsidP="00DD676A">
            <w:pPr>
              <w:rPr>
                <w:rFonts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040474" w:rsidRPr="004837C1" w:rsidRDefault="00040474" w:rsidP="00DD676A">
            <w:pPr>
              <w:pStyle w:val="a8"/>
              <w:tabs>
                <w:tab w:val="left" w:pos="720"/>
              </w:tabs>
            </w:pPr>
            <w:r>
              <w:t>12</w:t>
            </w:r>
            <w:r w:rsidRPr="004837C1">
              <w:t>’’</w:t>
            </w:r>
          </w:p>
        </w:tc>
        <w:tc>
          <w:tcPr>
            <w:tcW w:w="1560" w:type="dxa"/>
            <w:shd w:val="clear" w:color="auto" w:fill="auto"/>
          </w:tcPr>
          <w:p w:rsidR="00040474" w:rsidRPr="00FA3DCA" w:rsidRDefault="00040474" w:rsidP="00DD676A">
            <w:pPr>
              <w:pStyle w:val="a8"/>
              <w:tabs>
                <w:tab w:val="left" w:pos="720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40474" w:rsidRPr="00FA3DCA" w:rsidRDefault="00040474" w:rsidP="00DD676A">
            <w:pPr>
              <w:rPr>
                <w:rFonts w:cs="Calibri"/>
              </w:rPr>
            </w:pPr>
          </w:p>
        </w:tc>
      </w:tr>
      <w:tr w:rsidR="00040474" w:rsidRPr="002D5A7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C3405" w:rsidRDefault="00040474" w:rsidP="00DD676A">
            <w:r>
              <w:t>Τύπος οθόνης</w:t>
            </w:r>
          </w:p>
        </w:tc>
        <w:tc>
          <w:tcPr>
            <w:tcW w:w="1264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proofErr w:type="spellStart"/>
            <w:r>
              <w:t>Retina</w:t>
            </w:r>
            <w:proofErr w:type="spellEnd"/>
            <w:r>
              <w:t xml:space="preserve"> ανάλυσης 2304χ1440 με 226 </w:t>
            </w:r>
            <w:proofErr w:type="spellStart"/>
            <w:r>
              <w:t>pixels</w:t>
            </w:r>
            <w:proofErr w:type="spellEnd"/>
            <w:r w:rsidRPr="0062514B">
              <w:t xml:space="preserve"> </w:t>
            </w:r>
            <w:r>
              <w:t>per</w:t>
            </w:r>
            <w:r w:rsidRPr="0062514B">
              <w:t xml:space="preserve"> </w:t>
            </w:r>
            <w:proofErr w:type="spellStart"/>
            <w:r>
              <w:t>inch</w:t>
            </w:r>
            <w:proofErr w:type="spellEnd"/>
            <w:r w:rsidRPr="0062514B">
              <w:t xml:space="preserve"> </w:t>
            </w:r>
            <w:r>
              <w:t>ή ισοδύναμο</w:t>
            </w:r>
          </w:p>
        </w:tc>
        <w:tc>
          <w:tcPr>
            <w:tcW w:w="1560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613266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613266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BC3405" w:rsidRDefault="00040474" w:rsidP="00DD676A">
            <w:r>
              <w:t>Επεξεργαστής</w:t>
            </w:r>
          </w:p>
        </w:tc>
        <w:tc>
          <w:tcPr>
            <w:tcW w:w="1264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62514B" w:rsidRDefault="00040474" w:rsidP="00DD676A">
            <w:r>
              <w:t xml:space="preserve">1.4GHz </w:t>
            </w:r>
            <w:proofErr w:type="spellStart"/>
            <w:r>
              <w:t>dual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i7 ή</w:t>
            </w:r>
            <w:r w:rsidRPr="0062514B">
              <w:t xml:space="preserve"> </w:t>
            </w:r>
            <w:r>
              <w:t>ισοδύναμο</w:t>
            </w:r>
          </w:p>
        </w:tc>
        <w:tc>
          <w:tcPr>
            <w:tcW w:w="1560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2D5A7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C3405" w:rsidRDefault="00040474" w:rsidP="00DD676A">
            <w:r>
              <w:t>Μνήμη</w:t>
            </w:r>
          </w:p>
        </w:tc>
        <w:tc>
          <w:tcPr>
            <w:tcW w:w="1264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r w:rsidRPr="0062514B">
              <w:t>8</w:t>
            </w:r>
            <w:r>
              <w:t>GB</w:t>
            </w:r>
            <w:r w:rsidRPr="0062514B">
              <w:t xml:space="preserve"> </w:t>
            </w:r>
            <w:r>
              <w:t>DDR</w:t>
            </w:r>
            <w:r w:rsidRPr="0062514B">
              <w:t>3 1866</w:t>
            </w:r>
            <w:r>
              <w:t>MHz</w:t>
            </w:r>
            <w:r w:rsidRPr="0062514B">
              <w:t xml:space="preserve"> </w:t>
            </w:r>
            <w:r>
              <w:t>ή ισοδύναμο</w:t>
            </w:r>
          </w:p>
        </w:tc>
        <w:tc>
          <w:tcPr>
            <w:tcW w:w="1560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613266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613266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BC3405" w:rsidRDefault="00040474" w:rsidP="00DD676A">
            <w:r>
              <w:t>Δίσκος στερεάς κατάστασης</w:t>
            </w:r>
          </w:p>
        </w:tc>
        <w:tc>
          <w:tcPr>
            <w:tcW w:w="1264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proofErr w:type="spellStart"/>
            <w:r>
              <w:t>PCIe</w:t>
            </w:r>
            <w:proofErr w:type="spellEnd"/>
            <w:r>
              <w:t xml:space="preserve"> 512GB ή περισσότερο</w:t>
            </w:r>
          </w:p>
        </w:tc>
        <w:tc>
          <w:tcPr>
            <w:tcW w:w="1560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2E5728" w:rsidRDefault="00040474" w:rsidP="00DD676A">
            <w:r>
              <w:t>Κάρτα γραφικών</w:t>
            </w:r>
          </w:p>
        </w:tc>
        <w:tc>
          <w:tcPr>
            <w:tcW w:w="1264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proofErr w:type="spellStart"/>
            <w:r w:rsidRPr="002E5728">
              <w:t>Intel</w:t>
            </w:r>
            <w:proofErr w:type="spellEnd"/>
            <w:r w:rsidRPr="002E5728">
              <w:t xml:space="preserve"> HD </w:t>
            </w:r>
            <w:proofErr w:type="spellStart"/>
            <w:r w:rsidRPr="002E5728">
              <w:t>Graphics</w:t>
            </w:r>
            <w:proofErr w:type="spellEnd"/>
            <w:r w:rsidRPr="002E5728">
              <w:t xml:space="preserve"> 615</w:t>
            </w:r>
            <w:r>
              <w:t xml:space="preserve"> ή καλύτερο</w:t>
            </w:r>
          </w:p>
        </w:tc>
        <w:tc>
          <w:tcPr>
            <w:tcW w:w="1560" w:type="dxa"/>
            <w:shd w:val="clear" w:color="auto" w:fill="auto"/>
          </w:tcPr>
          <w:p w:rsidR="00040474" w:rsidRPr="002E5728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>
              <w:t xml:space="preserve">Ασύρματες </w:t>
            </w:r>
            <w:proofErr w:type="spellStart"/>
            <w:r>
              <w:t>διεπαφές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2E5728" w:rsidRDefault="00040474" w:rsidP="00DD676A">
            <w:r w:rsidRPr="00AA7EB0">
              <w:t xml:space="preserve">802.11ac </w:t>
            </w:r>
            <w:proofErr w:type="spellStart"/>
            <w:r w:rsidRPr="00AA7EB0">
              <w:t>Wi-Fi</w:t>
            </w:r>
            <w:r>
              <w:t>συμβατόμε</w:t>
            </w:r>
            <w:r w:rsidRPr="00AA7EB0">
              <w:t>IEEE</w:t>
            </w:r>
            <w:proofErr w:type="spellEnd"/>
            <w:r w:rsidRPr="00AA7EB0">
              <w:t xml:space="preserve"> 802.11a/b/g/n</w:t>
            </w:r>
            <w:r>
              <w:t xml:space="preserve"> και </w:t>
            </w:r>
            <w:proofErr w:type="spellStart"/>
            <w:r w:rsidRPr="00AA7EB0">
              <w:t>Bluetooth</w:t>
            </w:r>
            <w:proofErr w:type="spellEnd"/>
            <w:r w:rsidRPr="00AA7EB0">
              <w:t xml:space="preserve"> 4.2</w:t>
            </w:r>
            <w:r>
              <w:t xml:space="preserve"> ή νεότερο</w:t>
            </w:r>
          </w:p>
        </w:tc>
        <w:tc>
          <w:tcPr>
            <w:tcW w:w="1560" w:type="dxa"/>
            <w:shd w:val="clear" w:color="auto" w:fill="auto"/>
          </w:tcPr>
          <w:p w:rsidR="00040474" w:rsidRPr="00613266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2D5A7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C3405" w:rsidRDefault="00040474" w:rsidP="00DD676A">
            <w:r>
              <w:t>Μπαταρία</w:t>
            </w:r>
          </w:p>
        </w:tc>
        <w:tc>
          <w:tcPr>
            <w:tcW w:w="1264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62514B" w:rsidRDefault="00040474" w:rsidP="00DD676A">
            <w:proofErr w:type="spellStart"/>
            <w:r w:rsidRPr="0062514B">
              <w:t>Πολυμερώνλιθίου</w:t>
            </w:r>
            <w:proofErr w:type="spellEnd"/>
            <w:r w:rsidRPr="0062514B">
              <w:t xml:space="preserve"> 41</w:t>
            </w:r>
            <w:r>
              <w:t>watt</w:t>
            </w:r>
            <w:r w:rsidRPr="0062514B">
              <w:t xml:space="preserve"> υποστηρίζοντας 10 ώρες </w:t>
            </w:r>
            <w:proofErr w:type="spellStart"/>
            <w:r w:rsidRPr="0062514B">
              <w:t>ασύρματηςεργασίας</w:t>
            </w:r>
            <w:proofErr w:type="spellEnd"/>
            <w:r w:rsidRPr="0062514B">
              <w:t xml:space="preserve"> </w:t>
            </w:r>
            <w:r>
              <w:t>ή περισσότερο</w:t>
            </w:r>
          </w:p>
        </w:tc>
        <w:tc>
          <w:tcPr>
            <w:tcW w:w="1560" w:type="dxa"/>
            <w:shd w:val="clear" w:color="auto" w:fill="auto"/>
          </w:tcPr>
          <w:p w:rsidR="00040474" w:rsidRPr="00613266" w:rsidRDefault="00040474" w:rsidP="00DD676A"/>
        </w:tc>
        <w:tc>
          <w:tcPr>
            <w:tcW w:w="1559" w:type="dxa"/>
            <w:shd w:val="clear" w:color="auto" w:fill="auto"/>
          </w:tcPr>
          <w:p w:rsidR="00040474" w:rsidRPr="00613266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926F7E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BC3405" w:rsidRDefault="00040474" w:rsidP="00DD676A">
            <w:proofErr w:type="spellStart"/>
            <w:r>
              <w:t>Ενσωματωμένηκάμερα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62514B" w:rsidRDefault="00040474" w:rsidP="00DD676A"/>
        </w:tc>
        <w:tc>
          <w:tcPr>
            <w:tcW w:w="1559" w:type="dxa"/>
            <w:shd w:val="clear" w:color="auto" w:fill="auto"/>
          </w:tcPr>
          <w:p w:rsidR="00040474" w:rsidRPr="002E5728" w:rsidRDefault="00040474" w:rsidP="00DD676A">
            <w:r>
              <w:t>480p ή καλύτερη</w:t>
            </w:r>
          </w:p>
        </w:tc>
        <w:tc>
          <w:tcPr>
            <w:tcW w:w="1560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AA7EB0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C3405" w:rsidRDefault="00040474" w:rsidP="00DD676A">
            <w:proofErr w:type="spellStart"/>
            <w:r>
              <w:t>TrackPad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r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7E5FE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F0518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2E5728" w:rsidRDefault="00040474" w:rsidP="00DD676A">
            <w:r>
              <w:t>Θύρα τύπου USB-C</w:t>
            </w:r>
          </w:p>
        </w:tc>
        <w:tc>
          <w:tcPr>
            <w:tcW w:w="1264" w:type="dxa"/>
            <w:shd w:val="clear" w:color="auto" w:fill="auto"/>
          </w:tcPr>
          <w:p w:rsidR="00040474" w:rsidRPr="0062514B" w:rsidRDefault="00040474" w:rsidP="00DD676A"/>
        </w:tc>
        <w:tc>
          <w:tcPr>
            <w:tcW w:w="1559" w:type="dxa"/>
            <w:shd w:val="clear" w:color="auto" w:fill="auto"/>
          </w:tcPr>
          <w:p w:rsidR="00040474" w:rsidRPr="002E5728" w:rsidRDefault="00040474" w:rsidP="00DD676A">
            <w:r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2E5728" w:rsidRDefault="00040474" w:rsidP="00DD676A"/>
        </w:tc>
        <w:tc>
          <w:tcPr>
            <w:tcW w:w="1559" w:type="dxa"/>
            <w:shd w:val="clear" w:color="auto" w:fill="auto"/>
          </w:tcPr>
          <w:p w:rsidR="00040474" w:rsidRPr="00AA7EB0" w:rsidRDefault="00040474" w:rsidP="00DD676A"/>
        </w:tc>
      </w:tr>
      <w:tr w:rsidR="00040474" w:rsidRPr="007E5FE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C3405" w:rsidRDefault="00040474" w:rsidP="00DD676A">
            <w:r>
              <w:t xml:space="preserve">Ηχεία </w:t>
            </w:r>
            <w:proofErr w:type="spellStart"/>
            <w:r>
              <w:t>στεροφωνικά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62514B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7E5FE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C3405" w:rsidRDefault="00040474" w:rsidP="00DD676A">
            <w:r>
              <w:t>Διπλό μικρόφωνο</w:t>
            </w:r>
          </w:p>
        </w:tc>
        <w:tc>
          <w:tcPr>
            <w:tcW w:w="1264" w:type="dxa"/>
            <w:shd w:val="clear" w:color="auto" w:fill="auto"/>
          </w:tcPr>
          <w:p w:rsidR="00040474" w:rsidRPr="0062514B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7E5FE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2E5728" w:rsidRDefault="00040474" w:rsidP="00DD676A">
            <w:r>
              <w:t xml:space="preserve">Θύρα 3.5mm για </w:t>
            </w:r>
            <w:proofErr w:type="spellStart"/>
            <w:r>
              <w:t>headphone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62514B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r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2E5728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7E5FE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2E5728" w:rsidRDefault="00040474" w:rsidP="00DD676A">
            <w:r>
              <w:t>Αισθητήρας φωτεινότητας</w:t>
            </w:r>
          </w:p>
        </w:tc>
        <w:tc>
          <w:tcPr>
            <w:tcW w:w="1264" w:type="dxa"/>
            <w:shd w:val="clear" w:color="auto" w:fill="auto"/>
          </w:tcPr>
          <w:p w:rsidR="00040474" w:rsidRPr="0062514B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2E5728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7E5FE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2E5728" w:rsidRDefault="00040474" w:rsidP="00DD676A">
            <w:r>
              <w:t xml:space="preserve">Υποστήριξη </w:t>
            </w:r>
            <w:proofErr w:type="spellStart"/>
            <w:r w:rsidRPr="002E5728">
              <w:t>Multi-Touchgestures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2E5728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7E5FE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62514B" w:rsidRDefault="00040474" w:rsidP="00DD676A">
            <w:r w:rsidRPr="0062514B">
              <w:t>Ενσωματωμένο πληκτρολόγιο</w:t>
            </w:r>
            <w:r>
              <w:t xml:space="preserve"> </w:t>
            </w:r>
            <w:r w:rsidRPr="0062514B">
              <w:t>με</w:t>
            </w:r>
            <w:r>
              <w:t xml:space="preserve"> </w:t>
            </w:r>
            <w:r w:rsidRPr="0062514B">
              <w:t>φωτιζόμενα πλήκτρα</w:t>
            </w:r>
          </w:p>
        </w:tc>
        <w:tc>
          <w:tcPr>
            <w:tcW w:w="1264" w:type="dxa"/>
            <w:shd w:val="clear" w:color="auto" w:fill="auto"/>
          </w:tcPr>
          <w:p w:rsidR="00040474" w:rsidRPr="0062514B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7E5FE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62514B" w:rsidRDefault="00040474" w:rsidP="00DD676A">
            <w:r>
              <w:t>Φορτιστής και καλώδιο τύπου USB</w:t>
            </w:r>
            <w:r w:rsidRPr="0062514B">
              <w:t>-</w:t>
            </w:r>
            <w:r>
              <w:t>C</w:t>
            </w:r>
          </w:p>
        </w:tc>
        <w:tc>
          <w:tcPr>
            <w:tcW w:w="1264" w:type="dxa"/>
            <w:shd w:val="clear" w:color="auto" w:fill="auto"/>
          </w:tcPr>
          <w:p w:rsidR="00040474" w:rsidRPr="0062514B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r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62514B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2D5A7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AA7EB0" w:rsidRDefault="00040474" w:rsidP="00DD676A">
            <w:r>
              <w:t>Λειτουργικό σύστημα</w:t>
            </w:r>
          </w:p>
        </w:tc>
        <w:tc>
          <w:tcPr>
            <w:tcW w:w="1264" w:type="dxa"/>
            <w:shd w:val="clear" w:color="auto" w:fill="auto"/>
          </w:tcPr>
          <w:p w:rsidR="00040474" w:rsidRPr="0062514B" w:rsidRDefault="00040474" w:rsidP="00DD676A"/>
        </w:tc>
        <w:tc>
          <w:tcPr>
            <w:tcW w:w="1559" w:type="dxa"/>
            <w:shd w:val="clear" w:color="auto" w:fill="auto"/>
          </w:tcPr>
          <w:p w:rsidR="00040474" w:rsidRPr="00AA7EB0" w:rsidRDefault="00040474" w:rsidP="00DD676A">
            <w:r>
              <w:t>MAC</w:t>
            </w:r>
            <w:r w:rsidRPr="0062514B">
              <w:t xml:space="preserve"> </w:t>
            </w:r>
            <w:r>
              <w:t>OS</w:t>
            </w:r>
            <w:r w:rsidRPr="0062514B">
              <w:t xml:space="preserve"> </w:t>
            </w:r>
            <w:r>
              <w:t>X</w:t>
            </w:r>
            <w:r w:rsidRPr="0062514B">
              <w:t xml:space="preserve"> </w:t>
            </w:r>
            <w:r>
              <w:t>ή ισοδύναμο</w:t>
            </w:r>
          </w:p>
        </w:tc>
        <w:tc>
          <w:tcPr>
            <w:tcW w:w="1560" w:type="dxa"/>
            <w:shd w:val="clear" w:color="auto" w:fill="auto"/>
          </w:tcPr>
          <w:p w:rsidR="00040474" w:rsidRPr="00AA7EB0" w:rsidRDefault="00040474" w:rsidP="00DD676A"/>
        </w:tc>
        <w:tc>
          <w:tcPr>
            <w:tcW w:w="1559" w:type="dxa"/>
            <w:shd w:val="clear" w:color="auto" w:fill="auto"/>
          </w:tcPr>
          <w:p w:rsidR="00040474" w:rsidRPr="0062514B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62514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BC3405" w:rsidRDefault="00040474" w:rsidP="00DD676A">
            <w:r>
              <w:t>Χρώμα</w:t>
            </w:r>
          </w:p>
        </w:tc>
        <w:tc>
          <w:tcPr>
            <w:tcW w:w="1264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proofErr w:type="spellStart"/>
            <w:r>
              <w:t>Γκρί</w:t>
            </w:r>
            <w:proofErr w:type="spellEnd"/>
            <w:r>
              <w:t xml:space="preserve"> ή ασημένιο</w:t>
            </w:r>
          </w:p>
        </w:tc>
        <w:tc>
          <w:tcPr>
            <w:tcW w:w="1560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C3405" w:rsidRDefault="00040474" w:rsidP="00DD676A">
            <w:r>
              <w:t>Βάρος</w:t>
            </w:r>
          </w:p>
        </w:tc>
        <w:tc>
          <w:tcPr>
            <w:tcW w:w="1264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r w:rsidRPr="002257CC">
              <w:t>≤</w:t>
            </w:r>
            <w:r>
              <w:t xml:space="preserve"> 920 </w:t>
            </w:r>
            <w:proofErr w:type="spellStart"/>
            <w:r>
              <w:t>γρ</w:t>
            </w:r>
            <w:proofErr w:type="spellEnd"/>
            <w:r>
              <w:t>.</w:t>
            </w:r>
          </w:p>
        </w:tc>
        <w:tc>
          <w:tcPr>
            <w:tcW w:w="1560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C3405" w:rsidRDefault="00040474" w:rsidP="00DD676A">
            <w:r>
              <w:t>Εγγύηση</w:t>
            </w:r>
          </w:p>
        </w:tc>
        <w:tc>
          <w:tcPr>
            <w:tcW w:w="1264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>
            <w:r w:rsidRPr="00A46F73">
              <w:t>≥</w:t>
            </w:r>
            <w:r>
              <w:t xml:space="preserve"> 1</w:t>
            </w:r>
            <w:r w:rsidRPr="00A46F73">
              <w:t xml:space="preserve"> </w:t>
            </w:r>
            <w:r>
              <w:t>έτους</w:t>
            </w:r>
          </w:p>
        </w:tc>
        <w:tc>
          <w:tcPr>
            <w:tcW w:w="1560" w:type="dxa"/>
            <w:shd w:val="clear" w:color="auto" w:fill="auto"/>
          </w:tcPr>
          <w:p w:rsidR="00040474" w:rsidRPr="00BC3405" w:rsidRDefault="00040474" w:rsidP="00DD676A"/>
        </w:tc>
        <w:tc>
          <w:tcPr>
            <w:tcW w:w="1559" w:type="dxa"/>
            <w:shd w:val="clear" w:color="auto" w:fill="auto"/>
          </w:tcPr>
          <w:p w:rsidR="00040474" w:rsidRPr="00BC3405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color w:val="000000"/>
                <w:sz w:val="24"/>
                <w:szCs w:val="24"/>
              </w:rPr>
            </w:pPr>
            <w:r w:rsidRPr="00447CD3">
              <w:rPr>
                <w:b/>
                <w:color w:val="000000"/>
                <w:sz w:val="24"/>
                <w:szCs w:val="24"/>
              </w:rPr>
              <w:t>Εκτυπωτές λέιζερ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jc w:val="center"/>
              <w:rPr>
                <w:b/>
                <w:sz w:val="24"/>
                <w:szCs w:val="24"/>
              </w:rPr>
            </w:pPr>
            <w:r w:rsidRPr="00926F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447CD3">
              <w:t>Λειτουργίες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447CD3">
              <w:t>Εκτύπωση-Αντιγραφή-Σάρωση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447CD3">
              <w:t>Τεχνολογία Εκτύπωσης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proofErr w:type="spellStart"/>
            <w:r w:rsidRPr="00447CD3">
              <w:t>Laser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447CD3" w:rsidRDefault="00040474" w:rsidP="00DD676A">
            <w:r w:rsidRPr="00B91F3D">
              <w:t>Μέγεθος εγγράφου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B91F3D" w:rsidRDefault="00040474" w:rsidP="00DD676A">
            <w:r>
              <w:t>Α4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447CD3" w:rsidRDefault="00040474" w:rsidP="00DD676A">
            <w:r w:rsidRPr="00B91F3D">
              <w:t>Έγχρωμη Εκτύπωση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447CD3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91F3D" w:rsidRDefault="00040474" w:rsidP="00DD676A">
            <w:r w:rsidRPr="00B91F3D">
              <w:t>Αυτόματη Εκτύπωση Διπλής Όψης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proofErr w:type="spellStart"/>
            <w:r w:rsidRPr="00447CD3">
              <w:t>Ethernet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447CD3">
              <w:t>USB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91F3D" w:rsidRDefault="00040474" w:rsidP="00DD676A">
            <w:r>
              <w:t>Μνήμη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B91F3D" w:rsidRDefault="00040474" w:rsidP="00DD676A">
            <w:r w:rsidRPr="00A46F73">
              <w:t>≥</w:t>
            </w:r>
            <w:r>
              <w:t xml:space="preserve"> </w:t>
            </w:r>
            <w:r w:rsidRPr="00B91F3D">
              <w:t>256 MB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447CD3">
              <w:t>Μέγιστος Μηνιαίος Κύκλος Εργασιών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447CD3" w:rsidRDefault="00040474" w:rsidP="00DD676A">
            <w:r w:rsidRPr="00A46F73">
              <w:t>≥</w:t>
            </w:r>
            <w:r>
              <w:t xml:space="preserve"> </w:t>
            </w:r>
            <w:r w:rsidRPr="00447CD3">
              <w:t>50.000 σελίδες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proofErr w:type="spellStart"/>
            <w:r w:rsidRPr="00447CD3">
              <w:t>Συνιστώμενος</w:t>
            </w:r>
            <w:proofErr w:type="spellEnd"/>
            <w:r w:rsidRPr="00447CD3">
              <w:t xml:space="preserve"> Μηνιαίος Κύκλος Εργασιών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A46F73">
              <w:t>≥</w:t>
            </w:r>
            <w:r>
              <w:t xml:space="preserve"> </w:t>
            </w:r>
            <w:r w:rsidRPr="00447CD3">
              <w:t>4</w:t>
            </w:r>
            <w:r>
              <w:t>.</w:t>
            </w:r>
            <w:r w:rsidRPr="00447CD3">
              <w:t>000 σελίδες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B91F3D">
              <w:t>Ανάλυση Εκτύπωσης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B91F3D" w:rsidRDefault="00040474" w:rsidP="00DD676A">
            <w:r w:rsidRPr="00A46F73">
              <w:t>≥</w:t>
            </w:r>
            <w:r>
              <w:t xml:space="preserve"> </w:t>
            </w:r>
            <w:r w:rsidRPr="00B91F3D">
              <w:t xml:space="preserve">600 x 600 </w:t>
            </w:r>
            <w:proofErr w:type="spellStart"/>
            <w:r w:rsidRPr="00B91F3D">
              <w:t>dpi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B91F3D">
              <w:t>Ταχύτητα εκτύπωσης ασπρόμαυρη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A46F73">
              <w:t>≥</w:t>
            </w:r>
            <w:r>
              <w:t xml:space="preserve">  </w:t>
            </w:r>
            <w:r w:rsidRPr="00B91F3D">
              <w:t xml:space="preserve">27 </w:t>
            </w:r>
            <w:proofErr w:type="spellStart"/>
            <w:r w:rsidRPr="00B91F3D">
              <w:t>ppm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B91F3D">
              <w:t>Ταχύτητα εκτύπωσης έγχρωμη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A46F73">
              <w:t>≥</w:t>
            </w:r>
            <w:r>
              <w:t xml:space="preserve">  </w:t>
            </w:r>
            <w:r w:rsidRPr="00B91F3D">
              <w:t xml:space="preserve">27 </w:t>
            </w:r>
            <w:proofErr w:type="spellStart"/>
            <w:r w:rsidRPr="00B91F3D">
              <w:t>ppm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>
              <w:t xml:space="preserve">Ταχύτητα αντιγραφής 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A46F73">
              <w:t>≥</w:t>
            </w:r>
            <w:r>
              <w:t xml:space="preserve">  </w:t>
            </w:r>
            <w:r w:rsidRPr="00B91F3D">
              <w:t xml:space="preserve">27 </w:t>
            </w:r>
            <w:proofErr w:type="spellStart"/>
            <w:r w:rsidRPr="00B91F3D">
              <w:t>ppm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B91F3D" w:rsidRDefault="00040474" w:rsidP="00DD676A">
            <w:r w:rsidRPr="00B91F3D">
              <w:t>Ανάλυση σάρωσης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A46F73" w:rsidRDefault="00040474" w:rsidP="00DD676A">
            <w:r w:rsidRPr="00A46F73">
              <w:t>≥</w:t>
            </w:r>
            <w:r>
              <w:t xml:space="preserve"> </w:t>
            </w:r>
            <w:r w:rsidRPr="00B91F3D">
              <w:t xml:space="preserve">1200 x 1200 </w:t>
            </w:r>
            <w:proofErr w:type="spellStart"/>
            <w:r w:rsidRPr="00B91F3D">
              <w:t>dpi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proofErr w:type="spellStart"/>
            <w:r w:rsidRPr="00B91F3D">
              <w:t>Scan</w:t>
            </w:r>
            <w:proofErr w:type="spellEnd"/>
            <w:r w:rsidRPr="00B91F3D">
              <w:t xml:space="preserve"> </w:t>
            </w:r>
            <w:proofErr w:type="spellStart"/>
            <w:r w:rsidRPr="00B91F3D">
              <w:t>to</w:t>
            </w:r>
            <w:proofErr w:type="spellEnd"/>
            <w:r w:rsidRPr="00B91F3D">
              <w:t xml:space="preserve"> E-</w:t>
            </w:r>
            <w:proofErr w:type="spellStart"/>
            <w:r w:rsidRPr="00B91F3D">
              <w:t>mail</w:t>
            </w:r>
            <w:proofErr w:type="spellEnd"/>
            <w:r w:rsidRPr="00B91F3D">
              <w:t xml:space="preserve"> / </w:t>
            </w:r>
            <w:proofErr w:type="spellStart"/>
            <w:r w:rsidRPr="00B91F3D">
              <w:t>Scan</w:t>
            </w:r>
            <w:proofErr w:type="spellEnd"/>
            <w:r w:rsidRPr="00B91F3D">
              <w:t xml:space="preserve"> </w:t>
            </w:r>
            <w:proofErr w:type="spellStart"/>
            <w:r w:rsidRPr="00B91F3D">
              <w:t>to</w:t>
            </w:r>
            <w:proofErr w:type="spellEnd"/>
            <w:r w:rsidRPr="00B91F3D">
              <w:t xml:space="preserve"> </w:t>
            </w:r>
            <w:proofErr w:type="spellStart"/>
            <w:r w:rsidRPr="00B91F3D">
              <w:t>cloud</w:t>
            </w:r>
            <w:proofErr w:type="spellEnd"/>
            <w:r w:rsidRPr="00B91F3D">
              <w:t xml:space="preserve"> / </w:t>
            </w:r>
            <w:proofErr w:type="spellStart"/>
            <w:r w:rsidRPr="00B91F3D">
              <w:t>Scan</w:t>
            </w:r>
            <w:proofErr w:type="spellEnd"/>
            <w:r w:rsidRPr="00B91F3D">
              <w:t xml:space="preserve"> </w:t>
            </w:r>
            <w:proofErr w:type="spellStart"/>
            <w:r w:rsidRPr="00B91F3D">
              <w:t>to</w:t>
            </w:r>
            <w:proofErr w:type="spellEnd"/>
            <w:r w:rsidRPr="00B91F3D">
              <w:t xml:space="preserve"> </w:t>
            </w:r>
            <w:proofErr w:type="spellStart"/>
            <w:r w:rsidRPr="00B91F3D">
              <w:t>usb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B91F3D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proofErr w:type="spellStart"/>
            <w:r w:rsidRPr="00B91F3D">
              <w:t>Scan</w:t>
            </w:r>
            <w:proofErr w:type="spellEnd"/>
            <w:r w:rsidRPr="00B91F3D">
              <w:t xml:space="preserve"> </w:t>
            </w:r>
            <w:proofErr w:type="spellStart"/>
            <w:r w:rsidRPr="00B91F3D">
              <w:t>file</w:t>
            </w:r>
            <w:proofErr w:type="spellEnd"/>
            <w:r w:rsidRPr="00B91F3D">
              <w:t xml:space="preserve"> </w:t>
            </w:r>
            <w:proofErr w:type="spellStart"/>
            <w:r w:rsidRPr="00B91F3D">
              <w:t>format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proofErr w:type="spellStart"/>
            <w:r w:rsidRPr="00B91F3D">
              <w:t>Jpeg</w:t>
            </w:r>
            <w:proofErr w:type="spellEnd"/>
            <w:r w:rsidRPr="00B91F3D">
              <w:t xml:space="preserve"> / PDF / </w:t>
            </w:r>
            <w:proofErr w:type="spellStart"/>
            <w:r w:rsidRPr="00B91F3D">
              <w:t>Tiff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B91F3D">
              <w:t>Τροφοδοσία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A46F73">
              <w:t>≥</w:t>
            </w:r>
            <w:r>
              <w:t xml:space="preserve">  </w:t>
            </w:r>
            <w:r w:rsidRPr="00B91F3D">
              <w:t>250 φύλλα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447CD3">
              <w:t>Αυτόματος Τροφοδότης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B91F3D">
              <w:t>Τροφοδοσία Αυτόματου Τροφοδότη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B91F3D" w:rsidRDefault="00040474" w:rsidP="00DD676A">
            <w:r w:rsidRPr="00A46F73">
              <w:t>≥</w:t>
            </w:r>
            <w:r>
              <w:t xml:space="preserve"> </w:t>
            </w:r>
            <w:r w:rsidRPr="00B91F3D">
              <w:t>50 φύλλα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7F0518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7A3E42" w:rsidRDefault="00040474" w:rsidP="00DD676A">
            <w:r>
              <w:t>Εγγύηση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A3E42" w:rsidRDefault="00040474" w:rsidP="00DD676A">
            <w:r w:rsidRPr="00A46F73">
              <w:t>≥</w:t>
            </w:r>
            <w:r>
              <w:t xml:space="preserve"> 2 έτη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</w:tbl>
    <w:p w:rsidR="00040474" w:rsidRPr="00047F5C" w:rsidRDefault="00040474" w:rsidP="00040474">
      <w:pPr>
        <w:pStyle w:val="a5"/>
        <w:ind w:left="993"/>
        <w:rPr>
          <w:b/>
          <w:lang w:val="el-GR"/>
        </w:rPr>
      </w:pPr>
    </w:p>
    <w:p w:rsidR="00040474" w:rsidRDefault="00040474" w:rsidP="00040474">
      <w:pPr>
        <w:pStyle w:val="2"/>
        <w:rPr>
          <w:bCs w:val="0"/>
          <w:i w:val="0"/>
          <w:lang w:val="el-GR"/>
        </w:rPr>
      </w:pPr>
    </w:p>
    <w:p w:rsidR="00DF6486" w:rsidRDefault="00DF6486" w:rsidP="00040474">
      <w:pPr>
        <w:pStyle w:val="2"/>
        <w:rPr>
          <w:lang w:val="el-GR"/>
        </w:rPr>
      </w:pPr>
      <w:bookmarkStart w:id="3" w:name="_Toc6407441"/>
    </w:p>
    <w:p w:rsidR="00DF6486" w:rsidRDefault="00DF6486" w:rsidP="00040474">
      <w:pPr>
        <w:pStyle w:val="2"/>
        <w:rPr>
          <w:lang w:val="el-GR"/>
        </w:rPr>
      </w:pPr>
    </w:p>
    <w:p w:rsidR="00DF6486" w:rsidRDefault="00DF6486" w:rsidP="00040474">
      <w:pPr>
        <w:pStyle w:val="2"/>
        <w:rPr>
          <w:lang w:val="el-GR"/>
        </w:rPr>
      </w:pPr>
    </w:p>
    <w:p w:rsidR="00DF6486" w:rsidRDefault="00DF6486" w:rsidP="00040474">
      <w:pPr>
        <w:pStyle w:val="2"/>
        <w:rPr>
          <w:lang w:val="el-GR"/>
        </w:rPr>
      </w:pPr>
    </w:p>
    <w:p w:rsidR="00DF6486" w:rsidRDefault="00DF6486" w:rsidP="00040474">
      <w:pPr>
        <w:pStyle w:val="2"/>
        <w:rPr>
          <w:lang w:val="el-GR"/>
        </w:rPr>
      </w:pPr>
    </w:p>
    <w:p w:rsidR="00DF6486" w:rsidRDefault="00DF6486" w:rsidP="00040474">
      <w:pPr>
        <w:pStyle w:val="2"/>
        <w:rPr>
          <w:lang w:val="el-GR"/>
        </w:rPr>
      </w:pPr>
    </w:p>
    <w:p w:rsidR="00040474" w:rsidRPr="00047F5C" w:rsidRDefault="00040474" w:rsidP="00040474">
      <w:pPr>
        <w:pStyle w:val="2"/>
        <w:rPr>
          <w:lang w:val="el-GR"/>
        </w:rPr>
      </w:pPr>
      <w:r w:rsidRPr="00A127A5">
        <w:rPr>
          <w:lang w:val="el-GR"/>
        </w:rPr>
        <w:t xml:space="preserve">Τμήμα </w:t>
      </w:r>
      <w:r w:rsidRPr="00EC40AD">
        <w:rPr>
          <w:lang w:val="el-GR"/>
        </w:rPr>
        <w:t>Γ</w:t>
      </w:r>
      <w:r w:rsidRPr="00A127A5">
        <w:rPr>
          <w:lang w:val="el-GR"/>
        </w:rPr>
        <w:t xml:space="preserve"> </w:t>
      </w:r>
      <w:r w:rsidRPr="00EC40AD">
        <w:rPr>
          <w:lang w:val="el-GR"/>
        </w:rPr>
        <w:t>Δικτυακός Εξοπλισμός</w:t>
      </w:r>
      <w:bookmarkEnd w:id="3"/>
    </w:p>
    <w:p w:rsidR="00040474" w:rsidRPr="00047F5C" w:rsidRDefault="00040474" w:rsidP="00040474">
      <w:pPr>
        <w:pStyle w:val="a5"/>
        <w:rPr>
          <w:b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701"/>
        <w:gridCol w:w="1264"/>
        <w:gridCol w:w="1559"/>
        <w:gridCol w:w="1560"/>
        <w:gridCol w:w="1559"/>
      </w:tblGrid>
      <w:tr w:rsidR="00040474" w:rsidRPr="00FA3DCA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Α/Α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ΠΕΡΙΓΡΑΦΗ-ΟΝΟΜΑΣΙΑ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ΠΟΣΟΤΗΤΑ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ΑΠΑΙΤΗΣΗ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ΑΠΑΝΤΗΣΗ</w:t>
            </w:r>
          </w:p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ΥΠΟΨΗΦΙΟΥ (ΝΑΙ/ΟΧΙ)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ΠΑΡΑΠΟΜΠΗ</w:t>
            </w:r>
          </w:p>
        </w:tc>
      </w:tr>
      <w:tr w:rsidR="00040474" w:rsidRPr="002257FA" w:rsidTr="00040474">
        <w:trPr>
          <w:jc w:val="center"/>
        </w:trPr>
        <w:tc>
          <w:tcPr>
            <w:tcW w:w="862" w:type="dxa"/>
            <w:shd w:val="pct12" w:color="auto" w:fill="auto"/>
          </w:tcPr>
          <w:p w:rsidR="00040474" w:rsidRPr="00926F7E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2" w:color="auto" w:fill="auto"/>
          </w:tcPr>
          <w:p w:rsidR="00040474" w:rsidRPr="00926F7E" w:rsidRDefault="00040474" w:rsidP="00DD676A">
            <w:pPr>
              <w:rPr>
                <w:b/>
                <w:color w:val="000000"/>
                <w:sz w:val="24"/>
                <w:szCs w:val="24"/>
              </w:rPr>
            </w:pPr>
            <w:r w:rsidRPr="00613266">
              <w:rPr>
                <w:b/>
                <w:color w:val="000000"/>
                <w:sz w:val="24"/>
                <w:szCs w:val="24"/>
              </w:rPr>
              <w:t>Δίκτυα</w:t>
            </w:r>
          </w:p>
        </w:tc>
        <w:tc>
          <w:tcPr>
            <w:tcW w:w="1264" w:type="dxa"/>
            <w:shd w:val="pct12" w:color="auto" w:fill="auto"/>
          </w:tcPr>
          <w:p w:rsidR="00040474" w:rsidRPr="00926F7E" w:rsidRDefault="00040474" w:rsidP="00DD676A">
            <w:pPr>
              <w:jc w:val="center"/>
              <w:rPr>
                <w:b/>
                <w:sz w:val="24"/>
                <w:szCs w:val="24"/>
              </w:rPr>
            </w:pPr>
            <w:r w:rsidRPr="00926F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pct12" w:color="auto" w:fill="auto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pct12" w:color="auto" w:fill="auto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pct12" w:color="auto" w:fill="auto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</w:tr>
      <w:tr w:rsidR="00040474" w:rsidRPr="007A23A1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926F7E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AB4794" w:rsidRDefault="00040474" w:rsidP="00DD676A">
            <w:pPr>
              <w:rPr>
                <w:b/>
              </w:rPr>
            </w:pPr>
            <w:proofErr w:type="spellStart"/>
            <w:r>
              <w:rPr>
                <w:b/>
              </w:rPr>
              <w:t>Router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FF5968" w:rsidRDefault="00040474" w:rsidP="00DD676A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952FE" w:rsidRDefault="00040474" w:rsidP="00DD676A">
            <w:r>
              <w:t>Τύπος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r w:rsidRPr="00E952FE">
              <w:t>ασύρματος δρομολογητής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roofErr w:type="spellStart"/>
            <w:r w:rsidRPr="006B0204">
              <w:t>Wi-Fi</w:t>
            </w:r>
            <w:proofErr w:type="spellEnd"/>
            <w:r w:rsidRPr="006B0204">
              <w:t xml:space="preserve"> 802.11ac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r w:rsidRPr="006B0204">
              <w:t>Ταχύτητα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A46F73">
              <w:t>≥</w:t>
            </w:r>
            <w:r>
              <w:t xml:space="preserve"> </w:t>
            </w:r>
            <w:r w:rsidRPr="006B0204">
              <w:t xml:space="preserve">2.53 </w:t>
            </w:r>
            <w:proofErr w:type="spellStart"/>
            <w:r w:rsidRPr="006B0204">
              <w:t>Gbps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6B0204" w:rsidRDefault="00040474" w:rsidP="00DD676A">
            <w:r>
              <w:t>Συμβατότητα DSL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46F73" w:rsidRDefault="00040474" w:rsidP="00DD676A">
            <w:r w:rsidRPr="006B0204">
              <w:t>VDSL, VDSL2, ADSL, ADSL2, &amp; ADSL2+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RPr="00F26CC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6B0204" w:rsidRDefault="00040474" w:rsidP="00DD676A">
            <w:r w:rsidRPr="006B0204">
              <w:t xml:space="preserve">Θύρες </w:t>
            </w:r>
            <w:proofErr w:type="spellStart"/>
            <w:r w:rsidRPr="006B0204">
              <w:t>Ethernet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46F73" w:rsidRDefault="00040474" w:rsidP="00DD676A">
            <w:r w:rsidRPr="00A46F73">
              <w:t>≥</w:t>
            </w:r>
            <w:r>
              <w:t xml:space="preserve"> 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6B0204" w:rsidRDefault="00040474" w:rsidP="00DD676A">
            <w:r w:rsidRPr="00A83A2E">
              <w:t>Θύρες ADSL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46F73" w:rsidRDefault="00040474" w:rsidP="00DD676A">
            <w:r w:rsidRPr="00A46F73">
              <w:t>≥</w:t>
            </w:r>
            <w:r>
              <w:t xml:space="preserve"> 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6B0204" w:rsidRDefault="00040474" w:rsidP="00DD676A">
            <w:r w:rsidRPr="00A83A2E">
              <w:t>Θύρες USB</w:t>
            </w:r>
            <w:r>
              <w:t xml:space="preserve"> 3.1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46F73" w:rsidRDefault="00040474" w:rsidP="00DD676A">
            <w:r w:rsidRPr="00A46F73">
              <w:t>≥</w:t>
            </w:r>
            <w:r>
              <w:t xml:space="preserve"> 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6B0204" w:rsidRDefault="00040474" w:rsidP="00DD676A">
            <w:r w:rsidRPr="00A83A2E">
              <w:t>Υποστήριξη IPv6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46F73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3E42" w:rsidRDefault="00040474" w:rsidP="00DD676A">
            <w:r>
              <w:t>Εγγύηση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3E42" w:rsidRDefault="00040474" w:rsidP="00DD676A">
            <w:r w:rsidRPr="00A46F73">
              <w:t>≥</w:t>
            </w:r>
            <w:r>
              <w:t xml:space="preserve"> 2 έτη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RPr="00237D40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926F7E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rPr>
                <w:b/>
              </w:rPr>
            </w:pPr>
            <w:proofErr w:type="spellStart"/>
            <w:r>
              <w:rPr>
                <w:b/>
              </w:rPr>
              <w:t>Switch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FF5968" w:rsidRDefault="00040474" w:rsidP="00DD676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RPr="00390733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E952FE" w:rsidRDefault="00040474" w:rsidP="00DD676A">
            <w:r>
              <w:t>Τύπος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roofErr w:type="spellStart"/>
            <w:r w:rsidRPr="007A3E42">
              <w:t>Διακλαδω</w:t>
            </w:r>
            <w:r>
              <w:t>τής</w:t>
            </w:r>
            <w:proofErr w:type="spellEnd"/>
            <w:r w:rsidRPr="007A3E42">
              <w:t xml:space="preserve"> </w:t>
            </w:r>
            <w:proofErr w:type="spellStart"/>
            <w:r w:rsidRPr="007A3E42">
              <w:t>Ethernet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6B0204">
              <w:t xml:space="preserve">Θύρες </w:t>
            </w:r>
            <w:proofErr w:type="spellStart"/>
            <w:r w:rsidRPr="006B0204">
              <w:t>Ethernet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3E42" w:rsidRDefault="00040474" w:rsidP="00DD676A">
            <w:r w:rsidRPr="00A46F73">
              <w:t>≥</w:t>
            </w:r>
            <w:r>
              <w:t xml:space="preserve"> 24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roofErr w:type="spellStart"/>
            <w:r w:rsidRPr="007A3E42">
              <w:t>Switching</w:t>
            </w:r>
            <w:proofErr w:type="spellEnd"/>
            <w:r w:rsidRPr="007A3E42">
              <w:t xml:space="preserve"> </w:t>
            </w:r>
            <w:proofErr w:type="spellStart"/>
            <w:r w:rsidRPr="007A3E42">
              <w:t>capacity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952FE" w:rsidRDefault="00040474" w:rsidP="00DD676A">
            <w:r w:rsidRPr="00A46F73">
              <w:t>≥</w:t>
            </w:r>
            <w:r>
              <w:t xml:space="preserve"> 12,8 </w:t>
            </w:r>
            <w:proofErr w:type="spellStart"/>
            <w:r w:rsidRPr="006B0204">
              <w:t>Gbps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roofErr w:type="spellStart"/>
            <w:r w:rsidRPr="007A3E42">
              <w:t>Packet</w:t>
            </w:r>
            <w:proofErr w:type="spellEnd"/>
            <w:r w:rsidRPr="007A3E42">
              <w:t xml:space="preserve"> </w:t>
            </w:r>
            <w:proofErr w:type="spellStart"/>
            <w:r w:rsidRPr="007A3E42">
              <w:t>buffer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952FE" w:rsidRDefault="00040474" w:rsidP="00DD676A">
            <w:r w:rsidRPr="00A46F73">
              <w:t>≥</w:t>
            </w:r>
            <w:r>
              <w:t xml:space="preserve"> 8 ΜΒ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r w:rsidRPr="007A3E42">
              <w:t>Μνήμη συστήματος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3E42" w:rsidRDefault="00040474" w:rsidP="00DD676A">
            <w:r w:rsidRPr="00A46F73">
              <w:t>≥</w:t>
            </w:r>
            <w:r>
              <w:t xml:space="preserve"> </w:t>
            </w:r>
            <w:r w:rsidRPr="007A3E42">
              <w:t>128-MB CPU, 16-MB Flash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Default="00040474" w:rsidP="00DD676A">
            <w:proofErr w:type="spellStart"/>
            <w:r w:rsidRPr="007A3E42">
              <w:t>Rackable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E952FE" w:rsidRDefault="00040474" w:rsidP="00DD676A">
            <w:r>
              <w:t>ΝΑΙ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RPr="00820502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3E42" w:rsidRDefault="00040474" w:rsidP="00DD676A">
            <w:r>
              <w:t>Εγγύηση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7F0518" w:rsidRDefault="00040474" w:rsidP="00DD676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7A3E42" w:rsidRDefault="00040474" w:rsidP="00DD676A">
            <w:r w:rsidRPr="00A46F73">
              <w:t>≥</w:t>
            </w:r>
            <w:r>
              <w:t xml:space="preserve"> 2 έτη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AB4794" w:rsidRDefault="00040474" w:rsidP="00DD676A"/>
        </w:tc>
      </w:tr>
      <w:tr w:rsidR="00040474" w:rsidRPr="00820502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926F7E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AB4794" w:rsidRDefault="00040474" w:rsidP="00DD676A">
            <w:pPr>
              <w:rPr>
                <w:b/>
              </w:rPr>
            </w:pPr>
            <w:proofErr w:type="spellStart"/>
            <w:r w:rsidRPr="007A3E42">
              <w:rPr>
                <w:b/>
              </w:rPr>
              <w:t>Utp</w:t>
            </w:r>
            <w:proofErr w:type="spellEnd"/>
            <w:r w:rsidRPr="007A3E42">
              <w:rPr>
                <w:b/>
              </w:rPr>
              <w:t xml:space="preserve"> </w:t>
            </w:r>
            <w:proofErr w:type="spellStart"/>
            <w:r w:rsidRPr="007A3E42">
              <w:rPr>
                <w:b/>
              </w:rPr>
              <w:t>cable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FF5968" w:rsidRDefault="00040474" w:rsidP="00DD676A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  <w:tr w:rsidR="00040474" w:rsidRPr="00820502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E952FE" w:rsidRDefault="00040474" w:rsidP="00DD676A">
            <w:r>
              <w:t>Τύπος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>
            <w:r>
              <w:t>Καλώδιο</w:t>
            </w:r>
            <w:r w:rsidRPr="007A3E42">
              <w:t xml:space="preserve"> </w:t>
            </w:r>
            <w:proofErr w:type="spellStart"/>
            <w:r w:rsidRPr="007A3E42">
              <w:t>Ethernet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  <w:tr w:rsidR="00040474" w:rsidRPr="00820502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>
              <w:t>Μήκος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E952FE" w:rsidRDefault="00040474" w:rsidP="00DD676A">
            <w:r w:rsidRPr="00A46F73">
              <w:t>≥</w:t>
            </w:r>
            <w:r>
              <w:t xml:space="preserve"> 100μ.</w:t>
            </w:r>
          </w:p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  <w:tr w:rsidR="00040474" w:rsidRPr="00820502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AB4794" w:rsidRDefault="00040474" w:rsidP="00DD676A">
            <w:pPr>
              <w:pStyle w:val="a6"/>
              <w:widowControl/>
              <w:numPr>
                <w:ilvl w:val="2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>
              <w:t>Κατηγορία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E952FE" w:rsidRDefault="00040474" w:rsidP="00DD676A">
            <w:r w:rsidRPr="007A3E42">
              <w:t>CAT 6</w:t>
            </w:r>
          </w:p>
        </w:tc>
        <w:tc>
          <w:tcPr>
            <w:tcW w:w="1560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AB4794" w:rsidRDefault="00040474" w:rsidP="00DD676A"/>
        </w:tc>
      </w:tr>
    </w:tbl>
    <w:p w:rsidR="00040474" w:rsidRDefault="00040474" w:rsidP="00040474"/>
    <w:p w:rsidR="00040474" w:rsidRDefault="00040474" w:rsidP="00040474">
      <w:pPr>
        <w:pStyle w:val="a5"/>
        <w:ind w:left="993"/>
        <w:rPr>
          <w:b/>
          <w:lang w:val="el-GR"/>
        </w:rPr>
      </w:pPr>
    </w:p>
    <w:p w:rsidR="00040474" w:rsidRDefault="00040474" w:rsidP="00040474">
      <w:pPr>
        <w:pStyle w:val="a5"/>
        <w:ind w:left="993"/>
        <w:rPr>
          <w:b/>
          <w:lang w:val="el-GR"/>
        </w:rPr>
      </w:pPr>
    </w:p>
    <w:p w:rsidR="00040474" w:rsidRDefault="00040474" w:rsidP="00040474">
      <w:pPr>
        <w:pStyle w:val="a5"/>
        <w:ind w:left="993"/>
        <w:rPr>
          <w:b/>
          <w:lang w:val="el-GR"/>
        </w:rPr>
      </w:pPr>
    </w:p>
    <w:p w:rsidR="00DF6486" w:rsidRDefault="00DF6486">
      <w:pPr>
        <w:rPr>
          <w:rFonts w:ascii="Calibri" w:eastAsia="Calibri" w:hAnsi="Calibri" w:cs="Times New Roman"/>
          <w:b/>
          <w:bCs/>
          <w:i/>
        </w:rPr>
      </w:pPr>
      <w:bookmarkStart w:id="4" w:name="_Toc6407442"/>
      <w:r>
        <w:br w:type="page"/>
      </w:r>
      <w:bookmarkStart w:id="5" w:name="_GoBack"/>
      <w:bookmarkEnd w:id="5"/>
    </w:p>
    <w:p w:rsidR="00040474" w:rsidRDefault="00040474" w:rsidP="00040474">
      <w:pPr>
        <w:pStyle w:val="2"/>
        <w:rPr>
          <w:lang w:val="el-GR"/>
        </w:rPr>
      </w:pPr>
      <w:r w:rsidRPr="00EC40AD">
        <w:rPr>
          <w:lang w:val="el-GR"/>
        </w:rPr>
        <w:t>Τμήμα Δ Εξοπλισμός ήχου</w:t>
      </w:r>
      <w:bookmarkEnd w:id="4"/>
    </w:p>
    <w:p w:rsidR="00040474" w:rsidRPr="00047F5C" w:rsidRDefault="00040474" w:rsidP="00040474">
      <w:pPr>
        <w:pStyle w:val="a5"/>
        <w:rPr>
          <w:b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701"/>
        <w:gridCol w:w="1264"/>
        <w:gridCol w:w="1559"/>
        <w:gridCol w:w="1560"/>
        <w:gridCol w:w="1559"/>
      </w:tblGrid>
      <w:tr w:rsidR="00040474" w:rsidRPr="00FA3DCA" w:rsidTr="00040474">
        <w:trPr>
          <w:jc w:val="center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Α/Α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ΠΕΡΙΓΡΑΦΗ-ΟΝΟΜΑΣΙΑ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ΠΟΣΟΤΗΤΑ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ΑΠΑΙΤΗΣΗ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ΑΠΑΝΤΗΣΗ</w:t>
            </w:r>
          </w:p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ΥΠΟΨΗΦΙΟΥ (ΝΑΙ/ΟΧΙ)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474" w:rsidRPr="00FA3DCA" w:rsidRDefault="00040474" w:rsidP="00DD676A">
            <w:pPr>
              <w:jc w:val="center"/>
              <w:rPr>
                <w:b/>
              </w:rPr>
            </w:pPr>
            <w:r w:rsidRPr="00FA3DCA">
              <w:rPr>
                <w:b/>
              </w:rPr>
              <w:t>ΠΑΡΑΠΟΜΠΗ</w:t>
            </w:r>
          </w:p>
        </w:tc>
      </w:tr>
      <w:tr w:rsidR="00040474" w:rsidRPr="002257FA" w:rsidTr="00040474">
        <w:trPr>
          <w:jc w:val="center"/>
        </w:trPr>
        <w:tc>
          <w:tcPr>
            <w:tcW w:w="862" w:type="dxa"/>
            <w:shd w:val="pct12" w:color="auto" w:fill="auto"/>
          </w:tcPr>
          <w:p w:rsidR="00040474" w:rsidRPr="00926F7E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2" w:color="auto" w:fill="auto"/>
          </w:tcPr>
          <w:p w:rsidR="00040474" w:rsidRPr="00926F7E" w:rsidRDefault="00040474" w:rsidP="00DD676A">
            <w:pPr>
              <w:rPr>
                <w:b/>
                <w:color w:val="000000"/>
                <w:sz w:val="24"/>
                <w:szCs w:val="24"/>
              </w:rPr>
            </w:pPr>
            <w:r w:rsidRPr="007A3E42">
              <w:rPr>
                <w:b/>
                <w:color w:val="000000"/>
                <w:sz w:val="24"/>
                <w:szCs w:val="24"/>
              </w:rPr>
              <w:t>Ηχεία</w:t>
            </w:r>
          </w:p>
        </w:tc>
        <w:tc>
          <w:tcPr>
            <w:tcW w:w="1264" w:type="dxa"/>
            <w:shd w:val="pct12" w:color="auto" w:fill="auto"/>
          </w:tcPr>
          <w:p w:rsidR="00040474" w:rsidRPr="00BB3892" w:rsidRDefault="00040474" w:rsidP="00DD67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pct12" w:color="auto" w:fill="auto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pct12" w:color="auto" w:fill="auto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pct12" w:color="auto" w:fill="auto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>
              <w:t>Τύπος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0F7AFA" w:rsidRDefault="00040474" w:rsidP="00DD676A">
            <w:r>
              <w:t>Παθητικό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>
              <w:t>Ισχύς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BB3892" w:rsidRDefault="00040474" w:rsidP="00DD676A">
            <w:r w:rsidRPr="00A46F73">
              <w:t>≥</w:t>
            </w:r>
            <w:r w:rsidRPr="00BB3892">
              <w:t xml:space="preserve"> </w:t>
            </w:r>
            <w:r w:rsidRPr="000F7AFA">
              <w:t>250</w:t>
            </w:r>
            <w:r>
              <w:t>W RMS, 1</w:t>
            </w:r>
            <w:r w:rsidRPr="00BB3892">
              <w:t xml:space="preserve">000W </w:t>
            </w:r>
            <w:proofErr w:type="spellStart"/>
            <w:r w:rsidRPr="00BB3892">
              <w:t>Peak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0F7AFA" w:rsidRDefault="00040474" w:rsidP="00DD676A">
            <w:r>
              <w:t xml:space="preserve">Ευαισθησία </w:t>
            </w:r>
            <w:r w:rsidRPr="000F7AFA">
              <w:t>(1W/1m)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BB3892" w:rsidRDefault="00040474" w:rsidP="00DD676A">
            <w:r w:rsidRPr="00A46F73">
              <w:t>≥</w:t>
            </w:r>
            <w:r>
              <w:t xml:space="preserve"> </w:t>
            </w:r>
            <w:r w:rsidRPr="000F7AFA">
              <w:t>97dB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BB3892">
              <w:t>Απόκριση συχνότητας (-</w:t>
            </w:r>
            <w:r>
              <w:t>3</w:t>
            </w:r>
            <w:r w:rsidRPr="00BB3892">
              <w:t>dB)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E952FE" w:rsidRDefault="00040474" w:rsidP="00DD676A">
            <w:r>
              <w:t>70Hz – 20kHz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 w:rsidRPr="00BB3892">
              <w:t>Απόκριση συχνότητας (-10dB)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E952FE" w:rsidRDefault="00040474" w:rsidP="00DD676A">
            <w:r>
              <w:t>65Hz – 20kHz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>
              <w:t>Οριζόντια Κάλυψη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0F7AFA" w:rsidRDefault="00040474" w:rsidP="00DD676A">
            <w:r w:rsidRPr="00A46F73">
              <w:t>≥</w:t>
            </w:r>
            <w:r>
              <w:t xml:space="preserve"> 80</w:t>
            </w:r>
            <w:r w:rsidRPr="00BB3892">
              <w:t>º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r>
              <w:t>Κάθετη Κάλυψη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E952FE" w:rsidRDefault="00040474" w:rsidP="00DD676A">
            <w:r w:rsidRPr="00A46F73">
              <w:t>≥</w:t>
            </w:r>
            <w:r>
              <w:t xml:space="preserve"> 60</w:t>
            </w:r>
            <w:r w:rsidRPr="00BB3892">
              <w:t>º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Default="00040474" w:rsidP="00DD676A">
            <w:proofErr w:type="spellStart"/>
            <w:r w:rsidRPr="00BB3892">
              <w:t>Max</w:t>
            </w:r>
            <w:proofErr w:type="spellEnd"/>
            <w:r w:rsidRPr="00BB3892">
              <w:t xml:space="preserve"> SPL</w:t>
            </w:r>
          </w:p>
        </w:tc>
        <w:tc>
          <w:tcPr>
            <w:tcW w:w="1264" w:type="dxa"/>
            <w:shd w:val="clear" w:color="auto" w:fill="auto"/>
          </w:tcPr>
          <w:p w:rsidR="00040474" w:rsidRPr="00AB4794" w:rsidRDefault="00040474" w:rsidP="00DD676A"/>
        </w:tc>
        <w:tc>
          <w:tcPr>
            <w:tcW w:w="1559" w:type="dxa"/>
            <w:shd w:val="clear" w:color="auto" w:fill="auto"/>
          </w:tcPr>
          <w:p w:rsidR="00040474" w:rsidRPr="00E952FE" w:rsidRDefault="00040474" w:rsidP="00DD676A">
            <w:r w:rsidRPr="00A46F73">
              <w:t>≥</w:t>
            </w:r>
            <w:r>
              <w:t xml:space="preserve"> </w:t>
            </w:r>
            <w:r w:rsidRPr="00BB3892">
              <w:t>12</w:t>
            </w:r>
            <w:r>
              <w:t>6</w:t>
            </w:r>
            <w:r w:rsidRPr="00BB3892">
              <w:t xml:space="preserve">dB </w:t>
            </w:r>
            <w:proofErr w:type="spellStart"/>
            <w:r w:rsidRPr="00BB3892">
              <w:t>peak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022313" w:rsidRDefault="00040474" w:rsidP="00DD676A">
            <w:r>
              <w:t>Πλαίσιο από αλουμίνιο</w:t>
            </w:r>
          </w:p>
        </w:tc>
        <w:tc>
          <w:tcPr>
            <w:tcW w:w="1264" w:type="dxa"/>
            <w:shd w:val="clear" w:color="auto" w:fill="auto"/>
          </w:tcPr>
          <w:p w:rsidR="00040474" w:rsidRPr="00022313" w:rsidRDefault="00040474" w:rsidP="00DD676A"/>
        </w:tc>
        <w:tc>
          <w:tcPr>
            <w:tcW w:w="1559" w:type="dxa"/>
            <w:shd w:val="clear" w:color="auto" w:fill="auto"/>
          </w:tcPr>
          <w:p w:rsidR="00040474" w:rsidRPr="00022313" w:rsidRDefault="00040474" w:rsidP="00DD676A">
            <w:r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040474" w:rsidRPr="00EC40AD" w:rsidRDefault="00040474" w:rsidP="00DD676A">
            <w:pPr>
              <w:rPr>
                <w:b/>
                <w:color w:val="000000"/>
                <w:sz w:val="24"/>
                <w:szCs w:val="24"/>
              </w:rPr>
            </w:pPr>
            <w:r w:rsidRPr="00EC40AD">
              <w:rPr>
                <w:b/>
                <w:color w:val="000000"/>
                <w:sz w:val="24"/>
                <w:szCs w:val="24"/>
              </w:rPr>
              <w:t>Κονσόλα μείξης ήχου για στούντιο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040474" w:rsidRPr="00EC40AD" w:rsidRDefault="00040474" w:rsidP="00DD67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447CD3" w:rsidRDefault="00040474" w:rsidP="00DD676A">
            <w:r>
              <w:t>Τύπος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>
            <w:proofErr w:type="spellStart"/>
            <w:r w:rsidRPr="00591D0B">
              <w:t>Aναλογική</w:t>
            </w:r>
            <w:proofErr w:type="spellEnd"/>
            <w:r w:rsidRPr="00591D0B">
              <w:t xml:space="preserve"> </w:t>
            </w:r>
            <w:proofErr w:type="spellStart"/>
            <w:r w:rsidRPr="00591D0B">
              <w:t>Kονσόλα</w:t>
            </w:r>
            <w:proofErr w:type="spellEnd"/>
            <w:r>
              <w:t xml:space="preserve"> </w:t>
            </w:r>
            <w:r w:rsidRPr="00591D0B">
              <w:t>μίξης 12 καναλιών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>
              <w:t>Είσοδοι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>
            <w:r>
              <w:t xml:space="preserve">4 είσοδοι  MIC/LINE με </w:t>
            </w:r>
            <w:proofErr w:type="spellStart"/>
            <w:r>
              <w:t>Combo</w:t>
            </w:r>
            <w:proofErr w:type="spellEnd"/>
            <w:r>
              <w:t xml:space="preserve"> XLR/</w:t>
            </w:r>
            <w:proofErr w:type="spellStart"/>
            <w:r>
              <w:t>Jack</w:t>
            </w:r>
            <w:proofErr w:type="spellEnd"/>
            <w:r>
              <w:t xml:space="preserve">, κανάλια 1-4, </w:t>
            </w:r>
            <w:r w:rsidRPr="00591D0B">
              <w:t xml:space="preserve">   </w:t>
            </w:r>
            <w:r>
              <w:t xml:space="preserve">2 είσοδοι MIC/LINE </w:t>
            </w:r>
            <w:proofErr w:type="spellStart"/>
            <w:r>
              <w:t>stereo</w:t>
            </w:r>
            <w:proofErr w:type="spellEnd"/>
            <w:r>
              <w:t xml:space="preserve"> με XLR/</w:t>
            </w:r>
            <w:proofErr w:type="spellStart"/>
            <w:r>
              <w:t>Jack</w:t>
            </w:r>
            <w:proofErr w:type="spellEnd"/>
            <w:r>
              <w:t xml:space="preserve">, κανάλια 5-8, </w:t>
            </w:r>
            <w:r w:rsidRPr="00591D0B">
              <w:t xml:space="preserve">  </w:t>
            </w:r>
            <w:r>
              <w:t xml:space="preserve">2 είσοδοι LINE </w:t>
            </w:r>
            <w:proofErr w:type="spellStart"/>
            <w:r>
              <w:t>stereo</w:t>
            </w:r>
            <w:proofErr w:type="spellEnd"/>
            <w:r>
              <w:t xml:space="preserve"> με RCA/</w:t>
            </w:r>
            <w:proofErr w:type="spellStart"/>
            <w:r>
              <w:t>Jack</w:t>
            </w:r>
            <w:proofErr w:type="spellEnd"/>
            <w:r>
              <w:t xml:space="preserve"> κανάλια 9-12.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>
              <w:t>Έξοδοι</w:t>
            </w:r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591D0B">
              <w:t xml:space="preserve">2x XLR </w:t>
            </w:r>
            <w:proofErr w:type="spellStart"/>
            <w:r w:rsidRPr="00591D0B">
              <w:t>balanced</w:t>
            </w:r>
            <w:proofErr w:type="spellEnd"/>
            <w:r w:rsidRPr="00591D0B">
              <w:t xml:space="preserve"> /</w:t>
            </w:r>
            <w:proofErr w:type="spellStart"/>
            <w:r w:rsidRPr="00591D0B">
              <w:t>Jack</w:t>
            </w:r>
            <w:proofErr w:type="spellEnd"/>
            <w:r w:rsidRPr="00591D0B">
              <w:t xml:space="preserve"> </w:t>
            </w:r>
            <w:proofErr w:type="spellStart"/>
            <w:r w:rsidRPr="00591D0B">
              <w:t>stereo</w:t>
            </w:r>
            <w:proofErr w:type="spellEnd"/>
            <w:r w:rsidRPr="00591D0B">
              <w:t xml:space="preserve">, 2x </w:t>
            </w:r>
            <w:proofErr w:type="spellStart"/>
            <w:r w:rsidRPr="00591D0B">
              <w:t>group</w:t>
            </w:r>
            <w:proofErr w:type="spellEnd"/>
            <w:r w:rsidRPr="00591D0B">
              <w:t>/</w:t>
            </w:r>
            <w:proofErr w:type="spellStart"/>
            <w:r w:rsidRPr="00591D0B">
              <w:t>jack</w:t>
            </w:r>
            <w:proofErr w:type="spellEnd"/>
            <w:r w:rsidRPr="00591D0B">
              <w:t xml:space="preserve">, 2x </w:t>
            </w:r>
            <w:proofErr w:type="spellStart"/>
            <w:r w:rsidRPr="00591D0B">
              <w:t>Aux</w:t>
            </w:r>
            <w:proofErr w:type="spellEnd"/>
            <w:r w:rsidRPr="00591D0B">
              <w:t xml:space="preserve">/jack.2x </w:t>
            </w:r>
            <w:proofErr w:type="spellStart"/>
            <w:r w:rsidRPr="00591D0B">
              <w:t>monitor</w:t>
            </w:r>
            <w:proofErr w:type="spellEnd"/>
            <w:r w:rsidRPr="00591D0B">
              <w:t>/</w:t>
            </w:r>
            <w:proofErr w:type="spellStart"/>
            <w:r w:rsidRPr="00591D0B">
              <w:t>jack</w:t>
            </w:r>
            <w:proofErr w:type="spellEnd"/>
            <w:r w:rsidRPr="00591D0B">
              <w:t xml:space="preserve">. 1x </w:t>
            </w:r>
            <w:proofErr w:type="spellStart"/>
            <w:r w:rsidRPr="00591D0B">
              <w:t>headphones</w:t>
            </w:r>
            <w:proofErr w:type="spellEnd"/>
            <w:r w:rsidRPr="00591D0B">
              <w:t>/</w:t>
            </w:r>
            <w:proofErr w:type="spellStart"/>
            <w:r w:rsidRPr="00591D0B">
              <w:t>jack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2257FA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447CD3" w:rsidRDefault="00040474" w:rsidP="00DD676A">
            <w:r w:rsidRPr="00591D0B">
              <w:t xml:space="preserve">2 GROUP Buses + 1 </w:t>
            </w:r>
            <w:proofErr w:type="spellStart"/>
            <w:r w:rsidRPr="00591D0B">
              <w:t>Stereo</w:t>
            </w:r>
            <w:proofErr w:type="spellEnd"/>
            <w:r w:rsidRPr="00591D0B">
              <w:t xml:space="preserve"> </w:t>
            </w:r>
            <w:proofErr w:type="spellStart"/>
            <w:r w:rsidRPr="00591D0B">
              <w:t>Bus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447CD3" w:rsidRDefault="00040474" w:rsidP="00DD676A">
            <w:r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7F0518" w:rsidRDefault="00040474" w:rsidP="00DD676A"/>
        </w:tc>
        <w:tc>
          <w:tcPr>
            <w:tcW w:w="1559" w:type="dxa"/>
            <w:shd w:val="clear" w:color="auto" w:fill="auto"/>
          </w:tcPr>
          <w:p w:rsidR="00040474" w:rsidRPr="007F0518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7E5FE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 w:rsidRPr="00591D0B">
              <w:t xml:space="preserve">2 AUX (συμπεριλαμβανομένου και του </w:t>
            </w:r>
            <w:proofErr w:type="spellStart"/>
            <w:r w:rsidRPr="00591D0B">
              <w:t>effect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proofErr w:type="spellStart"/>
            <w:r w:rsidRPr="00591D0B">
              <w:t>Προενισχυτές</w:t>
            </w:r>
            <w:proofErr w:type="spellEnd"/>
            <w:r w:rsidRPr="00591D0B">
              <w:t xml:space="preserve"> μικροφώνου «D-PRE» τοπολογίας «</w:t>
            </w:r>
            <w:proofErr w:type="spellStart"/>
            <w:r w:rsidRPr="00591D0B">
              <w:t>Darlington</w:t>
            </w:r>
            <w:proofErr w:type="spellEnd"/>
            <w:r w:rsidRPr="00591D0B">
              <w:t>»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 w:rsidRPr="00591D0B">
              <w:t xml:space="preserve">1-Knob </w:t>
            </w:r>
            <w:proofErr w:type="spellStart"/>
            <w:r w:rsidRPr="00591D0B">
              <w:t>compressors</w:t>
            </w:r>
            <w:proofErr w:type="spellEnd"/>
            <w:r w:rsidRPr="00591D0B">
              <w:t xml:space="preserve"> στα κανάλια 1-4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 w:rsidRPr="00591D0B">
              <w:t>EQ 3 περιοχών στα κανάλια 1-8 και 2 περιοχών στα κανάλια 9-12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 w:rsidRPr="00591D0B">
              <w:t xml:space="preserve">PAD </w:t>
            </w:r>
            <w:proofErr w:type="spellStart"/>
            <w:r w:rsidRPr="00591D0B">
              <w:t>switch</w:t>
            </w:r>
            <w:proofErr w:type="spellEnd"/>
            <w:r w:rsidRPr="00591D0B">
              <w:t xml:space="preserve"> στα κανάλια 1-4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 w:rsidRPr="00591D0B">
              <w:t xml:space="preserve">Φίλτρο HPF 80 </w:t>
            </w:r>
            <w:proofErr w:type="spellStart"/>
            <w:r w:rsidRPr="00591D0B">
              <w:t>Hz</w:t>
            </w:r>
            <w:proofErr w:type="spellEnd"/>
            <w:r w:rsidRPr="00591D0B">
              <w:t xml:space="preserve">, 12 </w:t>
            </w:r>
            <w:proofErr w:type="spellStart"/>
            <w:r w:rsidRPr="00591D0B">
              <w:t>dB</w:t>
            </w:r>
            <w:proofErr w:type="spellEnd"/>
            <w:r w:rsidRPr="00591D0B">
              <w:t>/</w:t>
            </w:r>
            <w:proofErr w:type="spellStart"/>
            <w:r w:rsidRPr="00591D0B">
              <w:t>oct</w:t>
            </w:r>
            <w:proofErr w:type="spellEnd"/>
            <w:r w:rsidRPr="00591D0B">
              <w:t xml:space="preserve"> στα κανάλια 1-8.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 w:rsidRPr="00591D0B">
              <w:t xml:space="preserve">+48V </w:t>
            </w:r>
            <w:proofErr w:type="spellStart"/>
            <w:r w:rsidRPr="00591D0B">
              <w:t>phantom</w:t>
            </w:r>
            <w:proofErr w:type="spellEnd"/>
            <w:r w:rsidRPr="00591D0B">
              <w:t xml:space="preserve"> </w:t>
            </w:r>
            <w:proofErr w:type="spellStart"/>
            <w:r w:rsidRPr="00591D0B">
              <w:t>power</w:t>
            </w:r>
            <w:proofErr w:type="spellEnd"/>
            <w:r w:rsidRPr="00591D0B">
              <w:t xml:space="preserve"> για όλα τα κανάλια MIC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 w:rsidRPr="00591D0B">
              <w:t>Ενσωματωμένο τροφοδοτικό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 w:rsidRPr="00591D0B">
              <w:t>Μεταλλικό σασί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040474" w:rsidRPr="00EC40AD" w:rsidRDefault="00040474" w:rsidP="00DD676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Ενισχυτής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040474" w:rsidRPr="00EC40AD" w:rsidRDefault="00040474" w:rsidP="00DD67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</w:tr>
      <w:tr w:rsidR="00040474" w:rsidRPr="002D5A7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>
              <w:t>Τύπος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>
            <w:r w:rsidRPr="00591D0B">
              <w:t>Επαγγελματικός τελικός ενισχυτής 2x425W RMS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 w:rsidRPr="00591D0B">
              <w:t xml:space="preserve">8 </w:t>
            </w:r>
            <w:proofErr w:type="spellStart"/>
            <w:r w:rsidRPr="00591D0B">
              <w:t>ohms</w:t>
            </w:r>
            <w:proofErr w:type="spellEnd"/>
            <w:r w:rsidRPr="00591D0B">
              <w:t xml:space="preserve"> / 1 </w:t>
            </w:r>
            <w:proofErr w:type="spellStart"/>
            <w:r w:rsidRPr="00591D0B">
              <w:t>kHz</w:t>
            </w:r>
            <w:proofErr w:type="spellEnd"/>
            <w:r w:rsidRPr="00591D0B">
              <w:t xml:space="preserve"> (</w:t>
            </w:r>
            <w:proofErr w:type="spellStart"/>
            <w:r w:rsidRPr="00591D0B">
              <w:t>both</w:t>
            </w:r>
            <w:proofErr w:type="spellEnd"/>
            <w:r w:rsidRPr="00591D0B">
              <w:t xml:space="preserve"> </w:t>
            </w:r>
            <w:proofErr w:type="spellStart"/>
            <w:r w:rsidRPr="00591D0B">
              <w:t>channels</w:t>
            </w:r>
            <w:proofErr w:type="spellEnd"/>
            <w:r w:rsidRPr="00591D0B">
              <w:t xml:space="preserve"> </w:t>
            </w:r>
            <w:proofErr w:type="spellStart"/>
            <w:r w:rsidRPr="00591D0B">
              <w:t>driven</w:t>
            </w:r>
            <w:proofErr w:type="spellEnd"/>
            <w:r w:rsidRPr="00591D0B">
              <w:t>)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>
            <w:r w:rsidRPr="00A46F73">
              <w:t>≥</w:t>
            </w:r>
            <w:r>
              <w:t xml:space="preserve"> </w:t>
            </w:r>
            <w:r w:rsidRPr="002632B0">
              <w:t>300 W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 w:rsidRPr="00591D0B">
              <w:t xml:space="preserve">8 </w:t>
            </w:r>
            <w:proofErr w:type="spellStart"/>
            <w:r w:rsidRPr="00591D0B">
              <w:t>ohms</w:t>
            </w:r>
            <w:proofErr w:type="spellEnd"/>
            <w:r w:rsidRPr="00591D0B">
              <w:t xml:space="preserve"> / 1 </w:t>
            </w:r>
            <w:proofErr w:type="spellStart"/>
            <w:r w:rsidRPr="00591D0B">
              <w:t>kHz</w:t>
            </w:r>
            <w:proofErr w:type="spellEnd"/>
            <w:r w:rsidRPr="00591D0B">
              <w:t xml:space="preserve"> (</w:t>
            </w:r>
            <w:proofErr w:type="spellStart"/>
            <w:r w:rsidRPr="00591D0B">
              <w:t>single</w:t>
            </w:r>
            <w:proofErr w:type="spellEnd"/>
            <w:r w:rsidRPr="00591D0B">
              <w:t xml:space="preserve"> </w:t>
            </w:r>
            <w:proofErr w:type="spellStart"/>
            <w:r w:rsidRPr="00591D0B">
              <w:t>channel</w:t>
            </w:r>
            <w:proofErr w:type="spellEnd"/>
            <w:r w:rsidRPr="00591D0B">
              <w:t xml:space="preserve"> </w:t>
            </w:r>
            <w:proofErr w:type="spellStart"/>
            <w:r w:rsidRPr="00591D0B">
              <w:t>driven</w:t>
            </w:r>
            <w:proofErr w:type="spellEnd"/>
            <w:r w:rsidRPr="00591D0B">
              <w:t>)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>
            <w:r w:rsidRPr="00A46F73">
              <w:t>≥</w:t>
            </w:r>
            <w:r>
              <w:t xml:space="preserve"> </w:t>
            </w:r>
            <w:r w:rsidRPr="002632B0">
              <w:t>350 W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 w:rsidRPr="00591D0B">
              <w:t xml:space="preserve">4 </w:t>
            </w:r>
            <w:proofErr w:type="spellStart"/>
            <w:r w:rsidRPr="00591D0B">
              <w:t>ohms</w:t>
            </w:r>
            <w:proofErr w:type="spellEnd"/>
            <w:r w:rsidRPr="00591D0B">
              <w:t xml:space="preserve"> / 1 </w:t>
            </w:r>
            <w:proofErr w:type="spellStart"/>
            <w:r w:rsidRPr="00591D0B">
              <w:t>kHz</w:t>
            </w:r>
            <w:proofErr w:type="spellEnd"/>
            <w:r w:rsidRPr="00591D0B">
              <w:t xml:space="preserve"> (</w:t>
            </w:r>
            <w:proofErr w:type="spellStart"/>
            <w:r w:rsidRPr="00591D0B">
              <w:t>both</w:t>
            </w:r>
            <w:proofErr w:type="spellEnd"/>
            <w:r w:rsidRPr="00591D0B">
              <w:t xml:space="preserve"> </w:t>
            </w:r>
            <w:proofErr w:type="spellStart"/>
            <w:r w:rsidRPr="00591D0B">
              <w:t>channels</w:t>
            </w:r>
            <w:proofErr w:type="spellEnd"/>
            <w:r w:rsidRPr="00591D0B">
              <w:t xml:space="preserve"> </w:t>
            </w:r>
            <w:proofErr w:type="spellStart"/>
            <w:r w:rsidRPr="00591D0B">
              <w:t>driven</w:t>
            </w:r>
            <w:proofErr w:type="spellEnd"/>
            <w:r w:rsidRPr="00591D0B">
              <w:t>)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>
            <w:r w:rsidRPr="00A46F73">
              <w:t>≥</w:t>
            </w:r>
            <w:r>
              <w:t xml:space="preserve"> </w:t>
            </w:r>
            <w:r w:rsidRPr="002632B0">
              <w:t>425 W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r w:rsidRPr="00591D0B">
              <w:t xml:space="preserve">4 </w:t>
            </w:r>
            <w:proofErr w:type="spellStart"/>
            <w:r w:rsidRPr="00591D0B">
              <w:t>ohms</w:t>
            </w:r>
            <w:proofErr w:type="spellEnd"/>
            <w:r w:rsidRPr="00591D0B">
              <w:t xml:space="preserve"> / 1 </w:t>
            </w:r>
            <w:proofErr w:type="spellStart"/>
            <w:r w:rsidRPr="00591D0B">
              <w:t>kHz</w:t>
            </w:r>
            <w:proofErr w:type="spellEnd"/>
            <w:r w:rsidRPr="00591D0B">
              <w:t xml:space="preserve"> (</w:t>
            </w:r>
            <w:proofErr w:type="spellStart"/>
            <w:r w:rsidRPr="00591D0B">
              <w:t>single</w:t>
            </w:r>
            <w:proofErr w:type="spellEnd"/>
            <w:r w:rsidRPr="00591D0B">
              <w:t xml:space="preserve"> </w:t>
            </w:r>
            <w:proofErr w:type="spellStart"/>
            <w:r w:rsidRPr="00591D0B">
              <w:t>channel</w:t>
            </w:r>
            <w:proofErr w:type="spellEnd"/>
            <w:r w:rsidRPr="00591D0B">
              <w:t xml:space="preserve"> </w:t>
            </w:r>
            <w:proofErr w:type="spellStart"/>
            <w:r w:rsidRPr="00591D0B">
              <w:t>driven</w:t>
            </w:r>
            <w:proofErr w:type="spellEnd"/>
            <w:r w:rsidRPr="00591D0B">
              <w:t>)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>
            <w:r w:rsidRPr="00A46F73">
              <w:t>≥</w:t>
            </w:r>
            <w:r>
              <w:t xml:space="preserve"> </w:t>
            </w:r>
            <w:r w:rsidRPr="002632B0">
              <w:t>500 W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proofErr w:type="spellStart"/>
            <w:r w:rsidRPr="002632B0">
              <w:t>Distortion</w:t>
            </w:r>
            <w:proofErr w:type="spellEnd"/>
            <w:r w:rsidRPr="002632B0">
              <w:t xml:space="preserve"> (1 </w:t>
            </w:r>
            <w:proofErr w:type="spellStart"/>
            <w:r w:rsidRPr="002632B0">
              <w:t>dB</w:t>
            </w:r>
            <w:proofErr w:type="spellEnd"/>
            <w:r w:rsidRPr="002632B0">
              <w:t xml:space="preserve"> </w:t>
            </w:r>
            <w:proofErr w:type="spellStart"/>
            <w:r w:rsidRPr="002632B0">
              <w:t>below</w:t>
            </w:r>
            <w:proofErr w:type="spellEnd"/>
            <w:r w:rsidRPr="002632B0">
              <w:t xml:space="preserve"> </w:t>
            </w:r>
            <w:proofErr w:type="spellStart"/>
            <w:r w:rsidRPr="002632B0">
              <w:t>rated</w:t>
            </w:r>
            <w:proofErr w:type="spellEnd"/>
            <w:r w:rsidRPr="002632B0">
              <w:t xml:space="preserve"> </w:t>
            </w:r>
            <w:proofErr w:type="spellStart"/>
            <w:r w:rsidRPr="002632B0">
              <w:t>power</w:t>
            </w:r>
            <w:proofErr w:type="spellEnd"/>
            <w:r w:rsidRPr="002632B0">
              <w:t xml:space="preserve">, 1 </w:t>
            </w:r>
            <w:proofErr w:type="spellStart"/>
            <w:r w:rsidRPr="002632B0">
              <w:t>kHz</w:t>
            </w:r>
            <w:proofErr w:type="spellEnd"/>
            <w:r w:rsidRPr="002632B0">
              <w:t>)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Default="00040474" w:rsidP="00DD676A">
            <w:r>
              <w:t xml:space="preserve">8 </w:t>
            </w:r>
            <w:proofErr w:type="spellStart"/>
            <w:r>
              <w:t>ohms</w:t>
            </w:r>
            <w:proofErr w:type="spellEnd"/>
            <w:r>
              <w:t xml:space="preserve">: </w:t>
            </w:r>
            <w:proofErr w:type="spellStart"/>
            <w:r>
              <w:t>less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0.02%</w:t>
            </w:r>
          </w:p>
          <w:p w:rsidR="00040474" w:rsidRPr="00591D0B" w:rsidRDefault="00040474" w:rsidP="00DD676A">
            <w:r>
              <w:t xml:space="preserve">4 </w:t>
            </w:r>
            <w:proofErr w:type="spellStart"/>
            <w:r>
              <w:t>ohms</w:t>
            </w:r>
            <w:proofErr w:type="spellEnd"/>
            <w:r>
              <w:t xml:space="preserve">: </w:t>
            </w:r>
            <w:proofErr w:type="spellStart"/>
            <w:r>
              <w:t>less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0.05%</w:t>
            </w:r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proofErr w:type="spellStart"/>
            <w:r w:rsidRPr="002632B0">
              <w:t>Signal</w:t>
            </w:r>
            <w:proofErr w:type="spellEnd"/>
            <w:r w:rsidRPr="002632B0">
              <w:t xml:space="preserve"> </w:t>
            </w:r>
            <w:proofErr w:type="spellStart"/>
            <w:r w:rsidRPr="002632B0">
              <w:t>to</w:t>
            </w:r>
            <w:proofErr w:type="spellEnd"/>
            <w:r w:rsidRPr="002632B0">
              <w:t xml:space="preserve"> </w:t>
            </w:r>
            <w:proofErr w:type="spellStart"/>
            <w:r w:rsidRPr="002632B0">
              <w:t>Noise</w:t>
            </w:r>
            <w:proofErr w:type="spellEnd"/>
            <w:r w:rsidRPr="002632B0">
              <w:t xml:space="preserve"> (20 </w:t>
            </w:r>
            <w:proofErr w:type="spellStart"/>
            <w:r w:rsidRPr="002632B0">
              <w:t>Hz</w:t>
            </w:r>
            <w:proofErr w:type="spellEnd"/>
            <w:r w:rsidRPr="002632B0">
              <w:t xml:space="preserve"> - 20 </w:t>
            </w:r>
            <w:proofErr w:type="spellStart"/>
            <w:r w:rsidRPr="002632B0">
              <w:t>kHz</w:t>
            </w:r>
            <w:proofErr w:type="spellEnd"/>
            <w:r w:rsidRPr="002632B0">
              <w:t>)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>
            <w:r w:rsidRPr="002632B0">
              <w:t xml:space="preserve">100 </w:t>
            </w:r>
            <w:proofErr w:type="spellStart"/>
            <w:r w:rsidRPr="002632B0">
              <w:t>dB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proofErr w:type="spellStart"/>
            <w:r w:rsidRPr="002632B0">
              <w:t>Input</w:t>
            </w:r>
            <w:proofErr w:type="spellEnd"/>
            <w:r w:rsidRPr="002632B0">
              <w:t xml:space="preserve"> </w:t>
            </w:r>
            <w:proofErr w:type="spellStart"/>
            <w:r w:rsidRPr="002632B0">
              <w:t>Sensitivity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>
            <w:r w:rsidRPr="002632B0">
              <w:t xml:space="preserve">1.2 V </w:t>
            </w:r>
            <w:proofErr w:type="spellStart"/>
            <w:r w:rsidRPr="002632B0">
              <w:t>rms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591D0B" w:rsidRDefault="00040474" w:rsidP="00DD676A">
            <w:proofErr w:type="spellStart"/>
            <w:r w:rsidRPr="002632B0">
              <w:t>Voltage</w:t>
            </w:r>
            <w:proofErr w:type="spellEnd"/>
            <w:r w:rsidRPr="002632B0">
              <w:t xml:space="preserve"> </w:t>
            </w:r>
            <w:proofErr w:type="spellStart"/>
            <w:r w:rsidRPr="002632B0">
              <w:t>Gain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>
            <w:r w:rsidRPr="00A46F73">
              <w:t>≥</w:t>
            </w:r>
            <w:r>
              <w:t xml:space="preserve"> </w:t>
            </w:r>
            <w:r w:rsidRPr="002632B0">
              <w:t xml:space="preserve">32.2 </w:t>
            </w:r>
            <w:proofErr w:type="spellStart"/>
            <w:r w:rsidRPr="002632B0">
              <w:t>dB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591D0B" w:rsidRDefault="00040474" w:rsidP="00DD676A"/>
        </w:tc>
      </w:tr>
      <w:tr w:rsidR="00040474" w:rsidRPr="00591D0B" w:rsidTr="00040474">
        <w:trPr>
          <w:jc w:val="center"/>
        </w:trPr>
        <w:tc>
          <w:tcPr>
            <w:tcW w:w="862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040474" w:rsidRPr="00EC40AD" w:rsidRDefault="00040474" w:rsidP="00DD676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Μικρόφωνα Τύπου 1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040474" w:rsidRPr="002632B0" w:rsidRDefault="00040474" w:rsidP="00DD67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</w:tr>
      <w:tr w:rsidR="00040474" w:rsidRPr="002D5A7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591D0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2632B0" w:rsidRDefault="00040474" w:rsidP="00DD676A">
            <w:r>
              <w:t>Τύπος</w:t>
            </w:r>
          </w:p>
        </w:tc>
        <w:tc>
          <w:tcPr>
            <w:tcW w:w="1264" w:type="dxa"/>
            <w:shd w:val="clear" w:color="auto" w:fill="auto"/>
          </w:tcPr>
          <w:p w:rsidR="00040474" w:rsidRPr="00591D0B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>
            <w:r w:rsidRPr="002632B0">
              <w:t xml:space="preserve">Δυναμικό μικρόφωνο </w:t>
            </w:r>
            <w:proofErr w:type="spellStart"/>
            <w:r w:rsidRPr="002632B0">
              <w:t>υπερ</w:t>
            </w:r>
            <w:proofErr w:type="spellEnd"/>
            <w:r w:rsidRPr="002632B0">
              <w:t>-καρδιοειδές με διακόπτη on/</w:t>
            </w:r>
            <w:proofErr w:type="spellStart"/>
            <w:r w:rsidRPr="002632B0">
              <w:t>off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2632B0" w:rsidRDefault="00040474" w:rsidP="00DD676A">
            <w:r w:rsidRPr="002632B0">
              <w:t>Απόκριση συχνότητας</w:t>
            </w:r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>
            <w:r w:rsidRPr="002632B0">
              <w:t>40Hz-16kHz</w:t>
            </w:r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2632B0" w:rsidRDefault="00040474" w:rsidP="00DD676A">
            <w:r>
              <w:t xml:space="preserve">Ευαισθησία </w:t>
            </w:r>
            <w:r w:rsidRPr="002632B0">
              <w:t>(1kHz)</w:t>
            </w:r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>
            <w:r w:rsidRPr="002632B0">
              <w:t xml:space="preserve">1,8 </w:t>
            </w:r>
            <w:proofErr w:type="spellStart"/>
            <w:r w:rsidRPr="002632B0">
              <w:t>mV</w:t>
            </w:r>
            <w:proofErr w:type="spellEnd"/>
            <w:r w:rsidRPr="002632B0">
              <w:t>/</w:t>
            </w:r>
            <w:proofErr w:type="spellStart"/>
            <w:r w:rsidRPr="002632B0">
              <w:t>Pa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2632B0" w:rsidRDefault="00040474" w:rsidP="00DD676A">
            <w:r w:rsidRPr="00055E7B">
              <w:t>Βάρος</w:t>
            </w:r>
            <w:r>
              <w:t xml:space="preserve"> (χωρίς το καλώδιο)</w:t>
            </w:r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055E7B" w:rsidRDefault="00040474" w:rsidP="00DD676A">
            <w:r w:rsidRPr="00B30976">
              <w:t>≤</w:t>
            </w:r>
            <w:r>
              <w:t xml:space="preserve"> 350γρ.</w:t>
            </w:r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pStyle w:val="a6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040474" w:rsidRPr="00EC40AD" w:rsidRDefault="00040474" w:rsidP="00DD676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Μικρόφωνα Τύπου 2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040474" w:rsidRPr="00055E7B" w:rsidRDefault="00040474" w:rsidP="00DD67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40474" w:rsidRPr="00926F7E" w:rsidRDefault="00040474" w:rsidP="00DD676A">
            <w:pPr>
              <w:rPr>
                <w:b/>
                <w:sz w:val="24"/>
                <w:szCs w:val="24"/>
              </w:rPr>
            </w:pPr>
          </w:p>
        </w:tc>
      </w:tr>
      <w:tr w:rsidR="00040474" w:rsidRPr="002D5A7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2632B0" w:rsidRDefault="00040474" w:rsidP="00DD676A">
            <w:r>
              <w:t>Τύπος</w:t>
            </w:r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>
            <w:r w:rsidRPr="00055E7B">
              <w:t>Ψηφιακό ασύρματο σετ μικροφώνου χειρός</w:t>
            </w:r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2632B0" w:rsidRDefault="00040474" w:rsidP="00DD676A">
            <w:r w:rsidRPr="00055E7B">
              <w:t xml:space="preserve">Λειτουργία στα 2,4 </w:t>
            </w:r>
            <w:proofErr w:type="spellStart"/>
            <w:r w:rsidRPr="00055E7B">
              <w:t>GHz</w:t>
            </w:r>
            <w:proofErr w:type="spellEnd"/>
            <w:r w:rsidRPr="00055E7B">
              <w:t xml:space="preserve"> </w:t>
            </w:r>
            <w:proofErr w:type="spellStart"/>
            <w:r w:rsidRPr="00055E7B">
              <w:t>Diversity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055E7B" w:rsidRDefault="00040474" w:rsidP="00DD676A">
            <w:r w:rsidRPr="00055E7B">
              <w:t>Συμβατά μέχρι 8 συστήματα ανά ζώνη συχνοτήτων</w:t>
            </w:r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7C335B" w:rsidRDefault="00040474" w:rsidP="00DD676A">
            <w:r w:rsidRPr="007C335B">
              <w:t>Αυτόματη επιλογή συχνότητας</w:t>
            </w:r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055E7B" w:rsidRDefault="00040474" w:rsidP="00DD676A">
            <w:r w:rsidRPr="00055E7B">
              <w:t xml:space="preserve">Οθόνη </w:t>
            </w:r>
            <w:r w:rsidRPr="007C335B">
              <w:t>LCD</w:t>
            </w:r>
            <w:r w:rsidRPr="00055E7B">
              <w:t xml:space="preserve"> με </w:t>
            </w:r>
            <w:r w:rsidRPr="007C335B">
              <w:t>RF</w:t>
            </w:r>
            <w:r w:rsidRPr="00055E7B">
              <w:t xml:space="preserve"> και </w:t>
            </w:r>
            <w:proofErr w:type="spellStart"/>
            <w:r w:rsidRPr="007C335B">
              <w:t>Audio</w:t>
            </w:r>
            <w:proofErr w:type="spellEnd"/>
            <w:r w:rsidRPr="00055E7B">
              <w:t xml:space="preserve"> </w:t>
            </w:r>
            <w:proofErr w:type="spellStart"/>
            <w:r w:rsidRPr="007C335B">
              <w:t>metering</w:t>
            </w:r>
            <w:proofErr w:type="spellEnd"/>
            <w:r w:rsidRPr="00055E7B">
              <w:t>, και μέτρηση χρόνου μπαταρίας</w:t>
            </w:r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055E7B" w:rsidRDefault="00040474" w:rsidP="00DD676A">
            <w:r w:rsidRPr="00055E7B">
              <w:t xml:space="preserve">Επιτραπέζιος δέκτης με σταθμό </w:t>
            </w:r>
            <w:proofErr w:type="spellStart"/>
            <w:r w:rsidRPr="00055E7B">
              <w:t>φόρτησης</w:t>
            </w:r>
            <w:proofErr w:type="spellEnd"/>
            <w:r w:rsidRPr="00055E7B">
              <w:t xml:space="preserve"> μπαταρίας</w:t>
            </w:r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>
            <w:r w:rsidRPr="00601388">
              <w:t>NAI</w:t>
            </w:r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7C335B" w:rsidRDefault="00040474" w:rsidP="00DD676A">
            <w:r w:rsidRPr="007C335B">
              <w:t>Εύρος λειτουργίας</w:t>
            </w:r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055E7B" w:rsidRDefault="00040474" w:rsidP="00DD676A">
            <w:r w:rsidRPr="00A46F73">
              <w:t>≥</w:t>
            </w:r>
            <w:r>
              <w:t xml:space="preserve"> 60μ.</w:t>
            </w:r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055E7B" w:rsidRDefault="00040474" w:rsidP="00DD676A">
            <w:r w:rsidRPr="007C335B">
              <w:t>Απόκριση συχνότητας</w:t>
            </w:r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>
            <w:r w:rsidRPr="007C335B">
              <w:t xml:space="preserve">20 – 20.000 </w:t>
            </w:r>
            <w:proofErr w:type="spellStart"/>
            <w:r w:rsidRPr="007C335B">
              <w:t>Hz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055E7B" w:rsidRDefault="00040474" w:rsidP="00DD676A">
            <w:r w:rsidRPr="007C335B">
              <w:t xml:space="preserve">RF </w:t>
            </w:r>
            <w:proofErr w:type="spellStart"/>
            <w:r w:rsidRPr="007C335B">
              <w:t>output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>
            <w:r w:rsidRPr="007C335B">
              <w:t xml:space="preserve">10 </w:t>
            </w:r>
            <w:proofErr w:type="spellStart"/>
            <w:r w:rsidRPr="007C335B">
              <w:t>mW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055E7B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055E7B" w:rsidRDefault="00040474" w:rsidP="00DD676A">
            <w:proofErr w:type="spellStart"/>
            <w:r w:rsidRPr="007C335B">
              <w:t>Audio</w:t>
            </w:r>
            <w:proofErr w:type="spellEnd"/>
            <w:r w:rsidRPr="007C335B">
              <w:t xml:space="preserve"> </w:t>
            </w:r>
            <w:proofErr w:type="spellStart"/>
            <w:r w:rsidRPr="007C335B">
              <w:t>outputs</w:t>
            </w:r>
            <w:proofErr w:type="spellEnd"/>
          </w:p>
        </w:tc>
        <w:tc>
          <w:tcPr>
            <w:tcW w:w="1264" w:type="dxa"/>
            <w:shd w:val="clear" w:color="auto" w:fill="auto"/>
          </w:tcPr>
          <w:p w:rsidR="00040474" w:rsidRPr="00055E7B" w:rsidRDefault="00040474" w:rsidP="00DD676A"/>
        </w:tc>
        <w:tc>
          <w:tcPr>
            <w:tcW w:w="1559" w:type="dxa"/>
            <w:shd w:val="clear" w:color="auto" w:fill="auto"/>
          </w:tcPr>
          <w:p w:rsidR="00040474" w:rsidRPr="00055E7B" w:rsidRDefault="00040474" w:rsidP="00DD676A">
            <w:r w:rsidRPr="007C335B">
              <w:t xml:space="preserve">XLR και 1/4 </w:t>
            </w:r>
            <w:proofErr w:type="spellStart"/>
            <w:r w:rsidRPr="007C335B">
              <w:t>jack</w:t>
            </w:r>
            <w:proofErr w:type="spellEnd"/>
            <w:r w:rsidRPr="007C335B">
              <w:t xml:space="preserve"> </w:t>
            </w:r>
            <w:proofErr w:type="spellStart"/>
            <w:r w:rsidRPr="007C335B">
              <w:t>unbulanced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40474" w:rsidRPr="00055E7B" w:rsidRDefault="00040474" w:rsidP="00DD676A"/>
        </w:tc>
        <w:tc>
          <w:tcPr>
            <w:tcW w:w="1559" w:type="dxa"/>
            <w:shd w:val="clear" w:color="auto" w:fill="auto"/>
          </w:tcPr>
          <w:p w:rsidR="00040474" w:rsidRPr="00055E7B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055E7B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40474" w:rsidRPr="00055E7B" w:rsidRDefault="00040474" w:rsidP="00DD676A">
            <w:r w:rsidRPr="00055E7B">
              <w:t>Τροφοδοσία</w:t>
            </w:r>
            <w:r>
              <w:t xml:space="preserve"> με</w:t>
            </w:r>
            <w:r w:rsidRPr="00055E7B">
              <w:t xml:space="preserve"> επαναφορτιζόμενη μπα</w:t>
            </w:r>
            <w:r>
              <w:t>τ</w:t>
            </w:r>
            <w:r w:rsidRPr="00055E7B">
              <w:t>αρία (συμπεριλαμβάνεται στη συσκευασία)</w:t>
            </w:r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>
            <w:r>
              <w:t>ΝΑΙ</w:t>
            </w:r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  <w:tr w:rsidR="00040474" w:rsidRPr="002632B0" w:rsidTr="00040474">
        <w:trPr>
          <w:jc w:val="center"/>
        </w:trPr>
        <w:tc>
          <w:tcPr>
            <w:tcW w:w="862" w:type="dxa"/>
            <w:shd w:val="clear" w:color="auto" w:fill="auto"/>
          </w:tcPr>
          <w:p w:rsidR="00040474" w:rsidRPr="002632B0" w:rsidRDefault="00040474" w:rsidP="00DD676A">
            <w:pPr>
              <w:pStyle w:val="a6"/>
              <w:widowControl/>
              <w:numPr>
                <w:ilvl w:val="1"/>
                <w:numId w:val="16"/>
              </w:numPr>
              <w:autoSpaceDE/>
              <w:autoSpaceDN/>
              <w:contextualSpacing/>
              <w:jc w:val="left"/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:rsidR="00040474" w:rsidRPr="00055E7B" w:rsidRDefault="00040474" w:rsidP="00DD676A">
            <w:r w:rsidRPr="00055E7B">
              <w:t>Χρόνος λειτουργίας</w:t>
            </w:r>
          </w:p>
        </w:tc>
        <w:tc>
          <w:tcPr>
            <w:tcW w:w="1264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055E7B" w:rsidRDefault="00040474" w:rsidP="00DD676A">
            <w:r w:rsidRPr="00A46F73">
              <w:t>≥</w:t>
            </w:r>
            <w:r>
              <w:t xml:space="preserve"> </w:t>
            </w:r>
            <w:r w:rsidRPr="00055E7B">
              <w:t>16 ώρες συνεχόμενης λειτουργίας</w:t>
            </w:r>
          </w:p>
        </w:tc>
        <w:tc>
          <w:tcPr>
            <w:tcW w:w="1560" w:type="dxa"/>
            <w:shd w:val="clear" w:color="auto" w:fill="auto"/>
          </w:tcPr>
          <w:p w:rsidR="00040474" w:rsidRPr="002632B0" w:rsidRDefault="00040474" w:rsidP="00DD676A"/>
        </w:tc>
        <w:tc>
          <w:tcPr>
            <w:tcW w:w="1559" w:type="dxa"/>
            <w:shd w:val="clear" w:color="auto" w:fill="auto"/>
          </w:tcPr>
          <w:p w:rsidR="00040474" w:rsidRPr="002632B0" w:rsidRDefault="00040474" w:rsidP="00DD676A"/>
        </w:tc>
      </w:tr>
    </w:tbl>
    <w:p w:rsidR="00040474" w:rsidRDefault="00040474" w:rsidP="00040474">
      <w:pPr>
        <w:ind w:left="-709"/>
      </w:pPr>
    </w:p>
    <w:sectPr w:rsidR="00040474" w:rsidSect="00040474">
      <w:headerReference w:type="default" r:id="rId7"/>
      <w:footerReference w:type="default" r:id="rId8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555" w:rsidRDefault="005C7555" w:rsidP="00040474">
      <w:pPr>
        <w:spacing w:after="0" w:line="240" w:lineRule="auto"/>
      </w:pPr>
      <w:r>
        <w:separator/>
      </w:r>
    </w:p>
  </w:endnote>
  <w:endnote w:type="continuationSeparator" w:id="0">
    <w:p w:rsidR="005C7555" w:rsidRDefault="005C7555" w:rsidP="0004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A1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821289"/>
      <w:docPartObj>
        <w:docPartGallery w:val="Page Numbers (Bottom of Page)"/>
        <w:docPartUnique/>
      </w:docPartObj>
    </w:sdtPr>
    <w:sdtContent>
      <w:p w:rsidR="00040474" w:rsidRDefault="0004047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:rsidR="00040474" w:rsidRDefault="000404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555" w:rsidRDefault="005C7555" w:rsidP="00040474">
      <w:pPr>
        <w:spacing w:after="0" w:line="240" w:lineRule="auto"/>
      </w:pPr>
      <w:r>
        <w:separator/>
      </w:r>
    </w:p>
  </w:footnote>
  <w:footnote w:type="continuationSeparator" w:id="0">
    <w:p w:rsidR="005C7555" w:rsidRDefault="005C7555" w:rsidP="00040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474" w:rsidRDefault="00040474" w:rsidP="00040474">
    <w:pPr>
      <w:pStyle w:val="a8"/>
      <w:ind w:left="993" w:right="611"/>
    </w:pPr>
    <w:r w:rsidRPr="003F095F">
      <w:rPr>
        <w:noProof/>
        <w:lang w:val="el-GR" w:eastAsia="el-GR"/>
      </w:rPr>
      <w:drawing>
        <wp:inline distT="0" distB="0" distL="0" distR="0" wp14:anchorId="3C9187C5" wp14:editId="361252A7">
          <wp:extent cx="2282190" cy="804750"/>
          <wp:effectExtent l="19050" t="0" r="3810" b="0"/>
          <wp:docPr id="1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076" cy="807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3F095F">
      <w:rPr>
        <w:noProof/>
        <w:lang w:val="el-GR" w:eastAsia="el-GR"/>
      </w:rPr>
      <w:drawing>
        <wp:inline distT="0" distB="0" distL="0" distR="0" wp14:anchorId="77F9B272" wp14:editId="413FC131">
          <wp:extent cx="1800225" cy="638175"/>
          <wp:effectExtent l="19050" t="0" r="9525" b="0"/>
          <wp:docPr id="17" name="Εικόνα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Εικόνα 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132" cy="638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0474" w:rsidRDefault="0004047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1C25C3"/>
    <w:multiLevelType w:val="hybridMultilevel"/>
    <w:tmpl w:val="AF303BC6"/>
    <w:lvl w:ilvl="0" w:tplc="040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086258EC"/>
    <w:multiLevelType w:val="hybridMultilevel"/>
    <w:tmpl w:val="53380CA2"/>
    <w:lvl w:ilvl="0" w:tplc="251A99A8">
      <w:start w:val="1"/>
      <w:numFmt w:val="decimal"/>
      <w:lvlText w:val="%1."/>
      <w:lvlJc w:val="left"/>
      <w:pPr>
        <w:ind w:left="16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E720FBA">
      <w:numFmt w:val="bullet"/>
      <w:lvlText w:val="•"/>
      <w:lvlJc w:val="left"/>
      <w:pPr>
        <w:ind w:left="2536" w:hanging="360"/>
      </w:pPr>
      <w:rPr>
        <w:rFonts w:hint="default"/>
      </w:rPr>
    </w:lvl>
    <w:lvl w:ilvl="2" w:tplc="CC36EF68">
      <w:numFmt w:val="bullet"/>
      <w:lvlText w:val="•"/>
      <w:lvlJc w:val="left"/>
      <w:pPr>
        <w:ind w:left="3393" w:hanging="360"/>
      </w:pPr>
      <w:rPr>
        <w:rFonts w:hint="default"/>
      </w:rPr>
    </w:lvl>
    <w:lvl w:ilvl="3" w:tplc="2534B3EA">
      <w:numFmt w:val="bullet"/>
      <w:lvlText w:val="•"/>
      <w:lvlJc w:val="left"/>
      <w:pPr>
        <w:ind w:left="4249" w:hanging="360"/>
      </w:pPr>
      <w:rPr>
        <w:rFonts w:hint="default"/>
      </w:rPr>
    </w:lvl>
    <w:lvl w:ilvl="4" w:tplc="AB8A7B1A">
      <w:numFmt w:val="bullet"/>
      <w:lvlText w:val="•"/>
      <w:lvlJc w:val="left"/>
      <w:pPr>
        <w:ind w:left="5106" w:hanging="360"/>
      </w:pPr>
      <w:rPr>
        <w:rFonts w:hint="default"/>
      </w:rPr>
    </w:lvl>
    <w:lvl w:ilvl="5" w:tplc="33222714">
      <w:numFmt w:val="bullet"/>
      <w:lvlText w:val="•"/>
      <w:lvlJc w:val="left"/>
      <w:pPr>
        <w:ind w:left="5963" w:hanging="360"/>
      </w:pPr>
      <w:rPr>
        <w:rFonts w:hint="default"/>
      </w:rPr>
    </w:lvl>
    <w:lvl w:ilvl="6" w:tplc="73BA015C">
      <w:numFmt w:val="bullet"/>
      <w:lvlText w:val="•"/>
      <w:lvlJc w:val="left"/>
      <w:pPr>
        <w:ind w:left="6819" w:hanging="360"/>
      </w:pPr>
      <w:rPr>
        <w:rFonts w:hint="default"/>
      </w:rPr>
    </w:lvl>
    <w:lvl w:ilvl="7" w:tplc="A14433C6">
      <w:numFmt w:val="bullet"/>
      <w:lvlText w:val="•"/>
      <w:lvlJc w:val="left"/>
      <w:pPr>
        <w:ind w:left="7676" w:hanging="360"/>
      </w:pPr>
      <w:rPr>
        <w:rFonts w:hint="default"/>
      </w:rPr>
    </w:lvl>
    <w:lvl w:ilvl="8" w:tplc="9B5CAD72">
      <w:numFmt w:val="bullet"/>
      <w:lvlText w:val="•"/>
      <w:lvlJc w:val="left"/>
      <w:pPr>
        <w:ind w:left="8533" w:hanging="360"/>
      </w:pPr>
      <w:rPr>
        <w:rFonts w:hint="default"/>
      </w:rPr>
    </w:lvl>
  </w:abstractNum>
  <w:abstractNum w:abstractNumId="3" w15:restartNumberingAfterBreak="0">
    <w:nsid w:val="0D146991"/>
    <w:multiLevelType w:val="hybridMultilevel"/>
    <w:tmpl w:val="63C854AE"/>
    <w:lvl w:ilvl="0" w:tplc="EE06E2C2">
      <w:start w:val="23"/>
      <w:numFmt w:val="lowerRoman"/>
      <w:lvlText w:val="%1"/>
      <w:lvlJc w:val="left"/>
      <w:pPr>
        <w:ind w:left="1680" w:hanging="72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BD7CDAF8">
      <w:numFmt w:val="bullet"/>
      <w:lvlText w:val="•"/>
      <w:lvlJc w:val="left"/>
      <w:pPr>
        <w:ind w:left="2536" w:hanging="720"/>
      </w:pPr>
      <w:rPr>
        <w:rFonts w:hint="default"/>
      </w:rPr>
    </w:lvl>
    <w:lvl w:ilvl="2" w:tplc="FB2ECA70">
      <w:numFmt w:val="bullet"/>
      <w:lvlText w:val="•"/>
      <w:lvlJc w:val="left"/>
      <w:pPr>
        <w:ind w:left="3393" w:hanging="720"/>
      </w:pPr>
      <w:rPr>
        <w:rFonts w:hint="default"/>
      </w:rPr>
    </w:lvl>
    <w:lvl w:ilvl="3" w:tplc="E0D83D1C">
      <w:numFmt w:val="bullet"/>
      <w:lvlText w:val="•"/>
      <w:lvlJc w:val="left"/>
      <w:pPr>
        <w:ind w:left="4249" w:hanging="720"/>
      </w:pPr>
      <w:rPr>
        <w:rFonts w:hint="default"/>
      </w:rPr>
    </w:lvl>
    <w:lvl w:ilvl="4" w:tplc="C6568816">
      <w:numFmt w:val="bullet"/>
      <w:lvlText w:val="•"/>
      <w:lvlJc w:val="left"/>
      <w:pPr>
        <w:ind w:left="5106" w:hanging="720"/>
      </w:pPr>
      <w:rPr>
        <w:rFonts w:hint="default"/>
      </w:rPr>
    </w:lvl>
    <w:lvl w:ilvl="5" w:tplc="2422760C">
      <w:numFmt w:val="bullet"/>
      <w:lvlText w:val="•"/>
      <w:lvlJc w:val="left"/>
      <w:pPr>
        <w:ind w:left="5963" w:hanging="720"/>
      </w:pPr>
      <w:rPr>
        <w:rFonts w:hint="default"/>
      </w:rPr>
    </w:lvl>
    <w:lvl w:ilvl="6" w:tplc="070A5992">
      <w:numFmt w:val="bullet"/>
      <w:lvlText w:val="•"/>
      <w:lvlJc w:val="left"/>
      <w:pPr>
        <w:ind w:left="6819" w:hanging="720"/>
      </w:pPr>
      <w:rPr>
        <w:rFonts w:hint="default"/>
      </w:rPr>
    </w:lvl>
    <w:lvl w:ilvl="7" w:tplc="9958370C">
      <w:numFmt w:val="bullet"/>
      <w:lvlText w:val="•"/>
      <w:lvlJc w:val="left"/>
      <w:pPr>
        <w:ind w:left="7676" w:hanging="720"/>
      </w:pPr>
      <w:rPr>
        <w:rFonts w:hint="default"/>
      </w:rPr>
    </w:lvl>
    <w:lvl w:ilvl="8" w:tplc="42DE9812">
      <w:numFmt w:val="bullet"/>
      <w:lvlText w:val="•"/>
      <w:lvlJc w:val="left"/>
      <w:pPr>
        <w:ind w:left="8533" w:hanging="720"/>
      </w:pPr>
      <w:rPr>
        <w:rFonts w:hint="default"/>
      </w:rPr>
    </w:lvl>
  </w:abstractNum>
  <w:abstractNum w:abstractNumId="4" w15:restartNumberingAfterBreak="0">
    <w:nsid w:val="0D866E34"/>
    <w:multiLevelType w:val="hybridMultilevel"/>
    <w:tmpl w:val="310CF72C"/>
    <w:lvl w:ilvl="0" w:tplc="0660CB98">
      <w:numFmt w:val="bullet"/>
      <w:lvlText w:val="-"/>
      <w:lvlJc w:val="left"/>
      <w:pPr>
        <w:ind w:left="172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D58A272">
      <w:numFmt w:val="bullet"/>
      <w:lvlText w:val="•"/>
      <w:lvlJc w:val="left"/>
      <w:pPr>
        <w:ind w:left="1057" w:hanging="118"/>
      </w:pPr>
      <w:rPr>
        <w:rFonts w:hint="default"/>
      </w:rPr>
    </w:lvl>
    <w:lvl w:ilvl="2" w:tplc="71B45F2A">
      <w:numFmt w:val="bullet"/>
      <w:lvlText w:val="•"/>
      <w:lvlJc w:val="left"/>
      <w:pPr>
        <w:ind w:left="1934" w:hanging="118"/>
      </w:pPr>
      <w:rPr>
        <w:rFonts w:hint="default"/>
      </w:rPr>
    </w:lvl>
    <w:lvl w:ilvl="3" w:tplc="2514F5BA">
      <w:numFmt w:val="bullet"/>
      <w:lvlText w:val="•"/>
      <w:lvlJc w:val="left"/>
      <w:pPr>
        <w:ind w:left="2811" w:hanging="118"/>
      </w:pPr>
      <w:rPr>
        <w:rFonts w:hint="default"/>
      </w:rPr>
    </w:lvl>
    <w:lvl w:ilvl="4" w:tplc="921E0F96">
      <w:numFmt w:val="bullet"/>
      <w:lvlText w:val="•"/>
      <w:lvlJc w:val="left"/>
      <w:pPr>
        <w:ind w:left="3688" w:hanging="118"/>
      </w:pPr>
      <w:rPr>
        <w:rFonts w:hint="default"/>
      </w:rPr>
    </w:lvl>
    <w:lvl w:ilvl="5" w:tplc="3E50FBE8">
      <w:numFmt w:val="bullet"/>
      <w:lvlText w:val="•"/>
      <w:lvlJc w:val="left"/>
      <w:pPr>
        <w:ind w:left="4565" w:hanging="118"/>
      </w:pPr>
      <w:rPr>
        <w:rFonts w:hint="default"/>
      </w:rPr>
    </w:lvl>
    <w:lvl w:ilvl="6" w:tplc="8F985A9C">
      <w:numFmt w:val="bullet"/>
      <w:lvlText w:val="•"/>
      <w:lvlJc w:val="left"/>
      <w:pPr>
        <w:ind w:left="5442" w:hanging="118"/>
      </w:pPr>
      <w:rPr>
        <w:rFonts w:hint="default"/>
      </w:rPr>
    </w:lvl>
    <w:lvl w:ilvl="7" w:tplc="8DD22BEC">
      <w:numFmt w:val="bullet"/>
      <w:lvlText w:val="•"/>
      <w:lvlJc w:val="left"/>
      <w:pPr>
        <w:ind w:left="6319" w:hanging="118"/>
      </w:pPr>
      <w:rPr>
        <w:rFonts w:hint="default"/>
      </w:rPr>
    </w:lvl>
    <w:lvl w:ilvl="8" w:tplc="4DA87556">
      <w:numFmt w:val="bullet"/>
      <w:lvlText w:val="•"/>
      <w:lvlJc w:val="left"/>
      <w:pPr>
        <w:ind w:left="7196" w:hanging="118"/>
      </w:pPr>
      <w:rPr>
        <w:rFonts w:hint="default"/>
      </w:rPr>
    </w:lvl>
  </w:abstractNum>
  <w:abstractNum w:abstractNumId="5" w15:restartNumberingAfterBreak="0">
    <w:nsid w:val="0DA92E80"/>
    <w:multiLevelType w:val="hybridMultilevel"/>
    <w:tmpl w:val="21503E7E"/>
    <w:lvl w:ilvl="0" w:tplc="0409000F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E82A95"/>
    <w:multiLevelType w:val="hybridMultilevel"/>
    <w:tmpl w:val="BEF8C916"/>
    <w:lvl w:ilvl="0" w:tplc="08B8F7C2">
      <w:start w:val="1"/>
      <w:numFmt w:val="decimal"/>
      <w:lvlText w:val="%1."/>
      <w:lvlJc w:val="left"/>
      <w:pPr>
        <w:ind w:left="331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7BCF89A">
      <w:numFmt w:val="bullet"/>
      <w:lvlText w:val="•"/>
      <w:lvlJc w:val="left"/>
      <w:pPr>
        <w:ind w:left="1146" w:hanging="284"/>
      </w:pPr>
      <w:rPr>
        <w:rFonts w:hint="default"/>
      </w:rPr>
    </w:lvl>
    <w:lvl w:ilvl="2" w:tplc="B8D42BD6">
      <w:numFmt w:val="bullet"/>
      <w:lvlText w:val="•"/>
      <w:lvlJc w:val="left"/>
      <w:pPr>
        <w:ind w:left="1952" w:hanging="284"/>
      </w:pPr>
      <w:rPr>
        <w:rFonts w:hint="default"/>
      </w:rPr>
    </w:lvl>
    <w:lvl w:ilvl="3" w:tplc="3E00CF3A">
      <w:numFmt w:val="bullet"/>
      <w:lvlText w:val="•"/>
      <w:lvlJc w:val="left"/>
      <w:pPr>
        <w:ind w:left="2759" w:hanging="284"/>
      </w:pPr>
      <w:rPr>
        <w:rFonts w:hint="default"/>
      </w:rPr>
    </w:lvl>
    <w:lvl w:ilvl="4" w:tplc="95348A38">
      <w:numFmt w:val="bullet"/>
      <w:lvlText w:val="•"/>
      <w:lvlJc w:val="left"/>
      <w:pPr>
        <w:ind w:left="3565" w:hanging="284"/>
      </w:pPr>
      <w:rPr>
        <w:rFonts w:hint="default"/>
      </w:rPr>
    </w:lvl>
    <w:lvl w:ilvl="5" w:tplc="EFC28B32">
      <w:numFmt w:val="bullet"/>
      <w:lvlText w:val="•"/>
      <w:lvlJc w:val="left"/>
      <w:pPr>
        <w:ind w:left="4371" w:hanging="284"/>
      </w:pPr>
      <w:rPr>
        <w:rFonts w:hint="default"/>
      </w:rPr>
    </w:lvl>
    <w:lvl w:ilvl="6" w:tplc="77848846">
      <w:numFmt w:val="bullet"/>
      <w:lvlText w:val="•"/>
      <w:lvlJc w:val="left"/>
      <w:pPr>
        <w:ind w:left="5178" w:hanging="284"/>
      </w:pPr>
      <w:rPr>
        <w:rFonts w:hint="default"/>
      </w:rPr>
    </w:lvl>
    <w:lvl w:ilvl="7" w:tplc="7E2854E6">
      <w:numFmt w:val="bullet"/>
      <w:lvlText w:val="•"/>
      <w:lvlJc w:val="left"/>
      <w:pPr>
        <w:ind w:left="5984" w:hanging="284"/>
      </w:pPr>
      <w:rPr>
        <w:rFonts w:hint="default"/>
      </w:rPr>
    </w:lvl>
    <w:lvl w:ilvl="8" w:tplc="8760D694">
      <w:numFmt w:val="bullet"/>
      <w:lvlText w:val="•"/>
      <w:lvlJc w:val="left"/>
      <w:pPr>
        <w:ind w:left="6791" w:hanging="284"/>
      </w:pPr>
      <w:rPr>
        <w:rFonts w:hint="default"/>
      </w:rPr>
    </w:lvl>
  </w:abstractNum>
  <w:abstractNum w:abstractNumId="7" w15:restartNumberingAfterBreak="0">
    <w:nsid w:val="1827510E"/>
    <w:multiLevelType w:val="hybridMultilevel"/>
    <w:tmpl w:val="EF263E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7C847280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000000"/>
        <w:sz w:val="22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6536"/>
    <w:multiLevelType w:val="hybridMultilevel"/>
    <w:tmpl w:val="28BAACAE"/>
    <w:lvl w:ilvl="0" w:tplc="268E7E92">
      <w:start w:val="1"/>
      <w:numFmt w:val="decimal"/>
      <w:lvlText w:val="%1."/>
      <w:lvlJc w:val="left"/>
      <w:pPr>
        <w:ind w:left="960" w:hanging="22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A324A6A">
      <w:numFmt w:val="bullet"/>
      <w:lvlText w:val="•"/>
      <w:lvlJc w:val="left"/>
      <w:pPr>
        <w:ind w:left="1888" w:hanging="224"/>
      </w:pPr>
      <w:rPr>
        <w:rFonts w:hint="default"/>
      </w:rPr>
    </w:lvl>
    <w:lvl w:ilvl="2" w:tplc="45A4090C">
      <w:numFmt w:val="bullet"/>
      <w:lvlText w:val="•"/>
      <w:lvlJc w:val="left"/>
      <w:pPr>
        <w:ind w:left="2817" w:hanging="224"/>
      </w:pPr>
      <w:rPr>
        <w:rFonts w:hint="default"/>
      </w:rPr>
    </w:lvl>
    <w:lvl w:ilvl="3" w:tplc="76505656">
      <w:numFmt w:val="bullet"/>
      <w:lvlText w:val="•"/>
      <w:lvlJc w:val="left"/>
      <w:pPr>
        <w:ind w:left="3745" w:hanging="224"/>
      </w:pPr>
      <w:rPr>
        <w:rFonts w:hint="default"/>
      </w:rPr>
    </w:lvl>
    <w:lvl w:ilvl="4" w:tplc="7EB08D26">
      <w:numFmt w:val="bullet"/>
      <w:lvlText w:val="•"/>
      <w:lvlJc w:val="left"/>
      <w:pPr>
        <w:ind w:left="4674" w:hanging="224"/>
      </w:pPr>
      <w:rPr>
        <w:rFonts w:hint="default"/>
      </w:rPr>
    </w:lvl>
    <w:lvl w:ilvl="5" w:tplc="8BF83D00">
      <w:numFmt w:val="bullet"/>
      <w:lvlText w:val="•"/>
      <w:lvlJc w:val="left"/>
      <w:pPr>
        <w:ind w:left="5603" w:hanging="224"/>
      </w:pPr>
      <w:rPr>
        <w:rFonts w:hint="default"/>
      </w:rPr>
    </w:lvl>
    <w:lvl w:ilvl="6" w:tplc="BC2429DA">
      <w:numFmt w:val="bullet"/>
      <w:lvlText w:val="•"/>
      <w:lvlJc w:val="left"/>
      <w:pPr>
        <w:ind w:left="6531" w:hanging="224"/>
      </w:pPr>
      <w:rPr>
        <w:rFonts w:hint="default"/>
      </w:rPr>
    </w:lvl>
    <w:lvl w:ilvl="7" w:tplc="FEA83536">
      <w:numFmt w:val="bullet"/>
      <w:lvlText w:val="•"/>
      <w:lvlJc w:val="left"/>
      <w:pPr>
        <w:ind w:left="7460" w:hanging="224"/>
      </w:pPr>
      <w:rPr>
        <w:rFonts w:hint="default"/>
      </w:rPr>
    </w:lvl>
    <w:lvl w:ilvl="8" w:tplc="ABFC50EA">
      <w:numFmt w:val="bullet"/>
      <w:lvlText w:val="•"/>
      <w:lvlJc w:val="left"/>
      <w:pPr>
        <w:ind w:left="8389" w:hanging="224"/>
      </w:pPr>
      <w:rPr>
        <w:rFonts w:hint="default"/>
      </w:rPr>
    </w:lvl>
  </w:abstractNum>
  <w:abstractNum w:abstractNumId="9" w15:restartNumberingAfterBreak="0">
    <w:nsid w:val="214214BE"/>
    <w:multiLevelType w:val="hybridMultilevel"/>
    <w:tmpl w:val="DACA195C"/>
    <w:lvl w:ilvl="0" w:tplc="5DAE75F2">
      <w:start w:val="1"/>
      <w:numFmt w:val="decimal"/>
      <w:lvlText w:val="%1."/>
      <w:lvlJc w:val="left"/>
      <w:pPr>
        <w:ind w:left="16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358BD98">
      <w:numFmt w:val="bullet"/>
      <w:lvlText w:val="•"/>
      <w:lvlJc w:val="left"/>
      <w:pPr>
        <w:ind w:left="2536" w:hanging="360"/>
      </w:pPr>
      <w:rPr>
        <w:rFonts w:hint="default"/>
      </w:rPr>
    </w:lvl>
    <w:lvl w:ilvl="2" w:tplc="FFEE0ECE">
      <w:numFmt w:val="bullet"/>
      <w:lvlText w:val="•"/>
      <w:lvlJc w:val="left"/>
      <w:pPr>
        <w:ind w:left="3393" w:hanging="360"/>
      </w:pPr>
      <w:rPr>
        <w:rFonts w:hint="default"/>
      </w:rPr>
    </w:lvl>
    <w:lvl w:ilvl="3" w:tplc="6966EAA2">
      <w:numFmt w:val="bullet"/>
      <w:lvlText w:val="•"/>
      <w:lvlJc w:val="left"/>
      <w:pPr>
        <w:ind w:left="4249" w:hanging="360"/>
      </w:pPr>
      <w:rPr>
        <w:rFonts w:hint="default"/>
      </w:rPr>
    </w:lvl>
    <w:lvl w:ilvl="4" w:tplc="00FAB54A">
      <w:numFmt w:val="bullet"/>
      <w:lvlText w:val="•"/>
      <w:lvlJc w:val="left"/>
      <w:pPr>
        <w:ind w:left="5106" w:hanging="360"/>
      </w:pPr>
      <w:rPr>
        <w:rFonts w:hint="default"/>
      </w:rPr>
    </w:lvl>
    <w:lvl w:ilvl="5" w:tplc="7C0E9C10">
      <w:numFmt w:val="bullet"/>
      <w:lvlText w:val="•"/>
      <w:lvlJc w:val="left"/>
      <w:pPr>
        <w:ind w:left="5963" w:hanging="360"/>
      </w:pPr>
      <w:rPr>
        <w:rFonts w:hint="default"/>
      </w:rPr>
    </w:lvl>
    <w:lvl w:ilvl="6" w:tplc="BCEAEE74">
      <w:numFmt w:val="bullet"/>
      <w:lvlText w:val="•"/>
      <w:lvlJc w:val="left"/>
      <w:pPr>
        <w:ind w:left="6819" w:hanging="360"/>
      </w:pPr>
      <w:rPr>
        <w:rFonts w:hint="default"/>
      </w:rPr>
    </w:lvl>
    <w:lvl w:ilvl="7" w:tplc="5EF43FF8">
      <w:numFmt w:val="bullet"/>
      <w:lvlText w:val="•"/>
      <w:lvlJc w:val="left"/>
      <w:pPr>
        <w:ind w:left="7676" w:hanging="360"/>
      </w:pPr>
      <w:rPr>
        <w:rFonts w:hint="default"/>
      </w:rPr>
    </w:lvl>
    <w:lvl w:ilvl="8" w:tplc="A1CEC820">
      <w:numFmt w:val="bullet"/>
      <w:lvlText w:val="•"/>
      <w:lvlJc w:val="left"/>
      <w:pPr>
        <w:ind w:left="8533" w:hanging="360"/>
      </w:pPr>
      <w:rPr>
        <w:rFonts w:hint="default"/>
      </w:rPr>
    </w:lvl>
  </w:abstractNum>
  <w:abstractNum w:abstractNumId="10" w15:restartNumberingAfterBreak="0">
    <w:nsid w:val="312335F6"/>
    <w:multiLevelType w:val="multilevel"/>
    <w:tmpl w:val="809A1AD4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99676E6"/>
    <w:multiLevelType w:val="hybridMultilevel"/>
    <w:tmpl w:val="2A4C0EE0"/>
    <w:lvl w:ilvl="0" w:tplc="F2A42DEA">
      <w:start w:val="18"/>
      <w:numFmt w:val="lowerRoman"/>
      <w:lvlText w:val="%1"/>
      <w:lvlJc w:val="left"/>
      <w:pPr>
        <w:ind w:left="960" w:hanging="720"/>
      </w:pPr>
      <w:rPr>
        <w:rFonts w:ascii="Calibri" w:eastAsia="Calibri" w:hAnsi="Calibri" w:cs="Calibri" w:hint="default"/>
        <w:spacing w:val="-2"/>
        <w:w w:val="99"/>
        <w:sz w:val="20"/>
        <w:szCs w:val="20"/>
      </w:rPr>
    </w:lvl>
    <w:lvl w:ilvl="1" w:tplc="DAEE6844">
      <w:numFmt w:val="bullet"/>
      <w:lvlText w:val="•"/>
      <w:lvlJc w:val="left"/>
      <w:pPr>
        <w:ind w:left="1888" w:hanging="720"/>
      </w:pPr>
      <w:rPr>
        <w:rFonts w:hint="default"/>
      </w:rPr>
    </w:lvl>
    <w:lvl w:ilvl="2" w:tplc="75163BBA">
      <w:numFmt w:val="bullet"/>
      <w:lvlText w:val="•"/>
      <w:lvlJc w:val="left"/>
      <w:pPr>
        <w:ind w:left="2817" w:hanging="720"/>
      </w:pPr>
      <w:rPr>
        <w:rFonts w:hint="default"/>
      </w:rPr>
    </w:lvl>
    <w:lvl w:ilvl="3" w:tplc="9A88D6AE">
      <w:numFmt w:val="bullet"/>
      <w:lvlText w:val="•"/>
      <w:lvlJc w:val="left"/>
      <w:pPr>
        <w:ind w:left="3745" w:hanging="720"/>
      </w:pPr>
      <w:rPr>
        <w:rFonts w:hint="default"/>
      </w:rPr>
    </w:lvl>
    <w:lvl w:ilvl="4" w:tplc="6A6A043A">
      <w:numFmt w:val="bullet"/>
      <w:lvlText w:val="•"/>
      <w:lvlJc w:val="left"/>
      <w:pPr>
        <w:ind w:left="4674" w:hanging="720"/>
      </w:pPr>
      <w:rPr>
        <w:rFonts w:hint="default"/>
      </w:rPr>
    </w:lvl>
    <w:lvl w:ilvl="5" w:tplc="80803492">
      <w:numFmt w:val="bullet"/>
      <w:lvlText w:val="•"/>
      <w:lvlJc w:val="left"/>
      <w:pPr>
        <w:ind w:left="5603" w:hanging="720"/>
      </w:pPr>
      <w:rPr>
        <w:rFonts w:hint="default"/>
      </w:rPr>
    </w:lvl>
    <w:lvl w:ilvl="6" w:tplc="2BB8BA2A">
      <w:numFmt w:val="bullet"/>
      <w:lvlText w:val="•"/>
      <w:lvlJc w:val="left"/>
      <w:pPr>
        <w:ind w:left="6531" w:hanging="720"/>
      </w:pPr>
      <w:rPr>
        <w:rFonts w:hint="default"/>
      </w:rPr>
    </w:lvl>
    <w:lvl w:ilvl="7" w:tplc="884C6044">
      <w:numFmt w:val="bullet"/>
      <w:lvlText w:val="•"/>
      <w:lvlJc w:val="left"/>
      <w:pPr>
        <w:ind w:left="7460" w:hanging="720"/>
      </w:pPr>
      <w:rPr>
        <w:rFonts w:hint="default"/>
      </w:rPr>
    </w:lvl>
    <w:lvl w:ilvl="8" w:tplc="7010B296">
      <w:numFmt w:val="bullet"/>
      <w:lvlText w:val="•"/>
      <w:lvlJc w:val="left"/>
      <w:pPr>
        <w:ind w:left="8389" w:hanging="720"/>
      </w:pPr>
      <w:rPr>
        <w:rFonts w:hint="default"/>
      </w:rPr>
    </w:lvl>
  </w:abstractNum>
  <w:abstractNum w:abstractNumId="12" w15:restartNumberingAfterBreak="0">
    <w:nsid w:val="3B4639C6"/>
    <w:multiLevelType w:val="hybridMultilevel"/>
    <w:tmpl w:val="5AB41756"/>
    <w:lvl w:ilvl="0" w:tplc="A7E0CA3A">
      <w:numFmt w:val="bullet"/>
      <w:lvlText w:val="-"/>
      <w:lvlJc w:val="left"/>
      <w:pPr>
        <w:ind w:left="172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A485D3C">
      <w:numFmt w:val="bullet"/>
      <w:lvlText w:val="•"/>
      <w:lvlJc w:val="left"/>
      <w:pPr>
        <w:ind w:left="1057" w:hanging="118"/>
      </w:pPr>
      <w:rPr>
        <w:rFonts w:hint="default"/>
      </w:rPr>
    </w:lvl>
    <w:lvl w:ilvl="2" w:tplc="20A8515E">
      <w:numFmt w:val="bullet"/>
      <w:lvlText w:val="•"/>
      <w:lvlJc w:val="left"/>
      <w:pPr>
        <w:ind w:left="1934" w:hanging="118"/>
      </w:pPr>
      <w:rPr>
        <w:rFonts w:hint="default"/>
      </w:rPr>
    </w:lvl>
    <w:lvl w:ilvl="3" w:tplc="D3E4730E">
      <w:numFmt w:val="bullet"/>
      <w:lvlText w:val="•"/>
      <w:lvlJc w:val="left"/>
      <w:pPr>
        <w:ind w:left="2811" w:hanging="118"/>
      </w:pPr>
      <w:rPr>
        <w:rFonts w:hint="default"/>
      </w:rPr>
    </w:lvl>
    <w:lvl w:ilvl="4" w:tplc="4AA8852A">
      <w:numFmt w:val="bullet"/>
      <w:lvlText w:val="•"/>
      <w:lvlJc w:val="left"/>
      <w:pPr>
        <w:ind w:left="3688" w:hanging="118"/>
      </w:pPr>
      <w:rPr>
        <w:rFonts w:hint="default"/>
      </w:rPr>
    </w:lvl>
    <w:lvl w:ilvl="5" w:tplc="333C151C">
      <w:numFmt w:val="bullet"/>
      <w:lvlText w:val="•"/>
      <w:lvlJc w:val="left"/>
      <w:pPr>
        <w:ind w:left="4565" w:hanging="118"/>
      </w:pPr>
      <w:rPr>
        <w:rFonts w:hint="default"/>
      </w:rPr>
    </w:lvl>
    <w:lvl w:ilvl="6" w:tplc="4BC0782E">
      <w:numFmt w:val="bullet"/>
      <w:lvlText w:val="•"/>
      <w:lvlJc w:val="left"/>
      <w:pPr>
        <w:ind w:left="5442" w:hanging="118"/>
      </w:pPr>
      <w:rPr>
        <w:rFonts w:hint="default"/>
      </w:rPr>
    </w:lvl>
    <w:lvl w:ilvl="7" w:tplc="0848F1FE">
      <w:numFmt w:val="bullet"/>
      <w:lvlText w:val="•"/>
      <w:lvlJc w:val="left"/>
      <w:pPr>
        <w:ind w:left="6319" w:hanging="118"/>
      </w:pPr>
      <w:rPr>
        <w:rFonts w:hint="default"/>
      </w:rPr>
    </w:lvl>
    <w:lvl w:ilvl="8" w:tplc="2A124360">
      <w:numFmt w:val="bullet"/>
      <w:lvlText w:val="•"/>
      <w:lvlJc w:val="left"/>
      <w:pPr>
        <w:ind w:left="7196" w:hanging="118"/>
      </w:pPr>
      <w:rPr>
        <w:rFonts w:hint="default"/>
      </w:rPr>
    </w:lvl>
  </w:abstractNum>
  <w:abstractNum w:abstractNumId="13" w15:restartNumberingAfterBreak="0">
    <w:nsid w:val="3D0D5BF5"/>
    <w:multiLevelType w:val="hybridMultilevel"/>
    <w:tmpl w:val="0804C446"/>
    <w:lvl w:ilvl="0" w:tplc="3D80AB06">
      <w:start w:val="1"/>
      <w:numFmt w:val="decimal"/>
      <w:lvlText w:val="%1."/>
      <w:lvlJc w:val="left"/>
      <w:pPr>
        <w:ind w:left="1353" w:hanging="173"/>
      </w:pPr>
      <w:rPr>
        <w:rFonts w:ascii="Calibri" w:eastAsia="Calibri" w:hAnsi="Calibri" w:cs="Calibri" w:hint="default"/>
        <w:b/>
        <w:bCs/>
        <w:spacing w:val="-3"/>
        <w:w w:val="100"/>
        <w:sz w:val="20"/>
        <w:szCs w:val="20"/>
      </w:rPr>
    </w:lvl>
    <w:lvl w:ilvl="1" w:tplc="7C5EC596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F09C28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1F623A0C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635896E4">
      <w:numFmt w:val="bullet"/>
      <w:lvlText w:val="•"/>
      <w:lvlJc w:val="left"/>
      <w:pPr>
        <w:ind w:left="4535" w:hanging="360"/>
      </w:pPr>
      <w:rPr>
        <w:rFonts w:hint="default"/>
      </w:rPr>
    </w:lvl>
    <w:lvl w:ilvl="5" w:tplc="13AACD56">
      <w:numFmt w:val="bullet"/>
      <w:lvlText w:val="•"/>
      <w:lvlJc w:val="left"/>
      <w:pPr>
        <w:ind w:left="5487" w:hanging="360"/>
      </w:pPr>
      <w:rPr>
        <w:rFonts w:hint="default"/>
      </w:rPr>
    </w:lvl>
    <w:lvl w:ilvl="6" w:tplc="FF309E22">
      <w:numFmt w:val="bullet"/>
      <w:lvlText w:val="•"/>
      <w:lvlJc w:val="left"/>
      <w:pPr>
        <w:ind w:left="6439" w:hanging="360"/>
      </w:pPr>
      <w:rPr>
        <w:rFonts w:hint="default"/>
      </w:rPr>
    </w:lvl>
    <w:lvl w:ilvl="7" w:tplc="FF5039EA">
      <w:numFmt w:val="bullet"/>
      <w:lvlText w:val="•"/>
      <w:lvlJc w:val="left"/>
      <w:pPr>
        <w:ind w:left="7390" w:hanging="360"/>
      </w:pPr>
      <w:rPr>
        <w:rFonts w:hint="default"/>
      </w:rPr>
    </w:lvl>
    <w:lvl w:ilvl="8" w:tplc="3FC03B92">
      <w:numFmt w:val="bullet"/>
      <w:lvlText w:val="•"/>
      <w:lvlJc w:val="left"/>
      <w:pPr>
        <w:ind w:left="8342" w:hanging="360"/>
      </w:pPr>
      <w:rPr>
        <w:rFonts w:hint="default"/>
      </w:rPr>
    </w:lvl>
  </w:abstractNum>
  <w:abstractNum w:abstractNumId="14" w15:restartNumberingAfterBreak="0">
    <w:nsid w:val="49092AEC"/>
    <w:multiLevelType w:val="hybridMultilevel"/>
    <w:tmpl w:val="C5B2E696"/>
    <w:lvl w:ilvl="0" w:tplc="C2B04E6C">
      <w:start w:val="1"/>
      <w:numFmt w:val="decimal"/>
      <w:lvlText w:val="%1."/>
      <w:lvlJc w:val="left"/>
      <w:pPr>
        <w:ind w:left="13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4B850D4">
      <w:numFmt w:val="bullet"/>
      <w:lvlText w:val="•"/>
      <w:lvlJc w:val="left"/>
      <w:pPr>
        <w:ind w:left="2212" w:hanging="360"/>
      </w:pPr>
      <w:rPr>
        <w:rFonts w:hint="default"/>
      </w:rPr>
    </w:lvl>
    <w:lvl w:ilvl="2" w:tplc="6BF2C500">
      <w:numFmt w:val="bullet"/>
      <w:lvlText w:val="•"/>
      <w:lvlJc w:val="left"/>
      <w:pPr>
        <w:ind w:left="3105" w:hanging="360"/>
      </w:pPr>
      <w:rPr>
        <w:rFonts w:hint="default"/>
      </w:rPr>
    </w:lvl>
    <w:lvl w:ilvl="3" w:tplc="2C92561C">
      <w:numFmt w:val="bullet"/>
      <w:lvlText w:val="•"/>
      <w:lvlJc w:val="left"/>
      <w:pPr>
        <w:ind w:left="3997" w:hanging="360"/>
      </w:pPr>
      <w:rPr>
        <w:rFonts w:hint="default"/>
      </w:rPr>
    </w:lvl>
    <w:lvl w:ilvl="4" w:tplc="E020B48A">
      <w:numFmt w:val="bullet"/>
      <w:lvlText w:val="•"/>
      <w:lvlJc w:val="left"/>
      <w:pPr>
        <w:ind w:left="4890" w:hanging="360"/>
      </w:pPr>
      <w:rPr>
        <w:rFonts w:hint="default"/>
      </w:rPr>
    </w:lvl>
    <w:lvl w:ilvl="5" w:tplc="B210B3C6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3A44AF98">
      <w:numFmt w:val="bullet"/>
      <w:lvlText w:val="•"/>
      <w:lvlJc w:val="left"/>
      <w:pPr>
        <w:ind w:left="6675" w:hanging="360"/>
      </w:pPr>
      <w:rPr>
        <w:rFonts w:hint="default"/>
      </w:rPr>
    </w:lvl>
    <w:lvl w:ilvl="7" w:tplc="01F09F86">
      <w:numFmt w:val="bullet"/>
      <w:lvlText w:val="•"/>
      <w:lvlJc w:val="left"/>
      <w:pPr>
        <w:ind w:left="7568" w:hanging="360"/>
      </w:pPr>
      <w:rPr>
        <w:rFonts w:hint="default"/>
      </w:rPr>
    </w:lvl>
    <w:lvl w:ilvl="8" w:tplc="4630F91A">
      <w:numFmt w:val="bullet"/>
      <w:lvlText w:val="•"/>
      <w:lvlJc w:val="left"/>
      <w:pPr>
        <w:ind w:left="8461" w:hanging="360"/>
      </w:pPr>
      <w:rPr>
        <w:rFonts w:hint="default"/>
      </w:rPr>
    </w:lvl>
  </w:abstractNum>
  <w:abstractNum w:abstractNumId="15" w15:restartNumberingAfterBreak="0">
    <w:nsid w:val="492F4E4B"/>
    <w:multiLevelType w:val="hybridMultilevel"/>
    <w:tmpl w:val="E9FE513E"/>
    <w:lvl w:ilvl="0" w:tplc="E1F40146">
      <w:start w:val="1"/>
      <w:numFmt w:val="decimal"/>
      <w:pStyle w:val="a0"/>
      <w:lvlText w:val="(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/>
        <w:sz w:val="20"/>
        <w:szCs w:val="20"/>
      </w:rPr>
    </w:lvl>
    <w:lvl w:ilvl="1" w:tplc="7A3A89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</w:rPr>
    </w:lvl>
    <w:lvl w:ilvl="2" w:tplc="0408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6" w15:restartNumberingAfterBreak="0">
    <w:nsid w:val="4CD260C9"/>
    <w:multiLevelType w:val="hybridMultilevel"/>
    <w:tmpl w:val="75CEFE6A"/>
    <w:lvl w:ilvl="0" w:tplc="C02E3F1E">
      <w:start w:val="1"/>
      <w:numFmt w:val="lowerRoman"/>
      <w:lvlText w:val="%1"/>
      <w:lvlJc w:val="left"/>
      <w:pPr>
        <w:ind w:left="960" w:hanging="284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04EA23E">
      <w:numFmt w:val="bullet"/>
      <w:lvlText w:val="•"/>
      <w:lvlJc w:val="left"/>
      <w:pPr>
        <w:ind w:left="1888" w:hanging="284"/>
      </w:pPr>
      <w:rPr>
        <w:rFonts w:hint="default"/>
      </w:rPr>
    </w:lvl>
    <w:lvl w:ilvl="2" w:tplc="C762A244">
      <w:numFmt w:val="bullet"/>
      <w:lvlText w:val="•"/>
      <w:lvlJc w:val="left"/>
      <w:pPr>
        <w:ind w:left="2817" w:hanging="284"/>
      </w:pPr>
      <w:rPr>
        <w:rFonts w:hint="default"/>
      </w:rPr>
    </w:lvl>
    <w:lvl w:ilvl="3" w:tplc="8BC8F92E">
      <w:numFmt w:val="bullet"/>
      <w:lvlText w:val="•"/>
      <w:lvlJc w:val="left"/>
      <w:pPr>
        <w:ind w:left="3745" w:hanging="284"/>
      </w:pPr>
      <w:rPr>
        <w:rFonts w:hint="default"/>
      </w:rPr>
    </w:lvl>
    <w:lvl w:ilvl="4" w:tplc="1910E220">
      <w:numFmt w:val="bullet"/>
      <w:lvlText w:val="•"/>
      <w:lvlJc w:val="left"/>
      <w:pPr>
        <w:ind w:left="4674" w:hanging="284"/>
      </w:pPr>
      <w:rPr>
        <w:rFonts w:hint="default"/>
      </w:rPr>
    </w:lvl>
    <w:lvl w:ilvl="5" w:tplc="7958A4E4">
      <w:numFmt w:val="bullet"/>
      <w:lvlText w:val="•"/>
      <w:lvlJc w:val="left"/>
      <w:pPr>
        <w:ind w:left="5603" w:hanging="284"/>
      </w:pPr>
      <w:rPr>
        <w:rFonts w:hint="default"/>
      </w:rPr>
    </w:lvl>
    <w:lvl w:ilvl="6" w:tplc="66264D10">
      <w:numFmt w:val="bullet"/>
      <w:lvlText w:val="•"/>
      <w:lvlJc w:val="left"/>
      <w:pPr>
        <w:ind w:left="6531" w:hanging="284"/>
      </w:pPr>
      <w:rPr>
        <w:rFonts w:hint="default"/>
      </w:rPr>
    </w:lvl>
    <w:lvl w:ilvl="7" w:tplc="ED5EBEF2">
      <w:numFmt w:val="bullet"/>
      <w:lvlText w:val="•"/>
      <w:lvlJc w:val="left"/>
      <w:pPr>
        <w:ind w:left="7460" w:hanging="284"/>
      </w:pPr>
      <w:rPr>
        <w:rFonts w:hint="default"/>
      </w:rPr>
    </w:lvl>
    <w:lvl w:ilvl="8" w:tplc="DFFC86E2">
      <w:numFmt w:val="bullet"/>
      <w:lvlText w:val="•"/>
      <w:lvlJc w:val="left"/>
      <w:pPr>
        <w:ind w:left="8389" w:hanging="284"/>
      </w:pPr>
      <w:rPr>
        <w:rFonts w:hint="default"/>
      </w:rPr>
    </w:lvl>
  </w:abstractNum>
  <w:abstractNum w:abstractNumId="17" w15:restartNumberingAfterBreak="0">
    <w:nsid w:val="608A5AE6"/>
    <w:multiLevelType w:val="hybridMultilevel"/>
    <w:tmpl w:val="F53809F8"/>
    <w:lvl w:ilvl="0" w:tplc="1FAC54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E6E48"/>
    <w:multiLevelType w:val="hybridMultilevel"/>
    <w:tmpl w:val="28B40708"/>
    <w:lvl w:ilvl="0" w:tplc="3FD41B68">
      <w:start w:val="1"/>
      <w:numFmt w:val="decimal"/>
      <w:lvlText w:val="%1."/>
      <w:lvlJc w:val="left"/>
      <w:pPr>
        <w:ind w:left="1133" w:hanging="173"/>
      </w:pPr>
      <w:rPr>
        <w:rFonts w:ascii="Calibri" w:eastAsia="Calibri" w:hAnsi="Calibri" w:cs="Calibri" w:hint="default"/>
        <w:b/>
        <w:bCs/>
        <w:spacing w:val="-3"/>
        <w:w w:val="100"/>
        <w:sz w:val="20"/>
        <w:szCs w:val="20"/>
      </w:rPr>
    </w:lvl>
    <w:lvl w:ilvl="1" w:tplc="B3C66548">
      <w:numFmt w:val="bullet"/>
      <w:lvlText w:val="•"/>
      <w:lvlJc w:val="left"/>
      <w:pPr>
        <w:ind w:left="2050" w:hanging="173"/>
      </w:pPr>
      <w:rPr>
        <w:rFonts w:hint="default"/>
      </w:rPr>
    </w:lvl>
    <w:lvl w:ilvl="2" w:tplc="D19AA2E2">
      <w:numFmt w:val="bullet"/>
      <w:lvlText w:val="•"/>
      <w:lvlJc w:val="left"/>
      <w:pPr>
        <w:ind w:left="2961" w:hanging="173"/>
      </w:pPr>
      <w:rPr>
        <w:rFonts w:hint="default"/>
      </w:rPr>
    </w:lvl>
    <w:lvl w:ilvl="3" w:tplc="366C2F70">
      <w:numFmt w:val="bullet"/>
      <w:lvlText w:val="•"/>
      <w:lvlJc w:val="left"/>
      <w:pPr>
        <w:ind w:left="3871" w:hanging="173"/>
      </w:pPr>
      <w:rPr>
        <w:rFonts w:hint="default"/>
      </w:rPr>
    </w:lvl>
    <w:lvl w:ilvl="4" w:tplc="4346315A">
      <w:numFmt w:val="bullet"/>
      <w:lvlText w:val="•"/>
      <w:lvlJc w:val="left"/>
      <w:pPr>
        <w:ind w:left="4782" w:hanging="173"/>
      </w:pPr>
      <w:rPr>
        <w:rFonts w:hint="default"/>
      </w:rPr>
    </w:lvl>
    <w:lvl w:ilvl="5" w:tplc="D8CC97AA">
      <w:numFmt w:val="bullet"/>
      <w:lvlText w:val="•"/>
      <w:lvlJc w:val="left"/>
      <w:pPr>
        <w:ind w:left="5693" w:hanging="173"/>
      </w:pPr>
      <w:rPr>
        <w:rFonts w:hint="default"/>
      </w:rPr>
    </w:lvl>
    <w:lvl w:ilvl="6" w:tplc="C300717E">
      <w:numFmt w:val="bullet"/>
      <w:lvlText w:val="•"/>
      <w:lvlJc w:val="left"/>
      <w:pPr>
        <w:ind w:left="6603" w:hanging="173"/>
      </w:pPr>
      <w:rPr>
        <w:rFonts w:hint="default"/>
      </w:rPr>
    </w:lvl>
    <w:lvl w:ilvl="7" w:tplc="53122F00">
      <w:numFmt w:val="bullet"/>
      <w:lvlText w:val="•"/>
      <w:lvlJc w:val="left"/>
      <w:pPr>
        <w:ind w:left="7514" w:hanging="173"/>
      </w:pPr>
      <w:rPr>
        <w:rFonts w:hint="default"/>
      </w:rPr>
    </w:lvl>
    <w:lvl w:ilvl="8" w:tplc="9D427F18">
      <w:numFmt w:val="bullet"/>
      <w:lvlText w:val="•"/>
      <w:lvlJc w:val="left"/>
      <w:pPr>
        <w:ind w:left="8425" w:hanging="173"/>
      </w:pPr>
      <w:rPr>
        <w:rFonts w:hint="default"/>
      </w:rPr>
    </w:lvl>
  </w:abstractNum>
  <w:abstractNum w:abstractNumId="19" w15:restartNumberingAfterBreak="0">
    <w:nsid w:val="7DA14C51"/>
    <w:multiLevelType w:val="hybridMultilevel"/>
    <w:tmpl w:val="A9C0C1FA"/>
    <w:lvl w:ilvl="0" w:tplc="24EE22C0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38" w:hanging="360"/>
      </w:pPr>
    </w:lvl>
    <w:lvl w:ilvl="2" w:tplc="0408001B" w:tentative="1">
      <w:start w:val="1"/>
      <w:numFmt w:val="lowerRoman"/>
      <w:lvlText w:val="%3."/>
      <w:lvlJc w:val="right"/>
      <w:pPr>
        <w:ind w:left="2758" w:hanging="180"/>
      </w:pPr>
    </w:lvl>
    <w:lvl w:ilvl="3" w:tplc="0408000F" w:tentative="1">
      <w:start w:val="1"/>
      <w:numFmt w:val="decimal"/>
      <w:lvlText w:val="%4."/>
      <w:lvlJc w:val="left"/>
      <w:pPr>
        <w:ind w:left="3478" w:hanging="360"/>
      </w:pPr>
    </w:lvl>
    <w:lvl w:ilvl="4" w:tplc="04080019" w:tentative="1">
      <w:start w:val="1"/>
      <w:numFmt w:val="lowerLetter"/>
      <w:lvlText w:val="%5."/>
      <w:lvlJc w:val="left"/>
      <w:pPr>
        <w:ind w:left="4198" w:hanging="360"/>
      </w:pPr>
    </w:lvl>
    <w:lvl w:ilvl="5" w:tplc="0408001B" w:tentative="1">
      <w:start w:val="1"/>
      <w:numFmt w:val="lowerRoman"/>
      <w:lvlText w:val="%6."/>
      <w:lvlJc w:val="right"/>
      <w:pPr>
        <w:ind w:left="4918" w:hanging="180"/>
      </w:pPr>
    </w:lvl>
    <w:lvl w:ilvl="6" w:tplc="0408000F" w:tentative="1">
      <w:start w:val="1"/>
      <w:numFmt w:val="decimal"/>
      <w:lvlText w:val="%7."/>
      <w:lvlJc w:val="left"/>
      <w:pPr>
        <w:ind w:left="5638" w:hanging="360"/>
      </w:pPr>
    </w:lvl>
    <w:lvl w:ilvl="7" w:tplc="04080019" w:tentative="1">
      <w:start w:val="1"/>
      <w:numFmt w:val="lowerLetter"/>
      <w:lvlText w:val="%8."/>
      <w:lvlJc w:val="left"/>
      <w:pPr>
        <w:ind w:left="6358" w:hanging="360"/>
      </w:pPr>
    </w:lvl>
    <w:lvl w:ilvl="8" w:tplc="0408001B" w:tentative="1">
      <w:start w:val="1"/>
      <w:numFmt w:val="lowerRoman"/>
      <w:lvlText w:val="%9."/>
      <w:lvlJc w:val="right"/>
      <w:pPr>
        <w:ind w:left="7078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6"/>
  </w:num>
  <w:num w:numId="5">
    <w:abstractNumId w:val="6"/>
  </w:num>
  <w:num w:numId="6">
    <w:abstractNumId w:val="12"/>
  </w:num>
  <w:num w:numId="7">
    <w:abstractNumId w:val="4"/>
  </w:num>
  <w:num w:numId="8">
    <w:abstractNumId w:val="18"/>
  </w:num>
  <w:num w:numId="9">
    <w:abstractNumId w:val="8"/>
  </w:num>
  <w:num w:numId="10">
    <w:abstractNumId w:val="14"/>
  </w:num>
  <w:num w:numId="11">
    <w:abstractNumId w:val="2"/>
  </w:num>
  <w:num w:numId="12">
    <w:abstractNumId w:val="13"/>
  </w:num>
  <w:num w:numId="13">
    <w:abstractNumId w:val="19"/>
  </w:num>
  <w:num w:numId="14">
    <w:abstractNumId w:val="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"/>
  </w:num>
  <w:num w:numId="18">
    <w:abstractNumId w:val="7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74"/>
    <w:rsid w:val="00040474"/>
    <w:rsid w:val="005C7555"/>
    <w:rsid w:val="00D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D6C1"/>
  <w15:chartTrackingRefBased/>
  <w15:docId w15:val="{8439ED13-198D-41DE-B727-8DF52749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link w:val="1Char"/>
    <w:qFormat/>
    <w:rsid w:val="00040474"/>
    <w:pPr>
      <w:widowControl w:val="0"/>
      <w:autoSpaceDE w:val="0"/>
      <w:autoSpaceDN w:val="0"/>
      <w:spacing w:after="0" w:line="240" w:lineRule="auto"/>
      <w:ind w:left="960"/>
      <w:outlineLvl w:val="0"/>
    </w:pPr>
    <w:rPr>
      <w:rFonts w:ascii="Calibri" w:eastAsia="Calibri" w:hAnsi="Calibri" w:cs="Times New Roman"/>
      <w:b/>
      <w:bCs/>
      <w:lang w:val="en-US"/>
    </w:rPr>
  </w:style>
  <w:style w:type="paragraph" w:styleId="2">
    <w:name w:val="heading 2"/>
    <w:basedOn w:val="a1"/>
    <w:link w:val="2Char"/>
    <w:qFormat/>
    <w:rsid w:val="00040474"/>
    <w:pPr>
      <w:widowControl w:val="0"/>
      <w:autoSpaceDE w:val="0"/>
      <w:autoSpaceDN w:val="0"/>
      <w:spacing w:after="0" w:line="240" w:lineRule="auto"/>
      <w:ind w:left="1680"/>
      <w:outlineLvl w:val="1"/>
    </w:pPr>
    <w:rPr>
      <w:rFonts w:ascii="Calibri" w:eastAsia="Calibri" w:hAnsi="Calibri" w:cs="Times New Roman"/>
      <w:b/>
      <w:bCs/>
      <w:i/>
      <w:lang w:val="en-US"/>
    </w:rPr>
  </w:style>
  <w:style w:type="paragraph" w:styleId="3">
    <w:name w:val="heading 3"/>
    <w:basedOn w:val="a1"/>
    <w:next w:val="a1"/>
    <w:link w:val="3Char"/>
    <w:qFormat/>
    <w:rsid w:val="00040474"/>
    <w:pPr>
      <w:keepNext/>
      <w:keepLines/>
      <w:spacing w:before="200" w:after="0" w:line="276" w:lineRule="auto"/>
      <w:outlineLvl w:val="2"/>
    </w:pPr>
    <w:rPr>
      <w:rFonts w:ascii="Cambria" w:eastAsia="Calibri" w:hAnsi="Cambria" w:cs="Cambria"/>
      <w:b/>
      <w:bCs/>
      <w:color w:val="4F81BD"/>
      <w:lang w:val="en-US"/>
    </w:rPr>
  </w:style>
  <w:style w:type="paragraph" w:styleId="6">
    <w:name w:val="heading 6"/>
    <w:basedOn w:val="a1"/>
    <w:next w:val="a1"/>
    <w:link w:val="6Char"/>
    <w:qFormat/>
    <w:rsid w:val="00040474"/>
    <w:pPr>
      <w:spacing w:before="240" w:after="60" w:line="276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rsid w:val="00040474"/>
    <w:rPr>
      <w:rFonts w:ascii="Calibri" w:eastAsia="Calibri" w:hAnsi="Calibri" w:cs="Times New Roman"/>
      <w:b/>
      <w:bCs/>
      <w:lang w:val="en-US"/>
    </w:rPr>
  </w:style>
  <w:style w:type="character" w:customStyle="1" w:styleId="2Char">
    <w:name w:val="Επικεφαλίδα 2 Char"/>
    <w:basedOn w:val="a2"/>
    <w:link w:val="2"/>
    <w:rsid w:val="00040474"/>
    <w:rPr>
      <w:rFonts w:ascii="Calibri" w:eastAsia="Calibri" w:hAnsi="Calibri" w:cs="Times New Roman"/>
      <w:b/>
      <w:bCs/>
      <w:i/>
      <w:lang w:val="en-US"/>
    </w:rPr>
  </w:style>
  <w:style w:type="character" w:customStyle="1" w:styleId="3Char">
    <w:name w:val="Επικεφαλίδα 3 Char"/>
    <w:basedOn w:val="a2"/>
    <w:link w:val="3"/>
    <w:rsid w:val="00040474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6Char">
    <w:name w:val="Επικεφαλίδα 6 Char"/>
    <w:basedOn w:val="a2"/>
    <w:link w:val="6"/>
    <w:rsid w:val="00040474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404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1"/>
    <w:uiPriority w:val="39"/>
    <w:qFormat/>
    <w:rsid w:val="00040474"/>
    <w:pPr>
      <w:widowControl w:val="0"/>
      <w:autoSpaceDE w:val="0"/>
      <w:autoSpaceDN w:val="0"/>
      <w:spacing w:before="101" w:after="0" w:line="240" w:lineRule="auto"/>
      <w:ind w:left="1181"/>
    </w:pPr>
    <w:rPr>
      <w:rFonts w:ascii="Calibri" w:eastAsia="Calibri" w:hAnsi="Calibri" w:cs="Times New Roman"/>
      <w:b/>
      <w:bCs/>
      <w:lang w:val="en-US"/>
    </w:rPr>
  </w:style>
  <w:style w:type="paragraph" w:styleId="20">
    <w:name w:val="toc 2"/>
    <w:basedOn w:val="a1"/>
    <w:uiPriority w:val="39"/>
    <w:qFormat/>
    <w:rsid w:val="00040474"/>
    <w:pPr>
      <w:widowControl w:val="0"/>
      <w:autoSpaceDE w:val="0"/>
      <w:autoSpaceDN w:val="0"/>
      <w:spacing w:before="140" w:after="0" w:line="240" w:lineRule="auto"/>
      <w:ind w:left="1399"/>
    </w:pPr>
    <w:rPr>
      <w:rFonts w:ascii="Calibri" w:eastAsia="Calibri" w:hAnsi="Calibri" w:cs="Times New Roman"/>
      <w:b/>
      <w:bCs/>
      <w:lang w:val="en-US"/>
    </w:rPr>
  </w:style>
  <w:style w:type="paragraph" w:styleId="a5">
    <w:name w:val="Body Text"/>
    <w:basedOn w:val="a1"/>
    <w:link w:val="Char"/>
    <w:uiPriority w:val="1"/>
    <w:qFormat/>
    <w:rsid w:val="0004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har">
    <w:name w:val="Σώμα κειμένου Char"/>
    <w:basedOn w:val="a2"/>
    <w:link w:val="a5"/>
    <w:uiPriority w:val="1"/>
    <w:rsid w:val="00040474"/>
    <w:rPr>
      <w:rFonts w:ascii="Calibri" w:eastAsia="Calibri" w:hAnsi="Calibri" w:cs="Times New Roman"/>
      <w:lang w:val="en-US"/>
    </w:rPr>
  </w:style>
  <w:style w:type="paragraph" w:styleId="a6">
    <w:name w:val="List Paragraph"/>
    <w:basedOn w:val="a1"/>
    <w:uiPriority w:val="34"/>
    <w:qFormat/>
    <w:rsid w:val="00040474"/>
    <w:pPr>
      <w:widowControl w:val="0"/>
      <w:autoSpaceDE w:val="0"/>
      <w:autoSpaceDN w:val="0"/>
      <w:spacing w:after="0" w:line="240" w:lineRule="auto"/>
      <w:ind w:left="960" w:hanging="360"/>
      <w:jc w:val="both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a1"/>
    <w:uiPriority w:val="1"/>
    <w:qFormat/>
    <w:rsid w:val="0004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Balloon Text"/>
    <w:basedOn w:val="a1"/>
    <w:link w:val="Char0"/>
    <w:semiHidden/>
    <w:unhideWhenUsed/>
    <w:rsid w:val="00040474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Char0">
    <w:name w:val="Κείμενο πλαισίου Char"/>
    <w:basedOn w:val="a2"/>
    <w:link w:val="a7"/>
    <w:semiHidden/>
    <w:rsid w:val="00040474"/>
    <w:rPr>
      <w:rFonts w:ascii="Tahoma" w:eastAsia="Calibri" w:hAnsi="Tahoma" w:cs="Tahoma"/>
      <w:sz w:val="16"/>
      <w:szCs w:val="16"/>
      <w:lang w:val="en-US"/>
    </w:rPr>
  </w:style>
  <w:style w:type="paragraph" w:styleId="a8">
    <w:name w:val="header"/>
    <w:aliases w:val="hd,h"/>
    <w:basedOn w:val="a1"/>
    <w:link w:val="Char1"/>
    <w:uiPriority w:val="99"/>
    <w:unhideWhenUsed/>
    <w:rsid w:val="00040474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har1">
    <w:name w:val="Κεφαλίδα Char"/>
    <w:aliases w:val="hd Char,h Char"/>
    <w:basedOn w:val="a2"/>
    <w:link w:val="a8"/>
    <w:uiPriority w:val="99"/>
    <w:rsid w:val="00040474"/>
    <w:rPr>
      <w:rFonts w:ascii="Calibri" w:eastAsia="Calibri" w:hAnsi="Calibri" w:cs="Times New Roman"/>
      <w:lang w:val="en-US"/>
    </w:rPr>
  </w:style>
  <w:style w:type="paragraph" w:styleId="a9">
    <w:name w:val="footer"/>
    <w:basedOn w:val="a1"/>
    <w:link w:val="Char2"/>
    <w:uiPriority w:val="99"/>
    <w:unhideWhenUsed/>
    <w:rsid w:val="00040474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har2">
    <w:name w:val="Υποσέλιδο Char"/>
    <w:basedOn w:val="a2"/>
    <w:link w:val="a9"/>
    <w:uiPriority w:val="99"/>
    <w:rsid w:val="00040474"/>
    <w:rPr>
      <w:rFonts w:ascii="Calibri" w:eastAsia="Calibri" w:hAnsi="Calibri" w:cs="Times New Roman"/>
      <w:lang w:val="en-US"/>
    </w:rPr>
  </w:style>
  <w:style w:type="paragraph" w:customStyle="1" w:styleId="11">
    <w:name w:val="Υποσέλιδο1"/>
    <w:rsid w:val="00040474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GB" w:eastAsia="el-GR"/>
    </w:rPr>
  </w:style>
  <w:style w:type="table" w:styleId="aa">
    <w:name w:val="Table Grid"/>
    <w:basedOn w:val="a3"/>
    <w:uiPriority w:val="39"/>
    <w:rsid w:val="0004047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4"/>
    <w:semiHidden/>
    <w:rsid w:val="00040474"/>
  </w:style>
  <w:style w:type="character" w:styleId="-">
    <w:name w:val="Hyperlink"/>
    <w:uiPriority w:val="99"/>
    <w:rsid w:val="00040474"/>
    <w:rPr>
      <w:rFonts w:cs="Times New Roman"/>
      <w:color w:val="0000FF"/>
      <w:u w:val="single"/>
    </w:rPr>
  </w:style>
  <w:style w:type="paragraph" w:styleId="21">
    <w:name w:val="Body Text Indent 2"/>
    <w:basedOn w:val="a1"/>
    <w:link w:val="2Char0"/>
    <w:rsid w:val="00040474"/>
    <w:pPr>
      <w:numPr>
        <w:ilvl w:val="12"/>
      </w:numPr>
      <w:spacing w:after="0" w:line="240" w:lineRule="auto"/>
      <w:ind w:left="708" w:hanging="708"/>
      <w:jc w:val="both"/>
    </w:pPr>
    <w:rPr>
      <w:rFonts w:ascii="Arial" w:eastAsia="Calibri" w:hAnsi="Arial" w:cs="Arial"/>
      <w:sz w:val="24"/>
      <w:szCs w:val="24"/>
    </w:rPr>
  </w:style>
  <w:style w:type="character" w:customStyle="1" w:styleId="2Char0">
    <w:name w:val="Σώμα κείμενου με εσοχή 2 Char"/>
    <w:basedOn w:val="a2"/>
    <w:link w:val="21"/>
    <w:rsid w:val="00040474"/>
    <w:rPr>
      <w:rFonts w:ascii="Arial" w:eastAsia="Calibri" w:hAnsi="Arial" w:cs="Arial"/>
      <w:sz w:val="24"/>
      <w:szCs w:val="24"/>
    </w:rPr>
  </w:style>
  <w:style w:type="paragraph" w:styleId="ab">
    <w:name w:val="Subtitle"/>
    <w:basedOn w:val="a1"/>
    <w:next w:val="a1"/>
    <w:link w:val="Char3"/>
    <w:qFormat/>
    <w:rsid w:val="00040474"/>
    <w:pPr>
      <w:numPr>
        <w:ilvl w:val="1"/>
      </w:numPr>
      <w:spacing w:after="200" w:line="276" w:lineRule="auto"/>
    </w:pPr>
    <w:rPr>
      <w:rFonts w:ascii="Cambria" w:eastAsia="Calibri" w:hAnsi="Cambria" w:cs="Cambria"/>
      <w:i/>
      <w:iCs/>
      <w:color w:val="4F81BD"/>
      <w:spacing w:val="15"/>
      <w:sz w:val="24"/>
      <w:szCs w:val="24"/>
      <w:lang w:val="en-US"/>
    </w:rPr>
  </w:style>
  <w:style w:type="character" w:customStyle="1" w:styleId="Char3">
    <w:name w:val="Υπότιτλος Char"/>
    <w:basedOn w:val="a2"/>
    <w:link w:val="ab"/>
    <w:rsid w:val="00040474"/>
    <w:rPr>
      <w:rFonts w:ascii="Cambria" w:eastAsia="Calibri" w:hAnsi="Cambria" w:cs="Cambria"/>
      <w:i/>
      <w:iCs/>
      <w:color w:val="4F81BD"/>
      <w:spacing w:val="15"/>
      <w:sz w:val="24"/>
      <w:szCs w:val="24"/>
      <w:lang w:val="en-US"/>
    </w:rPr>
  </w:style>
  <w:style w:type="paragraph" w:styleId="ac">
    <w:name w:val="TOC Heading"/>
    <w:basedOn w:val="1"/>
    <w:next w:val="a1"/>
    <w:qFormat/>
    <w:rsid w:val="00040474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 w:cs="Cambria"/>
      <w:color w:val="365F91"/>
      <w:sz w:val="28"/>
      <w:szCs w:val="28"/>
      <w:lang w:val="el-GR"/>
    </w:rPr>
  </w:style>
  <w:style w:type="paragraph" w:styleId="30">
    <w:name w:val="toc 3"/>
    <w:basedOn w:val="a1"/>
    <w:next w:val="a1"/>
    <w:autoRedefine/>
    <w:uiPriority w:val="39"/>
    <w:rsid w:val="00040474"/>
    <w:pPr>
      <w:spacing w:after="100" w:line="276" w:lineRule="auto"/>
      <w:ind w:left="440"/>
    </w:pPr>
    <w:rPr>
      <w:rFonts w:ascii="Calibri" w:eastAsia="Calibri" w:hAnsi="Calibri" w:cs="Calibri"/>
    </w:rPr>
  </w:style>
  <w:style w:type="paragraph" w:styleId="ad">
    <w:name w:val="No Spacing"/>
    <w:link w:val="Char4"/>
    <w:qFormat/>
    <w:rsid w:val="00040474"/>
    <w:pPr>
      <w:spacing w:after="0" w:line="240" w:lineRule="auto"/>
    </w:pPr>
    <w:rPr>
      <w:rFonts w:ascii="Calibri" w:eastAsia="Calibri" w:hAnsi="Calibri" w:cs="Calibri"/>
    </w:rPr>
  </w:style>
  <w:style w:type="character" w:customStyle="1" w:styleId="Char4">
    <w:name w:val="Χωρίς διάστιχο Char"/>
    <w:link w:val="ad"/>
    <w:locked/>
    <w:rsid w:val="00040474"/>
    <w:rPr>
      <w:rFonts w:ascii="Calibri" w:eastAsia="Calibri" w:hAnsi="Calibri" w:cs="Calibri"/>
    </w:rPr>
  </w:style>
  <w:style w:type="paragraph" w:customStyle="1" w:styleId="Default">
    <w:name w:val="Default"/>
    <w:rsid w:val="00040474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</w:rPr>
  </w:style>
  <w:style w:type="character" w:styleId="ae">
    <w:name w:val="annotation reference"/>
    <w:semiHidden/>
    <w:rsid w:val="00040474"/>
    <w:rPr>
      <w:rFonts w:cs="Times New Roman"/>
      <w:sz w:val="16"/>
      <w:szCs w:val="16"/>
    </w:rPr>
  </w:style>
  <w:style w:type="paragraph" w:styleId="af">
    <w:name w:val="annotation text"/>
    <w:basedOn w:val="a1"/>
    <w:link w:val="Char5"/>
    <w:semiHidden/>
    <w:rsid w:val="00040474"/>
    <w:pPr>
      <w:spacing w:after="200" w:line="240" w:lineRule="auto"/>
    </w:pPr>
    <w:rPr>
      <w:rFonts w:ascii="Calibri" w:eastAsia="Times New Roman" w:hAnsi="Calibri" w:cs="Calibri"/>
      <w:sz w:val="20"/>
      <w:szCs w:val="20"/>
      <w:lang w:val="en-US"/>
    </w:rPr>
  </w:style>
  <w:style w:type="character" w:customStyle="1" w:styleId="Char5">
    <w:name w:val="Κείμενο σχολίου Char"/>
    <w:basedOn w:val="a2"/>
    <w:link w:val="af"/>
    <w:semiHidden/>
    <w:rsid w:val="00040474"/>
    <w:rPr>
      <w:rFonts w:ascii="Calibri" w:eastAsia="Times New Roman" w:hAnsi="Calibri" w:cs="Calibri"/>
      <w:sz w:val="20"/>
      <w:szCs w:val="20"/>
      <w:lang w:val="en-US"/>
    </w:rPr>
  </w:style>
  <w:style w:type="paragraph" w:styleId="af0">
    <w:name w:val="annotation subject"/>
    <w:basedOn w:val="af"/>
    <w:next w:val="af"/>
    <w:link w:val="Char6"/>
    <w:semiHidden/>
    <w:rsid w:val="00040474"/>
    <w:rPr>
      <w:b/>
      <w:bCs/>
    </w:rPr>
  </w:style>
  <w:style w:type="character" w:customStyle="1" w:styleId="Char6">
    <w:name w:val="Θέμα σχολίου Char"/>
    <w:basedOn w:val="Char5"/>
    <w:link w:val="af0"/>
    <w:semiHidden/>
    <w:rsid w:val="00040474"/>
    <w:rPr>
      <w:rFonts w:ascii="Calibri" w:eastAsia="Times New Roman" w:hAnsi="Calibri" w:cs="Calibri"/>
      <w:b/>
      <w:bCs/>
      <w:sz w:val="20"/>
      <w:szCs w:val="20"/>
      <w:lang w:val="en-US"/>
    </w:rPr>
  </w:style>
  <w:style w:type="paragraph" w:styleId="-HTML">
    <w:name w:val="HTML Preformatted"/>
    <w:basedOn w:val="a1"/>
    <w:link w:val="-HTMLChar"/>
    <w:uiPriority w:val="99"/>
    <w:semiHidden/>
    <w:rsid w:val="00040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040474"/>
    <w:rPr>
      <w:rFonts w:ascii="Courier New" w:eastAsia="Calibri" w:hAnsi="Courier New" w:cs="Courier New"/>
      <w:sz w:val="20"/>
      <w:szCs w:val="20"/>
      <w:lang w:eastAsia="el-GR"/>
    </w:rPr>
  </w:style>
  <w:style w:type="paragraph" w:customStyle="1" w:styleId="a">
    <w:name w:val="Λίστα (Νούμερα)"/>
    <w:basedOn w:val="a1"/>
    <w:rsid w:val="00040474"/>
    <w:pPr>
      <w:widowControl w:val="0"/>
      <w:numPr>
        <w:numId w:val="14"/>
      </w:num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0">
    <w:name w:val="Εδάφιο"/>
    <w:basedOn w:val="a1"/>
    <w:rsid w:val="00040474"/>
    <w:pPr>
      <w:widowControl w:val="0"/>
      <w:numPr>
        <w:numId w:val="15"/>
      </w:numPr>
      <w:tabs>
        <w:tab w:val="clear" w:pos="360"/>
        <w:tab w:val="left" w:pos="-1440"/>
        <w:tab w:val="left" w:pos="-720"/>
        <w:tab w:val="left" w:pos="0"/>
        <w:tab w:val="left" w:pos="288"/>
        <w:tab w:val="left" w:pos="720"/>
        <w:tab w:val="left" w:pos="4464"/>
        <w:tab w:val="left" w:pos="5616"/>
        <w:tab w:val="left" w:pos="30240"/>
      </w:tabs>
      <w:suppressAutoHyphens/>
      <w:spacing w:after="120" w:line="240" w:lineRule="auto"/>
      <w:ind w:left="0" w:firstLine="0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ogo">
    <w:name w:val="Logo"/>
    <w:basedOn w:val="a1"/>
    <w:rsid w:val="00040474"/>
    <w:pPr>
      <w:spacing w:after="0" w:line="240" w:lineRule="auto"/>
    </w:pPr>
    <w:rPr>
      <w:rFonts w:ascii="HellasArial" w:eastAsia="Times New Roman" w:hAnsi="HellasArial" w:cs="Times New Roman"/>
      <w:sz w:val="24"/>
      <w:szCs w:val="20"/>
      <w:lang w:val="en-GB"/>
    </w:rPr>
  </w:style>
  <w:style w:type="paragraph" w:styleId="22">
    <w:name w:val="Body Text 2"/>
    <w:basedOn w:val="a1"/>
    <w:link w:val="2Char1"/>
    <w:rsid w:val="0004047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Char1">
    <w:name w:val="Σώμα κείμενου 2 Char"/>
    <w:basedOn w:val="a2"/>
    <w:link w:val="22"/>
    <w:rsid w:val="00040474"/>
    <w:rPr>
      <w:rFonts w:ascii="Calibri" w:eastAsia="Calibri" w:hAnsi="Calibri" w:cs="Times New Roman"/>
    </w:rPr>
  </w:style>
  <w:style w:type="paragraph" w:styleId="af1">
    <w:name w:val="Revision"/>
    <w:hidden/>
    <w:uiPriority w:val="99"/>
    <w:semiHidden/>
    <w:rsid w:val="00040474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Body Text Indent"/>
    <w:basedOn w:val="a1"/>
    <w:link w:val="Char7"/>
    <w:uiPriority w:val="99"/>
    <w:semiHidden/>
    <w:unhideWhenUsed/>
    <w:rsid w:val="0004047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Char7">
    <w:name w:val="Σώμα κείμενου με εσοχή Char"/>
    <w:basedOn w:val="a2"/>
    <w:link w:val="af2"/>
    <w:uiPriority w:val="99"/>
    <w:semiHidden/>
    <w:rsid w:val="00040474"/>
    <w:rPr>
      <w:rFonts w:ascii="Calibri" w:eastAsia="Calibri" w:hAnsi="Calibri" w:cs="Times New Roman"/>
    </w:rPr>
  </w:style>
  <w:style w:type="character" w:customStyle="1" w:styleId="12">
    <w:name w:val="Ανεπίλυτη αναφορά1"/>
    <w:uiPriority w:val="99"/>
    <w:semiHidden/>
    <w:unhideWhenUsed/>
    <w:rsid w:val="00040474"/>
    <w:rPr>
      <w:color w:val="808080"/>
      <w:shd w:val="clear" w:color="auto" w:fill="E6E6E6"/>
    </w:rPr>
  </w:style>
  <w:style w:type="character" w:customStyle="1" w:styleId="HeaderChar1">
    <w:name w:val="Header Char1"/>
    <w:uiPriority w:val="99"/>
    <w:semiHidden/>
    <w:rsid w:val="00040474"/>
  </w:style>
  <w:style w:type="paragraph" w:customStyle="1" w:styleId="TableContents">
    <w:name w:val="Table Contents"/>
    <w:basedOn w:val="a1"/>
    <w:rsid w:val="00040474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en-US"/>
    </w:rPr>
  </w:style>
  <w:style w:type="paragraph" w:styleId="af3">
    <w:name w:val="caption"/>
    <w:basedOn w:val="a1"/>
    <w:next w:val="a1"/>
    <w:qFormat/>
    <w:rsid w:val="00040474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characteristicvalue">
    <w:name w:val="characteristicvalue"/>
    <w:basedOn w:val="a2"/>
    <w:rsid w:val="00040474"/>
  </w:style>
  <w:style w:type="character" w:customStyle="1" w:styleId="af4">
    <w:name w:val="Χαρακτήρες υποσημείωσης"/>
    <w:rsid w:val="00040474"/>
    <w:rPr>
      <w:rFonts w:cs="Times New Roman"/>
      <w:vertAlign w:val="superscript"/>
    </w:rPr>
  </w:style>
  <w:style w:type="character" w:customStyle="1" w:styleId="af5">
    <w:name w:val="Χαρακτήρες σημείωσης τέλους"/>
    <w:rsid w:val="00040474"/>
    <w:rPr>
      <w:vertAlign w:val="superscript"/>
    </w:rPr>
  </w:style>
  <w:style w:type="paragraph" w:styleId="af6">
    <w:name w:val="endnote text"/>
    <w:basedOn w:val="a1"/>
    <w:link w:val="Char8"/>
    <w:rsid w:val="00040474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8">
    <w:name w:val="Κείμενο σημείωσης τέλους Char"/>
    <w:basedOn w:val="a2"/>
    <w:link w:val="af6"/>
    <w:rsid w:val="00040474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NormalBoldChar">
    <w:name w:val="NormalBold Char"/>
    <w:rsid w:val="0004047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7">
    <w:name w:val="Σύμβολο υποσημείωσης"/>
    <w:rsid w:val="00040474"/>
    <w:rPr>
      <w:vertAlign w:val="superscript"/>
    </w:rPr>
  </w:style>
  <w:style w:type="character" w:customStyle="1" w:styleId="DeltaViewInsertion">
    <w:name w:val="DeltaView Insertion"/>
    <w:rsid w:val="00040474"/>
    <w:rPr>
      <w:b/>
      <w:i/>
      <w:spacing w:val="0"/>
      <w:lang w:val="el-GR"/>
    </w:rPr>
  </w:style>
  <w:style w:type="character" w:customStyle="1" w:styleId="13">
    <w:name w:val="Παραπομπή σημείωσης τέλους1"/>
    <w:rsid w:val="00040474"/>
    <w:rPr>
      <w:vertAlign w:val="superscript"/>
    </w:rPr>
  </w:style>
  <w:style w:type="paragraph" w:customStyle="1" w:styleId="ChapterTitle">
    <w:name w:val="ChapterTitle"/>
    <w:basedOn w:val="a1"/>
    <w:next w:val="a1"/>
    <w:rsid w:val="00040474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1"/>
    <w:next w:val="1"/>
    <w:rsid w:val="00040474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character" w:styleId="af8">
    <w:name w:val="Unresolved Mention"/>
    <w:basedOn w:val="a2"/>
    <w:uiPriority w:val="99"/>
    <w:semiHidden/>
    <w:unhideWhenUsed/>
    <w:rsid w:val="00040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1913</Words>
  <Characters>10334</Characters>
  <Application>Microsoft Office Word</Application>
  <DocSecurity>0</DocSecurity>
  <Lines>86</Lines>
  <Paragraphs>24</Paragraphs>
  <ScaleCrop>false</ScaleCrop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epiere1</dc:creator>
  <cp:keywords/>
  <dc:description/>
  <cp:lastModifiedBy>epiere1</cp:lastModifiedBy>
  <cp:revision>2</cp:revision>
  <dcterms:created xsi:type="dcterms:W3CDTF">2019-04-19T11:25:00Z</dcterms:created>
  <dcterms:modified xsi:type="dcterms:W3CDTF">2019-04-19T11:30:00Z</dcterms:modified>
</cp:coreProperties>
</file>