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02" w:rsidRPr="00F96F8F" w:rsidRDefault="00271202" w:rsidP="00271202">
      <w:pPr>
        <w:shd w:val="clear" w:color="auto" w:fill="FFFFFF"/>
        <w:ind w:left="-426"/>
        <w:rPr>
          <w:rFonts w:ascii="Arial" w:hAnsi="Arial" w:cs="Arial"/>
          <w:color w:val="0000FF"/>
          <w:sz w:val="20"/>
          <w:szCs w:val="20"/>
        </w:rPr>
      </w:pPr>
      <w:bookmarkStart w:id="0" w:name="_MailOriginal"/>
      <w:r>
        <w:rPr>
          <w:rFonts w:ascii="Arial" w:hAnsi="Arial" w:cs="Arial"/>
          <w:noProof/>
          <w:color w:val="0000FF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62B26AE" wp14:editId="407799EF">
            <wp:simplePos x="0" y="0"/>
            <wp:positionH relativeFrom="column">
              <wp:posOffset>2062480</wp:posOffset>
            </wp:positionH>
            <wp:positionV relativeFrom="paragraph">
              <wp:posOffset>-438150</wp:posOffset>
            </wp:positionV>
            <wp:extent cx="1874982" cy="1933575"/>
            <wp:effectExtent l="0" t="0" r="0" b="0"/>
            <wp:wrapNone/>
            <wp:docPr id="1" name="Εικόνα 1" descr="cid:453375209@03092012-2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53375209@03092012-214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982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FF"/>
          <w:sz w:val="20"/>
          <w:szCs w:val="20"/>
        </w:rPr>
        <w:t> </w:t>
      </w:r>
    </w:p>
    <w:p w:rsidR="00271202" w:rsidRPr="00F96F8F" w:rsidRDefault="00271202" w:rsidP="00271202">
      <w:pPr>
        <w:shd w:val="clear" w:color="auto" w:fill="FFFFFF"/>
        <w:rPr>
          <w:rFonts w:ascii="Arial" w:hAnsi="Arial" w:cs="Arial"/>
          <w:color w:val="0000FF"/>
          <w:sz w:val="20"/>
          <w:szCs w:val="20"/>
        </w:rPr>
      </w:pPr>
    </w:p>
    <w:p w:rsidR="00271202" w:rsidRPr="00F96F8F" w:rsidRDefault="00271202" w:rsidP="00271202">
      <w:pPr>
        <w:shd w:val="clear" w:color="auto" w:fill="FFFFFF"/>
        <w:ind w:left="-426"/>
        <w:rPr>
          <w:rFonts w:ascii="Arial" w:hAnsi="Arial" w:cs="Arial"/>
          <w:color w:val="0000FF"/>
          <w:sz w:val="20"/>
          <w:szCs w:val="20"/>
        </w:rPr>
      </w:pPr>
    </w:p>
    <w:p w:rsidR="00271202" w:rsidRPr="00F96F8F" w:rsidRDefault="00271202" w:rsidP="00271202">
      <w:pPr>
        <w:shd w:val="clear" w:color="auto" w:fill="FFFFFF"/>
        <w:rPr>
          <w:rFonts w:ascii="Arial" w:hAnsi="Arial" w:cs="Arial"/>
          <w:color w:val="0000FF"/>
          <w:sz w:val="20"/>
          <w:szCs w:val="20"/>
        </w:rPr>
      </w:pPr>
    </w:p>
    <w:p w:rsidR="00271202" w:rsidRDefault="00271202" w:rsidP="00271202">
      <w:pPr>
        <w:shd w:val="clear" w:color="auto" w:fill="FFFFFF"/>
        <w:ind w:left="-567"/>
        <w:rPr>
          <w:color w:val="000000"/>
        </w:rPr>
      </w:pPr>
      <w:r>
        <w:rPr>
          <w:rFonts w:ascii="Arial" w:hAnsi="Arial" w:cs="Arial"/>
          <w:color w:val="0000FF"/>
          <w:sz w:val="20"/>
          <w:szCs w:val="20"/>
        </w:rPr>
        <w:t>                       </w:t>
      </w:r>
      <w:r>
        <w:rPr>
          <w:rFonts w:ascii="Arial" w:hAnsi="Arial" w:cs="Arial"/>
          <w:color w:val="0000FF"/>
          <w:sz w:val="26"/>
          <w:szCs w:val="26"/>
        </w:rPr>
        <w:t> </w:t>
      </w:r>
      <w:r>
        <w:rPr>
          <w:rFonts w:ascii="Arial" w:hAnsi="Arial" w:cs="Arial"/>
          <w:color w:val="0000FF"/>
          <w:sz w:val="20"/>
          <w:szCs w:val="20"/>
        </w:rPr>
        <w:t> </w:t>
      </w:r>
    </w:p>
    <w:p w:rsidR="00271202" w:rsidRDefault="00271202" w:rsidP="00271202">
      <w:pPr>
        <w:shd w:val="clear" w:color="auto" w:fill="FFFFFF"/>
        <w:rPr>
          <w:rStyle w:val="a3"/>
          <w:rFonts w:ascii="Arial" w:hAnsi="Arial" w:cs="Arial"/>
          <w:color w:val="000000"/>
          <w:sz w:val="20"/>
          <w:szCs w:val="20"/>
        </w:rPr>
      </w:pPr>
    </w:p>
    <w:p w:rsidR="00271202" w:rsidRPr="00271202" w:rsidRDefault="00271202" w:rsidP="00271202">
      <w:pPr>
        <w:shd w:val="clear" w:color="auto" w:fill="FFFFFF"/>
        <w:rPr>
          <w:rStyle w:val="a3"/>
          <w:rFonts w:ascii="Arial" w:hAnsi="Arial" w:cs="Arial"/>
          <w:color w:val="000000"/>
          <w:sz w:val="20"/>
          <w:szCs w:val="20"/>
        </w:rPr>
      </w:pPr>
    </w:p>
    <w:p w:rsidR="00271202" w:rsidRDefault="00271202" w:rsidP="00271202">
      <w:pPr>
        <w:shd w:val="clear" w:color="auto" w:fill="FFFFFF"/>
        <w:ind w:left="142"/>
        <w:rPr>
          <w:rStyle w:val="a3"/>
          <w:rFonts w:ascii="Arial" w:hAnsi="Arial" w:cs="Arial"/>
          <w:color w:val="000000"/>
          <w:sz w:val="20"/>
          <w:szCs w:val="20"/>
        </w:rPr>
      </w:pPr>
    </w:p>
    <w:p w:rsidR="00271202" w:rsidRDefault="00271202" w:rsidP="00271202">
      <w:pPr>
        <w:shd w:val="clear" w:color="auto" w:fill="FFFFFF"/>
        <w:ind w:left="142"/>
        <w:rPr>
          <w:rStyle w:val="a3"/>
          <w:rFonts w:ascii="Arial" w:hAnsi="Arial" w:cs="Arial"/>
          <w:color w:val="000000"/>
          <w:sz w:val="20"/>
          <w:szCs w:val="20"/>
        </w:rPr>
      </w:pPr>
    </w:p>
    <w:p w:rsidR="00271202" w:rsidRPr="00271202" w:rsidRDefault="00271202" w:rsidP="00271202">
      <w:pPr>
        <w:shd w:val="clear" w:color="auto" w:fill="FFFFFF"/>
        <w:ind w:left="142"/>
        <w:rPr>
          <w:rStyle w:val="a3"/>
          <w:rFonts w:ascii="Arial" w:hAnsi="Arial" w:cs="Arial"/>
          <w:color w:val="000000"/>
        </w:rPr>
      </w:pPr>
    </w:p>
    <w:p w:rsidR="00271202" w:rsidRDefault="00271202" w:rsidP="0027120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  <w:sz w:val="20"/>
          <w:szCs w:val="20"/>
        </w:rPr>
        <w:t>~Αναγνωρισμένο από το κράτος με αριθμό απόφασης ΓΠ/7626/24.04.2012~</w:t>
      </w:r>
    </w:p>
    <w:p w:rsidR="00271202" w:rsidRPr="00271202" w:rsidRDefault="00271202" w:rsidP="00271202">
      <w:pPr>
        <w:shd w:val="clear" w:color="auto" w:fill="FFFFFF"/>
        <w:rPr>
          <w:color w:val="000000"/>
          <w:sz w:val="16"/>
          <w:szCs w:val="16"/>
        </w:rPr>
      </w:pPr>
      <w:r w:rsidRPr="00271202">
        <w:rPr>
          <w:color w:val="000000"/>
          <w:sz w:val="16"/>
          <w:szCs w:val="16"/>
        </w:rPr>
        <w:t> </w:t>
      </w:r>
    </w:p>
    <w:p w:rsidR="00271202" w:rsidRDefault="00271202" w:rsidP="00271202">
      <w:pPr>
        <w:shd w:val="clear" w:color="auto" w:fill="FFFFFF"/>
        <w:jc w:val="both"/>
        <w:rPr>
          <w:rFonts w:ascii="Arial" w:hAnsi="Arial" w:cs="Arial"/>
          <w:color w:val="0000FF"/>
        </w:rPr>
      </w:pPr>
      <w:r w:rsidRPr="00271202">
        <w:rPr>
          <w:rFonts w:ascii="Arial" w:hAnsi="Arial" w:cs="Arial"/>
          <w:color w:val="000000"/>
        </w:rPr>
        <w:t xml:space="preserve">Το </w:t>
      </w:r>
      <w:r w:rsidRPr="00271202">
        <w:rPr>
          <w:rStyle w:val="a3"/>
          <w:rFonts w:ascii="Arial" w:hAnsi="Arial" w:cs="Arial"/>
          <w:color w:val="000000"/>
        </w:rPr>
        <w:t>Εργαστήρι Δημιουργικής Γραφής "</w:t>
      </w:r>
      <w:r w:rsidRPr="00271202">
        <w:rPr>
          <w:rStyle w:val="a3"/>
          <w:rFonts w:ascii="Arial" w:hAnsi="Arial" w:cs="Arial"/>
          <w:color w:val="000000"/>
          <w:lang w:val="en-US"/>
        </w:rPr>
        <w:t>Tabula</w:t>
      </w:r>
      <w:r w:rsidRPr="00271202">
        <w:rPr>
          <w:rStyle w:val="a3"/>
          <w:rFonts w:ascii="Arial" w:hAnsi="Arial" w:cs="Arial"/>
          <w:color w:val="000000"/>
        </w:rPr>
        <w:t xml:space="preserve"> </w:t>
      </w:r>
      <w:r w:rsidRPr="00271202">
        <w:rPr>
          <w:rStyle w:val="a3"/>
          <w:rFonts w:ascii="Arial" w:hAnsi="Arial" w:cs="Arial"/>
          <w:color w:val="000000"/>
          <w:lang w:val="en-US"/>
        </w:rPr>
        <w:t>Rasa</w:t>
      </w:r>
      <w:r w:rsidRPr="00271202">
        <w:rPr>
          <w:rStyle w:val="a3"/>
          <w:rFonts w:ascii="Arial" w:hAnsi="Arial" w:cs="Arial"/>
          <w:color w:val="000000"/>
        </w:rPr>
        <w:t>"</w:t>
      </w:r>
      <w:r w:rsidRPr="00271202">
        <w:rPr>
          <w:rFonts w:ascii="Arial" w:hAnsi="Arial" w:cs="Arial"/>
          <w:color w:val="000000"/>
          <w:lang w:val="en-US"/>
        </w:rPr>
        <w:t> </w:t>
      </w:r>
      <w:r w:rsidRPr="00271202">
        <w:rPr>
          <w:rFonts w:ascii="Arial" w:hAnsi="Arial" w:cs="Arial"/>
          <w:color w:val="000000"/>
        </w:rPr>
        <w:t xml:space="preserve">ανακοινώνει την έναρξη του </w:t>
      </w:r>
      <w:r w:rsidRPr="00271202">
        <w:rPr>
          <w:rStyle w:val="a3"/>
          <w:rFonts w:ascii="Arial" w:hAnsi="Arial" w:cs="Arial"/>
          <w:color w:val="000000"/>
        </w:rPr>
        <w:t>φθινοπωρινού κύκλου δημιουργικών σεμιναρίων, από τις 18 Σεπτέμβρη 2017.</w:t>
      </w:r>
      <w:r w:rsidRPr="00271202">
        <w:rPr>
          <w:rFonts w:ascii="Arial" w:hAnsi="Arial" w:cs="Arial"/>
          <w:color w:val="000000"/>
        </w:rPr>
        <w:t> </w:t>
      </w:r>
      <w:r w:rsidRPr="00271202">
        <w:rPr>
          <w:rFonts w:ascii="Arial" w:hAnsi="Arial" w:cs="Arial"/>
          <w:color w:val="0000FF"/>
        </w:rPr>
        <w:t> </w:t>
      </w:r>
    </w:p>
    <w:p w:rsidR="00271202" w:rsidRPr="00271202" w:rsidRDefault="00271202" w:rsidP="00271202">
      <w:pPr>
        <w:shd w:val="clear" w:color="auto" w:fill="FFFFFF"/>
        <w:jc w:val="both"/>
        <w:rPr>
          <w:color w:val="000000"/>
          <w:sz w:val="16"/>
          <w:szCs w:val="16"/>
        </w:rPr>
      </w:pPr>
    </w:p>
    <w:p w:rsidR="00271202" w:rsidRPr="00271202" w:rsidRDefault="00271202" w:rsidP="00271202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271202">
        <w:rPr>
          <w:rFonts w:ascii="Arial" w:hAnsi="Arial" w:cs="Arial"/>
          <w:color w:val="000000"/>
        </w:rPr>
        <w:t xml:space="preserve">Τα σεμινάρια γίνονται στο χώρο της σχολής ή εξ αποστάσεως </w:t>
      </w:r>
      <w:r w:rsidRPr="00271202">
        <w:rPr>
          <w:rFonts w:ascii="Arial" w:hAnsi="Arial" w:cs="Arial"/>
          <w:color w:val="000000"/>
          <w:u w:val="single"/>
        </w:rPr>
        <w:t xml:space="preserve">μέσω </w:t>
      </w:r>
      <w:proofErr w:type="spellStart"/>
      <w:r w:rsidRPr="00271202">
        <w:rPr>
          <w:rFonts w:ascii="Arial" w:hAnsi="Arial" w:cs="Arial"/>
          <w:color w:val="000000"/>
          <w:u w:val="single"/>
        </w:rPr>
        <w:t>internet</w:t>
      </w:r>
      <w:proofErr w:type="spellEnd"/>
      <w:r w:rsidRPr="00271202">
        <w:rPr>
          <w:rFonts w:ascii="Arial" w:hAnsi="Arial" w:cs="Arial"/>
          <w:color w:val="000000"/>
        </w:rPr>
        <w:t xml:space="preserve">, από </w:t>
      </w:r>
      <w:r w:rsidRPr="00271202">
        <w:rPr>
          <w:rStyle w:val="a3"/>
          <w:rFonts w:ascii="Arial" w:hAnsi="Arial" w:cs="Arial"/>
          <w:color w:val="000000"/>
        </w:rPr>
        <w:t>Δευτέρα</w:t>
      </w:r>
      <w:r w:rsidRPr="00271202">
        <w:rPr>
          <w:rFonts w:ascii="Arial" w:hAnsi="Arial" w:cs="Arial"/>
          <w:color w:val="000000"/>
        </w:rPr>
        <w:t xml:space="preserve"> </w:t>
      </w:r>
      <w:r w:rsidRPr="00271202">
        <w:rPr>
          <w:rStyle w:val="a3"/>
          <w:rFonts w:ascii="Arial" w:hAnsi="Arial" w:cs="Arial"/>
          <w:color w:val="000000"/>
        </w:rPr>
        <w:t>έως και</w:t>
      </w:r>
      <w:r w:rsidRPr="00271202">
        <w:rPr>
          <w:rFonts w:ascii="Arial" w:hAnsi="Arial" w:cs="Arial"/>
          <w:color w:val="000000"/>
        </w:rPr>
        <w:t xml:space="preserve"> </w:t>
      </w:r>
      <w:r w:rsidRPr="00271202">
        <w:rPr>
          <w:rStyle w:val="a3"/>
          <w:rFonts w:ascii="Arial" w:hAnsi="Arial" w:cs="Arial"/>
          <w:color w:val="000000"/>
        </w:rPr>
        <w:t>Σάββατο</w:t>
      </w:r>
      <w:r w:rsidRPr="00271202">
        <w:rPr>
          <w:rFonts w:ascii="Arial" w:hAnsi="Arial" w:cs="Arial"/>
          <w:color w:val="000000"/>
        </w:rPr>
        <w:t xml:space="preserve"> </w:t>
      </w:r>
      <w:r w:rsidRPr="00271202">
        <w:rPr>
          <w:rStyle w:val="a3"/>
          <w:rFonts w:ascii="Arial" w:hAnsi="Arial" w:cs="Arial"/>
          <w:color w:val="000000"/>
        </w:rPr>
        <w:t>14:00 - 22:00</w:t>
      </w:r>
      <w:r w:rsidRPr="00271202">
        <w:rPr>
          <w:rFonts w:ascii="Arial" w:hAnsi="Arial" w:cs="Arial"/>
          <w:color w:val="000000"/>
        </w:rPr>
        <w:t>.  </w:t>
      </w:r>
    </w:p>
    <w:p w:rsidR="00271202" w:rsidRDefault="00271202" w:rsidP="00271202">
      <w:pPr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</w:rPr>
        <w:t>ΚΑΤΑΛΟΓΟΣ ΣΕΜΙΝΑΡΙΩΝ:</w:t>
      </w:r>
    </w:p>
    <w:p w:rsidR="00271202" w:rsidRPr="00271202" w:rsidRDefault="00271202" w:rsidP="00271202">
      <w:pPr>
        <w:shd w:val="clear" w:color="auto" w:fill="FFFFFF"/>
        <w:jc w:val="center"/>
        <w:rPr>
          <w:rFonts w:ascii="Arial" w:hAnsi="Arial" w:cs="Arial"/>
          <w:color w:val="000000"/>
          <w:sz w:val="10"/>
          <w:szCs w:val="10"/>
        </w:rPr>
      </w:pPr>
    </w:p>
    <w:p w:rsidR="00271202" w:rsidRDefault="00271202" w:rsidP="00271202">
      <w:pPr>
        <w:shd w:val="clear" w:color="auto" w:fill="FFFFFF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Δημιουργική γραφή</w:t>
      </w:r>
    </w:p>
    <w:p w:rsidR="00271202" w:rsidRDefault="00271202" w:rsidP="0027120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  <w:sz w:val="26"/>
          <w:szCs w:val="26"/>
        </w:rPr>
        <w:t>Λογοτεχνική γραφή</w:t>
      </w:r>
    </w:p>
    <w:p w:rsidR="00271202" w:rsidRDefault="00271202" w:rsidP="00271202">
      <w:pPr>
        <w:shd w:val="clear" w:color="auto" w:fill="FFFFFF"/>
        <w:jc w:val="center"/>
        <w:rPr>
          <w:rFonts w:ascii="Arial" w:hAnsi="Arial" w:cs="Arial"/>
          <w:b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color w:val="000000"/>
          <w:sz w:val="26"/>
          <w:szCs w:val="26"/>
        </w:rPr>
        <w:t>Σεναριογραφία</w:t>
      </w:r>
      <w:proofErr w:type="spellEnd"/>
      <w:r>
        <w:rPr>
          <w:rFonts w:ascii="Arial" w:hAnsi="Arial" w:cs="Arial"/>
          <w:b/>
          <w:color w:val="000000"/>
          <w:sz w:val="26"/>
          <w:szCs w:val="26"/>
        </w:rPr>
        <w:br/>
        <w:t>Θεατρική γραφή</w:t>
      </w:r>
    </w:p>
    <w:p w:rsidR="00271202" w:rsidRDefault="00271202" w:rsidP="00271202">
      <w:pPr>
        <w:shd w:val="clear" w:color="auto" w:fill="FFFFFF"/>
        <w:jc w:val="center"/>
        <w:rPr>
          <w:rStyle w:val="a3"/>
          <w:rFonts w:ascii="Arial" w:hAnsi="Arial" w:cs="Arial"/>
          <w:color w:val="000000"/>
          <w:sz w:val="26"/>
          <w:szCs w:val="26"/>
        </w:rPr>
      </w:pPr>
      <w:r>
        <w:rPr>
          <w:rStyle w:val="a3"/>
          <w:rFonts w:ascii="Arial" w:hAnsi="Arial" w:cs="Arial"/>
          <w:color w:val="000000"/>
          <w:sz w:val="26"/>
          <w:szCs w:val="26"/>
        </w:rPr>
        <w:t>Παραμύθι</w:t>
      </w:r>
    </w:p>
    <w:p w:rsidR="004305D2" w:rsidRDefault="004305D2" w:rsidP="0027120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  <w:sz w:val="26"/>
          <w:szCs w:val="26"/>
        </w:rPr>
        <w:t>Ποίηση</w:t>
      </w:r>
    </w:p>
    <w:p w:rsidR="00271202" w:rsidRDefault="00271202" w:rsidP="0027120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  <w:sz w:val="26"/>
          <w:szCs w:val="26"/>
        </w:rPr>
        <w:t>Σκηνοθεσία κινηματογράφου</w:t>
      </w:r>
      <w:r w:rsidR="004305D2">
        <w:rPr>
          <w:rStyle w:val="a3"/>
          <w:rFonts w:ascii="Arial" w:hAnsi="Arial" w:cs="Arial"/>
          <w:color w:val="000000"/>
          <w:sz w:val="26"/>
          <w:szCs w:val="26"/>
        </w:rPr>
        <w:t xml:space="preserve"> &amp; τηλεόρασης</w:t>
      </w:r>
    </w:p>
    <w:p w:rsidR="00271202" w:rsidRDefault="00271202" w:rsidP="00271202">
      <w:pPr>
        <w:shd w:val="clear" w:color="auto" w:fill="FFFFFF"/>
        <w:jc w:val="center"/>
      </w:pPr>
      <w:r>
        <w:rPr>
          <w:rStyle w:val="a3"/>
          <w:rFonts w:ascii="Arial" w:hAnsi="Arial" w:cs="Arial"/>
          <w:color w:val="000000"/>
        </w:rPr>
        <w:t>Σκηνοθεσία θεάτρου</w:t>
      </w:r>
    </w:p>
    <w:p w:rsidR="00271202" w:rsidRDefault="00271202" w:rsidP="0027120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</w:rPr>
        <w:t>Φωτογραφία</w:t>
      </w:r>
    </w:p>
    <w:p w:rsidR="00271202" w:rsidRDefault="00271202" w:rsidP="00271202">
      <w:pPr>
        <w:shd w:val="clear" w:color="auto" w:fill="FFFFFF"/>
        <w:jc w:val="center"/>
        <w:rPr>
          <w:rStyle w:val="a3"/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Εικονογράφηση</w:t>
      </w:r>
    </w:p>
    <w:p w:rsidR="004305D2" w:rsidRDefault="004305D2" w:rsidP="00271202">
      <w:pPr>
        <w:shd w:val="clear" w:color="auto" w:fill="FFFFFF"/>
        <w:jc w:val="center"/>
        <w:rPr>
          <w:color w:val="000000"/>
        </w:rPr>
      </w:pPr>
      <w:proofErr w:type="spellStart"/>
      <w:r>
        <w:rPr>
          <w:rStyle w:val="a3"/>
          <w:rFonts w:ascii="Arial" w:hAnsi="Arial" w:cs="Arial"/>
          <w:color w:val="000000"/>
        </w:rPr>
        <w:t>Χρωματολογία</w:t>
      </w:r>
      <w:proofErr w:type="spellEnd"/>
    </w:p>
    <w:p w:rsidR="00271202" w:rsidRDefault="00271202" w:rsidP="00271202">
      <w:pPr>
        <w:shd w:val="clear" w:color="auto" w:fill="FFFFFF"/>
        <w:jc w:val="center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  <w:color w:val="000000"/>
        </w:rPr>
        <w:t>Αρθρογραφία-Ρεπορτάζ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3"/>
          <w:rFonts w:ascii="Arial" w:hAnsi="Arial" w:cs="Arial"/>
          <w:color w:val="000000"/>
        </w:rPr>
        <w:t>Μακιγιάζ-</w:t>
      </w:r>
      <w:proofErr w:type="spellStart"/>
      <w:r>
        <w:rPr>
          <w:rStyle w:val="a3"/>
          <w:rFonts w:ascii="Arial" w:hAnsi="Arial" w:cs="Arial"/>
          <w:color w:val="000000"/>
        </w:rPr>
        <w:t>Special</w:t>
      </w:r>
      <w:proofErr w:type="spellEnd"/>
      <w:r>
        <w:rPr>
          <w:rStyle w:val="a3"/>
          <w:rFonts w:ascii="Arial" w:hAnsi="Arial" w:cs="Arial"/>
          <w:color w:val="000000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</w:rPr>
        <w:t>effects</w:t>
      </w:r>
      <w:proofErr w:type="spellEnd"/>
    </w:p>
    <w:p w:rsidR="00271202" w:rsidRDefault="00271202" w:rsidP="00271202">
      <w:pPr>
        <w:shd w:val="clear" w:color="auto" w:fill="FFFFFF"/>
        <w:jc w:val="center"/>
        <w:rPr>
          <w:rStyle w:val="a3"/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  <w:sz w:val="26"/>
          <w:szCs w:val="26"/>
        </w:rPr>
        <w:t>Στιχουργική</w:t>
      </w:r>
      <w:r>
        <w:rPr>
          <w:rFonts w:ascii="Arial" w:hAnsi="Arial" w:cs="Arial"/>
          <w:b/>
          <w:bCs/>
          <w:color w:val="000000"/>
          <w:sz w:val="26"/>
          <w:szCs w:val="26"/>
        </w:rPr>
        <w:br/>
      </w:r>
      <w:r>
        <w:rPr>
          <w:rStyle w:val="a3"/>
          <w:rFonts w:ascii="Arial" w:hAnsi="Arial" w:cs="Arial"/>
          <w:color w:val="000000"/>
          <w:sz w:val="26"/>
          <w:szCs w:val="26"/>
        </w:rPr>
        <w:t>Διαφήμιση</w:t>
      </w:r>
      <w:r>
        <w:rPr>
          <w:rFonts w:ascii="Arial" w:hAnsi="Arial" w:cs="Arial"/>
          <w:b/>
          <w:bCs/>
          <w:color w:val="000000"/>
          <w:sz w:val="26"/>
          <w:szCs w:val="26"/>
        </w:rPr>
        <w:br/>
      </w:r>
      <w:proofErr w:type="spellStart"/>
      <w:r>
        <w:rPr>
          <w:rStyle w:val="a3"/>
          <w:rFonts w:ascii="Arial" w:hAnsi="Arial" w:cs="Arial"/>
          <w:color w:val="000000"/>
        </w:rPr>
        <w:t>Stand</w:t>
      </w:r>
      <w:proofErr w:type="spellEnd"/>
      <w:r>
        <w:rPr>
          <w:rStyle w:val="a3"/>
          <w:rFonts w:ascii="Arial" w:hAnsi="Arial" w:cs="Arial"/>
          <w:color w:val="000000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</w:rPr>
        <w:t>up</w:t>
      </w:r>
      <w:proofErr w:type="spellEnd"/>
      <w:r>
        <w:rPr>
          <w:rStyle w:val="a3"/>
          <w:rFonts w:ascii="Arial" w:hAnsi="Arial" w:cs="Arial"/>
          <w:color w:val="000000"/>
        </w:rPr>
        <w:t xml:space="preserve"> </w:t>
      </w:r>
      <w:proofErr w:type="spellStart"/>
      <w:r>
        <w:rPr>
          <w:rStyle w:val="a3"/>
          <w:rFonts w:ascii="Arial" w:hAnsi="Arial" w:cs="Arial"/>
          <w:color w:val="000000"/>
        </w:rPr>
        <w:t>comedy</w:t>
      </w:r>
      <w:bookmarkStart w:id="1" w:name="_GoBack"/>
      <w:bookmarkEnd w:id="1"/>
      <w:proofErr w:type="spellEnd"/>
    </w:p>
    <w:p w:rsidR="00271202" w:rsidRDefault="00271202" w:rsidP="00271202">
      <w:pPr>
        <w:shd w:val="clear" w:color="auto" w:fill="FFFFFF"/>
        <w:jc w:val="center"/>
      </w:pPr>
      <w:r>
        <w:rPr>
          <w:rStyle w:val="a3"/>
          <w:rFonts w:ascii="Arial" w:hAnsi="Arial" w:cs="Arial"/>
          <w:color w:val="000000"/>
        </w:rPr>
        <w:t>Μυθολογία</w:t>
      </w:r>
    </w:p>
    <w:p w:rsidR="00271202" w:rsidRDefault="00271202" w:rsidP="00271202">
      <w:pPr>
        <w:shd w:val="clear" w:color="auto" w:fill="FFFFFF"/>
        <w:jc w:val="center"/>
        <w:rPr>
          <w:rStyle w:val="a3"/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Ρητορική</w:t>
      </w:r>
    </w:p>
    <w:p w:rsidR="00271202" w:rsidRDefault="00271202" w:rsidP="00271202">
      <w:pPr>
        <w:shd w:val="clear" w:color="auto" w:fill="FFFFFF"/>
        <w:jc w:val="center"/>
        <w:rPr>
          <w:rStyle w:val="a3"/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Γραφολογία</w:t>
      </w:r>
    </w:p>
    <w:p w:rsidR="00271202" w:rsidRDefault="00271202" w:rsidP="0027120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</w:rPr>
        <w:t>Εγκληματολογία</w:t>
      </w:r>
    </w:p>
    <w:p w:rsidR="00271202" w:rsidRDefault="00271202" w:rsidP="0027120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</w:rPr>
        <w:t>Νοηματική γλώσσα</w:t>
      </w:r>
    </w:p>
    <w:p w:rsidR="00271202" w:rsidRDefault="00271202" w:rsidP="00271202">
      <w:pPr>
        <w:shd w:val="clear" w:color="auto" w:fill="FFFFFF"/>
        <w:jc w:val="center"/>
        <w:rPr>
          <w:rStyle w:val="a3"/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Υποκριτική  </w:t>
      </w:r>
    </w:p>
    <w:p w:rsidR="00271202" w:rsidRDefault="00271202" w:rsidP="00271202">
      <w:pPr>
        <w:shd w:val="clear" w:color="auto" w:fill="FFFFFF"/>
        <w:rPr>
          <w:rStyle w:val="a3"/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</w:rPr>
        <w:t>Το κάθε μάθημα γίνεται μια φορά την εβδομάδα. Μπορεί κάποιος να επιλέξει τον καθηγητή και το μάθημα που επιθυμεί. Τα δίδακτρα είναι</w:t>
      </w:r>
      <w:r>
        <w:rPr>
          <w:rFonts w:ascii="Arial" w:hAnsi="Arial" w:cs="Arial"/>
          <w:color w:val="0000FF"/>
        </w:rPr>
        <w:t> </w:t>
      </w:r>
      <w:r>
        <w:rPr>
          <w:rStyle w:val="a3"/>
          <w:rFonts w:ascii="Arial" w:hAnsi="Arial" w:cs="Arial"/>
          <w:color w:val="000000"/>
        </w:rPr>
        <w:t>45</w:t>
      </w:r>
      <w:r>
        <w:rPr>
          <w:rFonts w:ascii="Arial" w:hAnsi="Arial" w:cs="Arial"/>
          <w:color w:val="0000FF"/>
        </w:rPr>
        <w:t> </w:t>
      </w:r>
      <w:r>
        <w:rPr>
          <w:rStyle w:val="a3"/>
          <w:rFonts w:ascii="Arial" w:hAnsi="Arial" w:cs="Arial"/>
          <w:color w:val="000000"/>
        </w:rPr>
        <w:t xml:space="preserve"> ευρώ μηνιαίως και ΔΕΝ υπάρχει κόστος εγγραφής.</w:t>
      </w:r>
      <w:r>
        <w:rPr>
          <w:rFonts w:ascii="Arial" w:hAnsi="Arial" w:cs="Arial"/>
          <w:color w:val="0000FF"/>
        </w:rPr>
        <w:t> </w:t>
      </w:r>
      <w:r>
        <w:rPr>
          <w:color w:val="000000"/>
        </w:rPr>
        <w:br/>
      </w:r>
      <w:r>
        <w:rPr>
          <w:rStyle w:val="a3"/>
          <w:rFonts w:ascii="Arial" w:hAnsi="Arial" w:cs="Arial"/>
          <w:color w:val="000000"/>
        </w:rPr>
        <w:t>Για τους</w:t>
      </w:r>
      <w:r>
        <w:rPr>
          <w:rFonts w:ascii="Arial" w:hAnsi="Arial" w:cs="Arial"/>
          <w:color w:val="000000"/>
        </w:rPr>
        <w:t xml:space="preserve"> </w:t>
      </w:r>
      <w:r>
        <w:rPr>
          <w:rStyle w:val="a3"/>
          <w:rFonts w:ascii="Arial" w:hAnsi="Arial" w:cs="Arial"/>
          <w:color w:val="000000"/>
        </w:rPr>
        <w:t>φοιτητές, παρέχεται</w:t>
      </w:r>
      <w:r>
        <w:rPr>
          <w:rFonts w:ascii="Arial" w:hAnsi="Arial" w:cs="Arial"/>
          <w:color w:val="0000FF"/>
        </w:rPr>
        <w:t> </w:t>
      </w:r>
      <w:r>
        <w:rPr>
          <w:rStyle w:val="a3"/>
          <w:rFonts w:ascii="Arial" w:hAnsi="Arial" w:cs="Arial"/>
          <w:color w:val="000000"/>
        </w:rPr>
        <w:t>έκπτωση 10%.</w:t>
      </w:r>
    </w:p>
    <w:p w:rsidR="00271202" w:rsidRPr="00271202" w:rsidRDefault="00271202" w:rsidP="00271202">
      <w:pPr>
        <w:shd w:val="clear" w:color="auto" w:fill="FFFFFF"/>
        <w:jc w:val="both"/>
        <w:rPr>
          <w:sz w:val="16"/>
          <w:szCs w:val="16"/>
        </w:rPr>
      </w:pPr>
    </w:p>
    <w:p w:rsidR="00271202" w:rsidRPr="00271202" w:rsidRDefault="00271202" w:rsidP="00271202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271202">
        <w:rPr>
          <w:rFonts w:ascii="Arial" w:hAnsi="Arial" w:cs="Arial"/>
          <w:color w:val="000000"/>
        </w:rPr>
        <w:t xml:space="preserve">Για όσους δεν βρίσκονται στην Αθήνα, υπάρχει η δυνατότητα </w:t>
      </w:r>
      <w:r w:rsidRPr="00271202">
        <w:rPr>
          <w:rStyle w:val="a3"/>
          <w:rFonts w:ascii="Arial" w:hAnsi="Arial" w:cs="Arial"/>
          <w:color w:val="000000"/>
        </w:rPr>
        <w:t>εξ αποστάσεως εκπαίδευσης (</w:t>
      </w:r>
      <w:r w:rsidRPr="00271202">
        <w:rPr>
          <w:rStyle w:val="a3"/>
          <w:rFonts w:ascii="Arial" w:hAnsi="Arial" w:cs="Arial"/>
          <w:color w:val="000000"/>
          <w:lang w:val="en-US"/>
        </w:rPr>
        <w:t>distance</w:t>
      </w:r>
      <w:r w:rsidRPr="00271202">
        <w:rPr>
          <w:rStyle w:val="a3"/>
          <w:rFonts w:ascii="Arial" w:hAnsi="Arial" w:cs="Arial"/>
          <w:color w:val="000000"/>
        </w:rPr>
        <w:t xml:space="preserve"> </w:t>
      </w:r>
      <w:r w:rsidRPr="00271202">
        <w:rPr>
          <w:rStyle w:val="a3"/>
          <w:rFonts w:ascii="Arial" w:hAnsi="Arial" w:cs="Arial"/>
          <w:color w:val="000000"/>
          <w:lang w:val="en-US"/>
        </w:rPr>
        <w:t>learning</w:t>
      </w:r>
      <w:r w:rsidRPr="00271202">
        <w:rPr>
          <w:rStyle w:val="a3"/>
          <w:rFonts w:ascii="Arial" w:hAnsi="Arial" w:cs="Arial"/>
          <w:color w:val="000000"/>
        </w:rPr>
        <w:t>)</w:t>
      </w:r>
      <w:r w:rsidRPr="00271202">
        <w:rPr>
          <w:rFonts w:ascii="Arial" w:hAnsi="Arial" w:cs="Arial"/>
          <w:color w:val="000000"/>
        </w:rPr>
        <w:t xml:space="preserve"> μέσω ενός απλού υπολογιστή. Τα τμήματα είναι ολιγομελή.</w:t>
      </w:r>
    </w:p>
    <w:p w:rsidR="00D444AC" w:rsidRPr="00271202" w:rsidRDefault="00271202" w:rsidP="00271202">
      <w:pPr>
        <w:shd w:val="clear" w:color="auto" w:fill="FFFFFF"/>
        <w:jc w:val="both"/>
        <w:rPr>
          <w:color w:val="000000"/>
          <w:sz w:val="36"/>
          <w:szCs w:val="36"/>
        </w:rPr>
      </w:pPr>
      <w:r w:rsidRPr="00271202">
        <w:rPr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</w:rPr>
        <w:t>Για περισσότερες πληροφορίες μπορείτε να καλέσετε στα τηλέφωνα:</w:t>
      </w:r>
      <w:r>
        <w:rPr>
          <w:rStyle w:val="a3"/>
          <w:rFonts w:ascii="Arial" w:hAnsi="Arial" w:cs="Arial"/>
          <w:color w:val="000000"/>
        </w:rPr>
        <w:t xml:space="preserve"> 2130024291</w:t>
      </w:r>
      <w:r>
        <w:rPr>
          <w:rFonts w:ascii="Arial" w:hAnsi="Arial" w:cs="Arial"/>
          <w:color w:val="000000"/>
        </w:rPr>
        <w:t xml:space="preserve"> και </w:t>
      </w:r>
      <w:r>
        <w:rPr>
          <w:rStyle w:val="a3"/>
          <w:rFonts w:ascii="Arial" w:hAnsi="Arial" w:cs="Arial"/>
          <w:color w:val="000000"/>
        </w:rPr>
        <w:t>6940655331</w:t>
      </w:r>
      <w:r>
        <w:rPr>
          <w:rFonts w:ascii="Arial" w:hAnsi="Arial" w:cs="Arial"/>
          <w:color w:val="000000"/>
        </w:rPr>
        <w:t xml:space="preserve"> ή να μπείτε στο </w:t>
      </w:r>
      <w:r>
        <w:rPr>
          <w:rFonts w:ascii="Arial" w:hAnsi="Arial" w:cs="Arial"/>
          <w:color w:val="000000"/>
          <w:sz w:val="26"/>
          <w:szCs w:val="26"/>
          <w:lang w:val="en-US"/>
        </w:rPr>
        <w:t>site</w:t>
      </w:r>
      <w:r w:rsidRPr="00271202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της σχολής</w:t>
      </w:r>
      <w:r w:rsidR="004305D2">
        <w:rPr>
          <w:rFonts w:ascii="Arial" w:hAnsi="Arial" w:cs="Arial"/>
          <w:color w:val="000000"/>
          <w:sz w:val="26"/>
          <w:szCs w:val="26"/>
        </w:rPr>
        <w:t>:</w:t>
      </w:r>
      <w:r>
        <w:rPr>
          <w:rStyle w:val="a3"/>
          <w:rFonts w:ascii="Arial" w:hAnsi="Arial" w:cs="Arial"/>
          <w:color w:val="0000FF"/>
        </w:rPr>
        <w:t> </w:t>
      </w:r>
      <w:hyperlink r:id="rId7" w:history="1">
        <w:r w:rsidRPr="00F96F8F">
          <w:rPr>
            <w:rStyle w:val="-"/>
            <w:rFonts w:ascii="Arial" w:hAnsi="Arial" w:cs="Arial"/>
            <w:b/>
            <w:bCs/>
            <w:color w:val="000000"/>
          </w:rPr>
          <w:t>http://</w:t>
        </w:r>
        <w:r w:rsidRPr="00F96F8F">
          <w:rPr>
            <w:rStyle w:val="a3"/>
            <w:rFonts w:ascii="Arial" w:hAnsi="Arial" w:cs="Arial"/>
            <w:color w:val="000000"/>
            <w:u w:val="single"/>
            <w:lang w:val="en-US"/>
          </w:rPr>
          <w:t>www</w:t>
        </w:r>
        <w:r w:rsidRPr="00F96F8F">
          <w:rPr>
            <w:rStyle w:val="a3"/>
            <w:rFonts w:ascii="Arial" w:hAnsi="Arial" w:cs="Arial"/>
            <w:color w:val="000000"/>
            <w:u w:val="single"/>
          </w:rPr>
          <w:t>.</w:t>
        </w:r>
        <w:r w:rsidRPr="00F96F8F">
          <w:rPr>
            <w:rStyle w:val="a3"/>
            <w:rFonts w:ascii="Arial" w:hAnsi="Arial" w:cs="Arial"/>
            <w:color w:val="000000"/>
            <w:u w:val="single"/>
            <w:lang w:val="en-US"/>
          </w:rPr>
          <w:t>tabula</w:t>
        </w:r>
        <w:r w:rsidRPr="00F96F8F">
          <w:rPr>
            <w:rStyle w:val="a3"/>
            <w:rFonts w:ascii="Arial" w:hAnsi="Arial" w:cs="Arial"/>
            <w:color w:val="000000"/>
            <w:u w:val="single"/>
          </w:rPr>
          <w:t>.</w:t>
        </w:r>
        <w:r w:rsidRPr="00F96F8F">
          <w:rPr>
            <w:rStyle w:val="a3"/>
            <w:rFonts w:ascii="Arial" w:hAnsi="Arial" w:cs="Arial"/>
            <w:color w:val="000000"/>
            <w:u w:val="single"/>
            <w:lang w:val="en-US"/>
          </w:rPr>
          <w:t>gr</w:t>
        </w:r>
      </w:hyperlink>
      <w:bookmarkEnd w:id="0"/>
    </w:p>
    <w:sectPr w:rsidR="00D444AC" w:rsidRPr="00271202" w:rsidSect="00271202">
      <w:pgSz w:w="11906" w:h="16838"/>
      <w:pgMar w:top="1440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84"/>
    <w:rsid w:val="00244E84"/>
    <w:rsid w:val="00271202"/>
    <w:rsid w:val="004305D2"/>
    <w:rsid w:val="00D444AC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0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71202"/>
    <w:rPr>
      <w:color w:val="0000FF"/>
      <w:u w:val="single"/>
    </w:rPr>
  </w:style>
  <w:style w:type="character" w:styleId="a3">
    <w:name w:val="Strong"/>
    <w:basedOn w:val="a0"/>
    <w:uiPriority w:val="22"/>
    <w:qFormat/>
    <w:rsid w:val="00271202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7120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71202"/>
    <w:rPr>
      <w:rFonts w:ascii="Tahom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0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71202"/>
    <w:rPr>
      <w:color w:val="0000FF"/>
      <w:u w:val="single"/>
    </w:rPr>
  </w:style>
  <w:style w:type="character" w:styleId="a3">
    <w:name w:val="Strong"/>
    <w:basedOn w:val="a0"/>
    <w:uiPriority w:val="22"/>
    <w:qFormat/>
    <w:rsid w:val="00271202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7120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71202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bula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453375209@03092012-21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2017-08-31T10:47:00Z</dcterms:created>
  <dcterms:modified xsi:type="dcterms:W3CDTF">2017-08-31T11:05:00Z</dcterms:modified>
</cp:coreProperties>
</file>