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94" w:rsidRPr="00575646" w:rsidRDefault="006E0C94" w:rsidP="006E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575646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ΙΑΤΡΟΦΑΡΜΑΚΕΥΤΙΚΗ ΠΕΡΙΘΑΛΨΗ </w:t>
      </w:r>
    </w:p>
    <w:p w:rsidR="006E0C94" w:rsidRPr="00575646" w:rsidRDefault="006E0C94" w:rsidP="006E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>Αγαπητοί φοιτητές</w:t>
      </w:r>
    </w:p>
    <w:p w:rsidR="00575646" w:rsidRPr="00575646" w:rsidRDefault="006E0C94" w:rsidP="006E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Σας γνωρίζουμε ότι σύμφωνα με τις διατάξεις </w:t>
      </w:r>
      <w:r w:rsidRPr="006E0C94">
        <w:rPr>
          <w:rFonts w:ascii="Times New Roman" w:eastAsia="Times New Roman" w:hAnsi="Times New Roman" w:cs="Times New Roman"/>
          <w:sz w:val="28"/>
          <w:szCs w:val="28"/>
          <w:lang w:eastAsia="el-GR"/>
        </w:rPr>
        <w:t>του ν.4452/2017(Α΄17)</w:t>
      </w:r>
      <w:r w:rsid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>,</w:t>
      </w:r>
      <w:r w:rsidR="00575646" w:rsidRP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όσοι </w:t>
      </w:r>
      <w:r w:rsid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από εσάς </w:t>
      </w:r>
      <w:r w:rsidR="00575646" w:rsidRP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δεν είσαστε ασφαλισμένοι σε κάποιον ασφαλιστικό φορέα, έχετε </w:t>
      </w:r>
      <w:r w:rsid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πλέον </w:t>
      </w:r>
      <w:r w:rsidR="00575646" w:rsidRP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δικαίωμα για </w:t>
      </w:r>
      <w:r w:rsidRPr="006E0C94">
        <w:rPr>
          <w:rFonts w:ascii="Times New Roman" w:eastAsia="Times New Roman" w:hAnsi="Times New Roman" w:cs="Times New Roman"/>
          <w:sz w:val="28"/>
          <w:szCs w:val="28"/>
          <w:lang w:eastAsia="el-GR"/>
        </w:rPr>
        <w:t>πλήρη ιατροφαρμακευτική και νοσοκομειακή περίθαλψη στο Εθνικό Σύστημα Υγείας (Ε.Σ.Υ.) με κάλυψη των σχετικών δαπανών από τον Εθνικό Οργανισμό Παροχής</w:t>
      </w:r>
      <w:r w:rsidR="00575646" w:rsidRP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Υπηρεσιών Υγείας (Ε.Ο.Π.Υ.Υ.). </w:t>
      </w:r>
    </w:p>
    <w:p w:rsidR="006E0C94" w:rsidRDefault="006E0C94" w:rsidP="006E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E0C94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Ως εκ τούτου, δεν θα </w:t>
      </w:r>
      <w:r w:rsidR="00575646" w:rsidRP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>εκδίδονται</w:t>
      </w:r>
      <w:r w:rsid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πλέον </w:t>
      </w:r>
      <w:r w:rsidR="00575646" w:rsidRP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>, ούτε και θ</w:t>
      </w:r>
      <w:r w:rsidRPr="006E0C94">
        <w:rPr>
          <w:rFonts w:ascii="Times New Roman" w:eastAsia="Times New Roman" w:hAnsi="Times New Roman" w:cs="Times New Roman"/>
          <w:sz w:val="28"/>
          <w:szCs w:val="28"/>
          <w:lang w:eastAsia="el-GR"/>
        </w:rPr>
        <w:t>α ανανεώνονται Βιβλιάρια Υγείας α</w:t>
      </w:r>
      <w:r w:rsidR="00575646" w:rsidRP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πό τις υπηρεσίες του Ιδρύματός </w:t>
      </w:r>
      <w:r w:rsidR="00575646">
        <w:rPr>
          <w:rFonts w:ascii="Times New Roman" w:eastAsia="Times New Roman" w:hAnsi="Times New Roman" w:cs="Times New Roman"/>
          <w:sz w:val="28"/>
          <w:szCs w:val="28"/>
          <w:lang w:eastAsia="el-GR"/>
        </w:rPr>
        <w:t>μας.</w:t>
      </w:r>
    </w:p>
    <w:p w:rsidR="00575646" w:rsidRDefault="00575646" w:rsidP="006E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</w:p>
    <w:p w:rsidR="00575646" w:rsidRPr="006E0C94" w:rsidRDefault="00575646" w:rsidP="006E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ab/>
        <w:t>Εκ της Γραμματείας</w:t>
      </w:r>
    </w:p>
    <w:p w:rsidR="00036C21" w:rsidRDefault="00036C21"/>
    <w:sectPr w:rsidR="00036C21" w:rsidSect="00036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C94"/>
    <w:rsid w:val="00036C21"/>
    <w:rsid w:val="00575646"/>
    <w:rsid w:val="006E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454</Characters>
  <Application>Microsoft Office Word</Application>
  <DocSecurity>0</DocSecurity>
  <Lines>3</Lines>
  <Paragraphs>1</Paragraphs>
  <ScaleCrop>false</ScaleCrop>
  <Company>Ionio University - DFLTI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Lab</dc:creator>
  <cp:keywords/>
  <dc:description/>
  <cp:lastModifiedBy>PC Lab</cp:lastModifiedBy>
  <cp:revision>3</cp:revision>
  <dcterms:created xsi:type="dcterms:W3CDTF">2017-09-13T10:19:00Z</dcterms:created>
  <dcterms:modified xsi:type="dcterms:W3CDTF">2017-09-13T10:28:00Z</dcterms:modified>
</cp:coreProperties>
</file>