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0B6" w:rsidRDefault="00626A97" w:rsidP="00B7663B">
      <w:pPr>
        <w:pStyle w:val="Web"/>
        <w:spacing w:after="0"/>
        <w:jc w:val="center"/>
        <w:rPr>
          <w:sz w:val="20"/>
          <w:szCs w:val="20"/>
        </w:rPr>
      </w:pPr>
      <w:r w:rsidRPr="00626A9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style="position:absolute;left:0;text-align:left;margin-left:171pt;margin-top:-27pt;width:78.8pt;height:75.05pt;z-index:1;visibility:visible" filled="t">
            <v:imagedata r:id="rId5" o:title="" gain="2"/>
          </v:shape>
        </w:pict>
      </w:r>
    </w:p>
    <w:p w:rsidR="00A950B6" w:rsidRDefault="00A950B6" w:rsidP="00B7663B">
      <w:pPr>
        <w:pStyle w:val="Web"/>
        <w:spacing w:after="0"/>
        <w:rPr>
          <w:sz w:val="20"/>
          <w:szCs w:val="20"/>
        </w:rPr>
      </w:pPr>
    </w:p>
    <w:p w:rsidR="00A950B6" w:rsidRPr="007B00A4" w:rsidRDefault="00A950B6" w:rsidP="00B7663B">
      <w:pPr>
        <w:pStyle w:val="a5"/>
        <w:rPr>
          <w:rFonts w:ascii="Calibri" w:hAnsi="Calibri" w:cs="Times New Roman"/>
          <w:sz w:val="22"/>
          <w:szCs w:val="22"/>
        </w:rPr>
      </w:pPr>
      <w:r w:rsidRPr="007B00A4">
        <w:rPr>
          <w:rFonts w:ascii="Calibri" w:hAnsi="Calibri" w:cs="Times New Roman"/>
          <w:sz w:val="22"/>
          <w:szCs w:val="22"/>
        </w:rPr>
        <w:t>ΙΟΝΙΟ ΠΑΝΕΠΙΣΤΗΜΙΟ</w:t>
      </w:r>
    </w:p>
    <w:p w:rsidR="00A950B6" w:rsidRPr="007B00A4" w:rsidRDefault="00A950B6" w:rsidP="00B7663B">
      <w:pPr>
        <w:jc w:val="center"/>
        <w:rPr>
          <w:b/>
          <w:bCs/>
        </w:rPr>
      </w:pPr>
      <w:r w:rsidRPr="007B00A4">
        <w:rPr>
          <w:b/>
          <w:bCs/>
        </w:rPr>
        <w:t>ΣΧΟΛΗ ΙΣΤΟΡΙΑΣ ΚΑΙ ΜΕΤΑΦΡΑΣΗΣ-ΔΙΕΡΜΗΝΕΙΑΣ</w:t>
      </w:r>
    </w:p>
    <w:p w:rsidR="00A950B6" w:rsidRPr="007B00A4" w:rsidRDefault="00A950B6" w:rsidP="00B7663B">
      <w:pPr>
        <w:pStyle w:val="Web"/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libri" w:hAnsi="Calibri"/>
          <w:b/>
          <w:bCs/>
          <w:sz w:val="22"/>
          <w:szCs w:val="22"/>
        </w:rPr>
      </w:pPr>
      <w:r w:rsidRPr="007B00A4">
        <w:rPr>
          <w:rFonts w:ascii="Calibri" w:hAnsi="Calibri"/>
          <w:b/>
          <w:bCs/>
          <w:sz w:val="22"/>
          <w:szCs w:val="22"/>
        </w:rPr>
        <w:t>ΤΜΗΜΑ ΙΣΤΟΡΙΑΣ</w:t>
      </w:r>
    </w:p>
    <w:p w:rsidR="00A950B6" w:rsidRPr="007B00A4" w:rsidRDefault="00A950B6" w:rsidP="00B7663B">
      <w:pPr>
        <w:pStyle w:val="Web"/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libri" w:hAnsi="Calibri"/>
          <w:b/>
          <w:bCs/>
          <w:sz w:val="22"/>
          <w:szCs w:val="22"/>
        </w:rPr>
      </w:pPr>
      <w:r w:rsidRPr="007B00A4">
        <w:rPr>
          <w:rFonts w:ascii="Calibri" w:hAnsi="Calibri"/>
          <w:b/>
          <w:bCs/>
          <w:sz w:val="22"/>
          <w:szCs w:val="22"/>
        </w:rPr>
        <w:t>ΠΡΟΓΡΑΜΜΑ ΜΕΤΑΠΤΥΧΙΑΚΩΝ ΣΠΟΥΔΩΝ</w:t>
      </w:r>
    </w:p>
    <w:p w:rsidR="00A950B6" w:rsidRPr="007B00A4" w:rsidRDefault="00A950B6" w:rsidP="00B7663B">
      <w:pPr>
        <w:pStyle w:val="Web"/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libri" w:hAnsi="Calibri"/>
          <w:b/>
          <w:bCs/>
          <w:sz w:val="22"/>
          <w:szCs w:val="22"/>
        </w:rPr>
      </w:pPr>
      <w:r w:rsidRPr="007B00A4">
        <w:rPr>
          <w:rFonts w:ascii="Calibri" w:hAnsi="Calibri"/>
          <w:b/>
          <w:bCs/>
          <w:sz w:val="22"/>
          <w:szCs w:val="22"/>
        </w:rPr>
        <w:t>«ΜΕΘΟΔΟΛΟΓΙΑ ΚΡΙΤΙΚΗΣ ΚΑΙ ΕΚΔΟΣΗΣ ΙΣΤΟΡΙΚΩΝ ΠΗΓΩΝ»</w:t>
      </w:r>
    </w:p>
    <w:p w:rsidR="00A950B6" w:rsidRPr="007B00A4" w:rsidRDefault="00A950B6" w:rsidP="00EC35B1">
      <w:pPr>
        <w:shd w:val="clear" w:color="auto" w:fill="FFFFFF"/>
        <w:spacing w:after="0" w:line="240" w:lineRule="auto"/>
        <w:jc w:val="center"/>
        <w:textAlignment w:val="baseline"/>
        <w:rPr>
          <w:b/>
          <w:bCs/>
          <w:color w:val="000000"/>
          <w:sz w:val="24"/>
          <w:szCs w:val="24"/>
        </w:rPr>
      </w:pPr>
      <w:r w:rsidRPr="007B00A4">
        <w:rPr>
          <w:b/>
          <w:bCs/>
          <w:color w:val="000000"/>
          <w:sz w:val="24"/>
          <w:szCs w:val="24"/>
        </w:rPr>
        <w:t xml:space="preserve">ΑΝΑΚΟΙΝΩΣΗ </w:t>
      </w:r>
    </w:p>
    <w:p w:rsidR="00A950B6" w:rsidRPr="007B00A4" w:rsidRDefault="00794D6B" w:rsidP="00EC35B1">
      <w:pPr>
        <w:shd w:val="clear" w:color="auto" w:fill="FFFFFF"/>
        <w:spacing w:after="0" w:line="240" w:lineRule="auto"/>
        <w:jc w:val="center"/>
        <w:textAlignment w:val="baseline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Νέος Κύκλος Σ</w:t>
      </w:r>
      <w:r w:rsidR="00A950B6" w:rsidRPr="007B00A4">
        <w:rPr>
          <w:b/>
          <w:bCs/>
          <w:color w:val="000000"/>
          <w:sz w:val="24"/>
          <w:szCs w:val="24"/>
          <w:u w:val="single"/>
        </w:rPr>
        <w:t>πουδών</w:t>
      </w:r>
    </w:p>
    <w:p w:rsidR="00A950B6" w:rsidRDefault="00A950B6" w:rsidP="00794D6B">
      <w:pPr>
        <w:shd w:val="clear" w:color="auto" w:fill="FFFFFF"/>
        <w:spacing w:after="0" w:line="240" w:lineRule="auto"/>
        <w:jc w:val="center"/>
        <w:textAlignment w:val="baseline"/>
        <w:rPr>
          <w:b/>
          <w:bCs/>
          <w:color w:val="000000"/>
          <w:sz w:val="24"/>
          <w:szCs w:val="24"/>
          <w:u w:val="single"/>
        </w:rPr>
      </w:pPr>
      <w:r w:rsidRPr="007B00A4">
        <w:rPr>
          <w:b/>
          <w:bCs/>
          <w:color w:val="000000"/>
          <w:sz w:val="24"/>
          <w:szCs w:val="24"/>
        </w:rPr>
        <w:t xml:space="preserve"> </w:t>
      </w:r>
      <w:r w:rsidRPr="00794D6B">
        <w:rPr>
          <w:b/>
          <w:bCs/>
          <w:color w:val="000000"/>
          <w:sz w:val="24"/>
          <w:szCs w:val="24"/>
          <w:u w:val="single"/>
        </w:rPr>
        <w:t xml:space="preserve"> στο </w:t>
      </w:r>
      <w:r w:rsidR="00794D6B">
        <w:rPr>
          <w:b/>
          <w:bCs/>
          <w:color w:val="000000"/>
          <w:sz w:val="24"/>
          <w:szCs w:val="24"/>
          <w:u w:val="single"/>
        </w:rPr>
        <w:t>Χειμερινό Ε</w:t>
      </w:r>
      <w:r w:rsidRPr="00794D6B">
        <w:rPr>
          <w:b/>
          <w:bCs/>
          <w:color w:val="000000"/>
          <w:sz w:val="24"/>
          <w:szCs w:val="24"/>
          <w:u w:val="single"/>
        </w:rPr>
        <w:t>ξάμηνο 2018-2019</w:t>
      </w:r>
    </w:p>
    <w:p w:rsidR="00794D6B" w:rsidRPr="00794D6B" w:rsidRDefault="00794D6B" w:rsidP="00794D6B">
      <w:pPr>
        <w:shd w:val="clear" w:color="auto" w:fill="FFFFFF"/>
        <w:spacing w:after="0" w:line="240" w:lineRule="auto"/>
        <w:jc w:val="center"/>
        <w:textAlignment w:val="baseline"/>
        <w:rPr>
          <w:b/>
          <w:bCs/>
          <w:color w:val="000000"/>
          <w:sz w:val="24"/>
          <w:szCs w:val="24"/>
          <w:u w:val="single"/>
        </w:rPr>
      </w:pPr>
    </w:p>
    <w:p w:rsidR="00A950B6" w:rsidRPr="007B00A4" w:rsidRDefault="00A950B6" w:rsidP="0035289D">
      <w:pPr>
        <w:shd w:val="clear" w:color="auto" w:fill="FFFFFF"/>
        <w:spacing w:after="0" w:line="240" w:lineRule="auto"/>
        <w:jc w:val="both"/>
        <w:textAlignment w:val="baseline"/>
        <w:rPr>
          <w:rFonts w:cs="Calibri"/>
          <w:color w:val="000000"/>
        </w:rPr>
      </w:pPr>
      <w:r w:rsidRPr="007B00A4">
        <w:rPr>
          <w:color w:val="000000"/>
          <w:sz w:val="24"/>
          <w:szCs w:val="24"/>
        </w:rPr>
        <w:t xml:space="preserve">    </w:t>
      </w:r>
      <w:r w:rsidRPr="007B00A4">
        <w:rPr>
          <w:color w:val="000000"/>
        </w:rPr>
        <w:t>Τ</w:t>
      </w:r>
      <w:r w:rsidRPr="007B00A4">
        <w:rPr>
          <w:rFonts w:cs="Calibri"/>
          <w:color w:val="000000"/>
        </w:rPr>
        <w:t>ο </w:t>
      </w:r>
      <w:r w:rsidRPr="007B00A4">
        <w:rPr>
          <w:rFonts w:cs="Calibri"/>
          <w:b/>
          <w:bCs/>
          <w:color w:val="000000"/>
        </w:rPr>
        <w:t>Τμήμα Ιστορίας </w:t>
      </w:r>
      <w:r w:rsidRPr="007B00A4">
        <w:rPr>
          <w:rFonts w:cs="Calibri"/>
          <w:color w:val="000000"/>
        </w:rPr>
        <w:t>του </w:t>
      </w:r>
      <w:r w:rsidRPr="007B00A4">
        <w:rPr>
          <w:rFonts w:cs="Calibri"/>
          <w:b/>
          <w:bCs/>
          <w:color w:val="000000"/>
        </w:rPr>
        <w:t>Ιονίου Πανεπιστημίου </w:t>
      </w:r>
      <w:r w:rsidRPr="007B00A4">
        <w:rPr>
          <w:rFonts w:cs="Calibri"/>
          <w:bCs/>
          <w:color w:val="000000"/>
        </w:rPr>
        <w:t>προτίθεται να</w:t>
      </w:r>
      <w:r w:rsidRPr="007B00A4">
        <w:rPr>
          <w:rFonts w:cs="Calibri"/>
          <w:color w:val="000000"/>
        </w:rPr>
        <w:t xml:space="preserve"> λειτουργήσει από τον Νοέμβριο 2018 νέο κύκλο σπουδών του Προγράμματος Μεταπτυχιακών Σπουδών «</w:t>
      </w:r>
      <w:r w:rsidRPr="007B00A4">
        <w:rPr>
          <w:rFonts w:cs="Calibri"/>
          <w:b/>
          <w:bCs/>
          <w:color w:val="000000"/>
        </w:rPr>
        <w:t>Μεθοδολογία Κριτικής και Έκδοσης Ιστορικών Πηγών</w:t>
      </w:r>
      <w:r w:rsidRPr="007B00A4">
        <w:rPr>
          <w:rFonts w:cs="Calibri"/>
          <w:color w:val="000000"/>
        </w:rPr>
        <w:t xml:space="preserve">», με διάρκεια φοίτησης τριών εξαμήνων, τέλη φοίτησης 500 ευρώ ανά εξάμηνο </w:t>
      </w:r>
      <w:r>
        <w:rPr>
          <w:rFonts w:cs="Calibri"/>
          <w:color w:val="000000"/>
        </w:rPr>
        <w:t>με</w:t>
      </w:r>
      <w:r w:rsidRPr="007B00A4">
        <w:rPr>
          <w:rFonts w:cs="Calibri"/>
          <w:color w:val="000000"/>
        </w:rPr>
        <w:t xml:space="preserve"> δυνατότητα απαλλαγής από τα τέλη φοίτησης -των δικαιούμενων- σε ποσοστό έως 30% του συνολικού αριθμού των μεταπτυχιακών φοιτητών που θα εισαχθούν στο Π.Μ.Σ.</w:t>
      </w:r>
      <w:r>
        <w:rPr>
          <w:rFonts w:cs="Calibri"/>
          <w:color w:val="000000"/>
        </w:rPr>
        <w:t xml:space="preserve"> και δυνατότητα μερικής φοίτησης.</w:t>
      </w:r>
      <w:r w:rsidRPr="007B00A4">
        <w:rPr>
          <w:rFonts w:cs="Calibri"/>
          <w:color w:val="000000"/>
        </w:rPr>
        <w:t xml:space="preserve">  </w:t>
      </w:r>
    </w:p>
    <w:p w:rsidR="00A950B6" w:rsidRPr="007B00A4" w:rsidRDefault="00A950B6" w:rsidP="0035289D">
      <w:pPr>
        <w:shd w:val="clear" w:color="auto" w:fill="FFFFFF"/>
        <w:spacing w:after="0" w:line="240" w:lineRule="auto"/>
        <w:jc w:val="both"/>
        <w:textAlignment w:val="baseline"/>
        <w:rPr>
          <w:color w:val="000000"/>
        </w:rPr>
      </w:pPr>
      <w:r w:rsidRPr="007B00A4">
        <w:rPr>
          <w:rFonts w:cs="Calibri"/>
          <w:color w:val="000000"/>
        </w:rPr>
        <w:t xml:space="preserve">    </w:t>
      </w:r>
      <w:r w:rsidRPr="007B00A4">
        <w:rPr>
          <w:rFonts w:cs="Calibri"/>
          <w:color w:val="424242"/>
          <w:shd w:val="clear" w:color="auto" w:fill="FFFFFF"/>
        </w:rPr>
        <w:t xml:space="preserve">Για τους εκτός Κερκύρας διαμένοντες παρέχεται η δυνατότητα παρακολούθησης κατά 50% του προγράμματος με το σύστημα ηλεκτρονικής </w:t>
      </w:r>
      <w:proofErr w:type="spellStart"/>
      <w:r w:rsidRPr="007B00A4">
        <w:rPr>
          <w:rFonts w:cs="Calibri"/>
          <w:b/>
          <w:color w:val="424242"/>
          <w:shd w:val="clear" w:color="auto" w:fill="FFFFFF"/>
        </w:rPr>
        <w:t>τηλεκπαίδευσης</w:t>
      </w:r>
      <w:proofErr w:type="spellEnd"/>
      <w:r w:rsidRPr="007B00A4">
        <w:rPr>
          <w:rFonts w:cs="Calibri"/>
          <w:b/>
          <w:color w:val="424242"/>
          <w:shd w:val="clear" w:color="auto" w:fill="FFFFFF"/>
        </w:rPr>
        <w:t xml:space="preserve"> </w:t>
      </w:r>
      <w:r w:rsidRPr="007B00A4">
        <w:rPr>
          <w:rFonts w:cs="Calibri"/>
          <w:color w:val="424242"/>
          <w:shd w:val="clear" w:color="auto" w:fill="FFFFFF"/>
        </w:rPr>
        <w:t>(μέσω διαδικτύου). </w:t>
      </w:r>
    </w:p>
    <w:p w:rsidR="00A950B6" w:rsidRPr="007B00A4" w:rsidRDefault="00A950B6" w:rsidP="0035289D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424242"/>
          <w:sz w:val="22"/>
          <w:szCs w:val="22"/>
        </w:rPr>
      </w:pPr>
      <w:r w:rsidRPr="007B00A4">
        <w:rPr>
          <w:rFonts w:ascii="Calibri" w:hAnsi="Calibri" w:cs="Calibri"/>
          <w:color w:val="424242"/>
          <w:sz w:val="22"/>
          <w:szCs w:val="22"/>
        </w:rPr>
        <w:t xml:space="preserve">    Δυνατότητες </w:t>
      </w:r>
      <w:r w:rsidRPr="007B00A4">
        <w:rPr>
          <w:rFonts w:ascii="Calibri" w:hAnsi="Calibri" w:cs="Calibri"/>
          <w:b/>
          <w:color w:val="424242"/>
          <w:sz w:val="22"/>
          <w:szCs w:val="22"/>
        </w:rPr>
        <w:t>επαγγελματικών προοπτικών</w:t>
      </w:r>
      <w:r w:rsidRPr="007B00A4">
        <w:rPr>
          <w:rFonts w:ascii="Calibri" w:hAnsi="Calibri" w:cs="Calibri"/>
          <w:color w:val="424242"/>
          <w:sz w:val="22"/>
          <w:szCs w:val="22"/>
        </w:rPr>
        <w:t xml:space="preserve"> για τους απόφοιτους του ΠΜΣ σε:</w:t>
      </w:r>
    </w:p>
    <w:p w:rsidR="00655550" w:rsidRDefault="00655550" w:rsidP="0035289D">
      <w:pPr>
        <w:numPr>
          <w:ilvl w:val="0"/>
          <w:numId w:val="2"/>
        </w:numPr>
        <w:shd w:val="clear" w:color="auto" w:fill="FFFFFF"/>
        <w:spacing w:before="15" w:after="15" w:line="240" w:lineRule="auto"/>
        <w:ind w:left="450"/>
        <w:jc w:val="both"/>
        <w:rPr>
          <w:rFonts w:cs="Calibri"/>
          <w:color w:val="424242"/>
        </w:rPr>
      </w:pPr>
      <w:r>
        <w:rPr>
          <w:rFonts w:cs="Calibri"/>
          <w:color w:val="424242"/>
        </w:rPr>
        <w:t xml:space="preserve">Εκδοτικές επιχειρήσεις  </w:t>
      </w:r>
    </w:p>
    <w:p w:rsidR="00A950B6" w:rsidRPr="007B00A4" w:rsidRDefault="00655550" w:rsidP="0035289D">
      <w:pPr>
        <w:numPr>
          <w:ilvl w:val="0"/>
          <w:numId w:val="2"/>
        </w:numPr>
        <w:shd w:val="clear" w:color="auto" w:fill="FFFFFF"/>
        <w:spacing w:before="15" w:after="15" w:line="240" w:lineRule="auto"/>
        <w:ind w:left="450"/>
        <w:jc w:val="both"/>
        <w:rPr>
          <w:rFonts w:cs="Calibri"/>
          <w:color w:val="424242"/>
        </w:rPr>
      </w:pPr>
      <w:r>
        <w:rPr>
          <w:rFonts w:cs="Calibri"/>
          <w:color w:val="424242"/>
        </w:rPr>
        <w:t>Δ</w:t>
      </w:r>
      <w:r w:rsidR="00A950B6" w:rsidRPr="007B00A4">
        <w:rPr>
          <w:rFonts w:cs="Calibri"/>
          <w:color w:val="424242"/>
        </w:rPr>
        <w:t>ημοσιογραφικούς οργανισμούς</w:t>
      </w:r>
    </w:p>
    <w:p w:rsidR="00A950B6" w:rsidRPr="007B00A4" w:rsidRDefault="00A950B6" w:rsidP="0035289D">
      <w:pPr>
        <w:numPr>
          <w:ilvl w:val="0"/>
          <w:numId w:val="2"/>
        </w:numPr>
        <w:shd w:val="clear" w:color="auto" w:fill="FFFFFF"/>
        <w:spacing w:before="15" w:after="15" w:line="240" w:lineRule="auto"/>
        <w:ind w:left="450"/>
        <w:jc w:val="both"/>
        <w:rPr>
          <w:rFonts w:cs="Calibri"/>
          <w:color w:val="424242"/>
        </w:rPr>
      </w:pPr>
      <w:r w:rsidRPr="007B00A4">
        <w:rPr>
          <w:rFonts w:cs="Calibri"/>
          <w:color w:val="424242"/>
        </w:rPr>
        <w:t>Δημόσια και ιδιωτικά αρχεία</w:t>
      </w:r>
    </w:p>
    <w:p w:rsidR="00A950B6" w:rsidRPr="007B00A4" w:rsidRDefault="00A950B6" w:rsidP="0035289D">
      <w:pPr>
        <w:numPr>
          <w:ilvl w:val="0"/>
          <w:numId w:val="2"/>
        </w:numPr>
        <w:shd w:val="clear" w:color="auto" w:fill="FFFFFF"/>
        <w:spacing w:before="15" w:after="15" w:line="240" w:lineRule="auto"/>
        <w:ind w:left="450"/>
        <w:jc w:val="both"/>
        <w:rPr>
          <w:rFonts w:cs="Calibri"/>
          <w:color w:val="424242"/>
        </w:rPr>
      </w:pPr>
      <w:r w:rsidRPr="007B00A4">
        <w:rPr>
          <w:rFonts w:cs="Calibri"/>
          <w:color w:val="424242"/>
        </w:rPr>
        <w:t>Ερευνητικά κέντρα και προγράμματα</w:t>
      </w:r>
    </w:p>
    <w:p w:rsidR="00A950B6" w:rsidRPr="007B00A4" w:rsidRDefault="00A950B6" w:rsidP="0035289D">
      <w:pPr>
        <w:numPr>
          <w:ilvl w:val="0"/>
          <w:numId w:val="2"/>
        </w:numPr>
        <w:shd w:val="clear" w:color="auto" w:fill="FFFFFF"/>
        <w:spacing w:before="15" w:after="15" w:line="240" w:lineRule="auto"/>
        <w:ind w:left="450"/>
        <w:jc w:val="both"/>
        <w:rPr>
          <w:rFonts w:cs="Calibri"/>
          <w:color w:val="424242"/>
        </w:rPr>
      </w:pPr>
      <w:r w:rsidRPr="007B00A4">
        <w:rPr>
          <w:rFonts w:cs="Calibri"/>
          <w:color w:val="424242"/>
        </w:rPr>
        <w:t>Εκπαιδευτικά ιδρύματα</w:t>
      </w:r>
    </w:p>
    <w:p w:rsidR="00A950B6" w:rsidRPr="00F031B9" w:rsidRDefault="00A950B6" w:rsidP="00B7663B">
      <w:pPr>
        <w:numPr>
          <w:ilvl w:val="0"/>
          <w:numId w:val="2"/>
        </w:numPr>
        <w:shd w:val="clear" w:color="auto" w:fill="FFFFFF"/>
        <w:spacing w:before="15" w:after="15" w:line="240" w:lineRule="auto"/>
        <w:ind w:left="450"/>
        <w:jc w:val="both"/>
        <w:rPr>
          <w:rFonts w:cs="Calibri"/>
          <w:color w:val="424242"/>
        </w:rPr>
      </w:pPr>
      <w:r w:rsidRPr="007B00A4">
        <w:rPr>
          <w:rFonts w:cs="Calibri"/>
          <w:color w:val="424242"/>
        </w:rPr>
        <w:t>Πολιτιστικούς φορείς</w:t>
      </w:r>
      <w:r w:rsidRPr="007B00A4">
        <w:rPr>
          <w:rFonts w:cs="Calibri"/>
          <w:color w:val="000000"/>
        </w:rPr>
        <w:t> </w:t>
      </w:r>
    </w:p>
    <w:p w:rsidR="00F031B9" w:rsidRPr="00794D6B" w:rsidRDefault="00F031B9" w:rsidP="00B7663B">
      <w:pPr>
        <w:numPr>
          <w:ilvl w:val="0"/>
          <w:numId w:val="2"/>
        </w:numPr>
        <w:shd w:val="clear" w:color="auto" w:fill="FFFFFF"/>
        <w:spacing w:before="15" w:after="15" w:line="240" w:lineRule="auto"/>
        <w:ind w:left="450"/>
        <w:jc w:val="both"/>
        <w:rPr>
          <w:rFonts w:cs="Calibri"/>
          <w:color w:val="424242"/>
        </w:rPr>
      </w:pPr>
      <w:r>
        <w:rPr>
          <w:rFonts w:cs="Calibri"/>
          <w:color w:val="000000"/>
        </w:rPr>
        <w:t>Διεθνείς οργανισμούς</w:t>
      </w:r>
    </w:p>
    <w:p w:rsidR="00794D6B" w:rsidRPr="007B00A4" w:rsidRDefault="00655550" w:rsidP="00655550">
      <w:pPr>
        <w:shd w:val="clear" w:color="auto" w:fill="FFFFFF"/>
        <w:spacing w:before="15" w:after="15" w:line="240" w:lineRule="auto"/>
        <w:ind w:left="90"/>
        <w:jc w:val="both"/>
        <w:rPr>
          <w:rFonts w:cs="Calibri"/>
          <w:color w:val="424242"/>
        </w:rPr>
      </w:pPr>
      <w:r>
        <w:rPr>
          <w:rFonts w:cs="Calibri"/>
          <w:color w:val="000000"/>
        </w:rPr>
        <w:t xml:space="preserve">   Επιπλέον παρέχεται </w:t>
      </w:r>
      <w:proofErr w:type="spellStart"/>
      <w:r>
        <w:rPr>
          <w:rFonts w:cs="Calibri"/>
          <w:color w:val="000000"/>
        </w:rPr>
        <w:t>μ</w:t>
      </w:r>
      <w:r w:rsidR="00794D6B">
        <w:rPr>
          <w:rFonts w:cs="Calibri"/>
          <w:color w:val="000000"/>
        </w:rPr>
        <w:t>οριοδότηση</w:t>
      </w:r>
      <w:proofErr w:type="spellEnd"/>
      <w:r w:rsidR="00794D6B">
        <w:rPr>
          <w:rFonts w:cs="Calibri"/>
          <w:color w:val="000000"/>
        </w:rPr>
        <w:t xml:space="preserve"> στις εξετάσεις ΑΣ</w:t>
      </w:r>
      <w:r w:rsidR="00866A9B">
        <w:rPr>
          <w:rFonts w:cs="Calibri"/>
          <w:color w:val="000000"/>
        </w:rPr>
        <w:t>ΕΠ.</w:t>
      </w:r>
    </w:p>
    <w:p w:rsidR="00A950B6" w:rsidRPr="007B00A4" w:rsidRDefault="00A950B6" w:rsidP="00B7663B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7B00A4">
        <w:rPr>
          <w:rFonts w:cs="Calibri"/>
          <w:color w:val="424242"/>
          <w:shd w:val="clear" w:color="auto" w:fill="FFFFFF"/>
        </w:rPr>
        <w:t xml:space="preserve">    Δεκτοί γίνονται πτυχιούχοι όλων των Τμημάτων και Σχολών πανεπιστημιακής εκπαίδευσης (ΑΕΙ, ΑΤΕΙ, ΑΣΕΙ, Ακαδημίες) της Ελλάδας και (με ΔΟΑΤΑΠ) του εξωτερικού, που επιθυμούν να λάβουν </w:t>
      </w:r>
      <w:r w:rsidRPr="007B00A4">
        <w:rPr>
          <w:rFonts w:cs="Calibri"/>
          <w:color w:val="424242"/>
          <w:shd w:val="clear" w:color="auto" w:fill="FFFFFF"/>
          <w:lang w:val="en-US"/>
        </w:rPr>
        <w:t>Master</w:t>
      </w:r>
      <w:r w:rsidRPr="007B00A4">
        <w:rPr>
          <w:rFonts w:cs="Calibri"/>
          <w:color w:val="424242"/>
          <w:shd w:val="clear" w:color="auto" w:fill="FFFFFF"/>
        </w:rPr>
        <w:t xml:space="preserve"> Ιστορίας.</w:t>
      </w:r>
    </w:p>
    <w:p w:rsidR="00A950B6" w:rsidRPr="007B00A4" w:rsidRDefault="00A950B6" w:rsidP="00116580">
      <w:pPr>
        <w:shd w:val="clear" w:color="auto" w:fill="FFFFFF"/>
        <w:spacing w:after="0" w:line="240" w:lineRule="auto"/>
        <w:jc w:val="both"/>
        <w:textAlignment w:val="baseline"/>
        <w:rPr>
          <w:rFonts w:cs="Calibri"/>
          <w:color w:val="000000"/>
        </w:rPr>
      </w:pPr>
      <w:bookmarkStart w:id="0" w:name="_GoBack"/>
      <w:r w:rsidRPr="007B00A4">
        <w:rPr>
          <w:rFonts w:cs="Calibri"/>
          <w:color w:val="000000"/>
        </w:rPr>
        <w:t xml:space="preserve">   </w:t>
      </w:r>
      <w:r>
        <w:rPr>
          <w:rFonts w:cs="Calibri"/>
          <w:color w:val="000000"/>
        </w:rPr>
        <w:t>Θ</w:t>
      </w:r>
      <w:r w:rsidRPr="007B00A4">
        <w:rPr>
          <w:rFonts w:cs="Calibri"/>
          <w:color w:val="000000"/>
        </w:rPr>
        <w:t>α επιλεγούν οι 25 πρώτοι</w:t>
      </w:r>
      <w:r>
        <w:rPr>
          <w:rFonts w:cs="Calibri"/>
          <w:color w:val="000000"/>
        </w:rPr>
        <w:t xml:space="preserve"> εκ των υποψηφίων,</w:t>
      </w:r>
      <w:r w:rsidRPr="007B00A4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κατόπιν</w:t>
      </w:r>
      <w:r w:rsidRPr="007B00A4">
        <w:rPr>
          <w:rFonts w:cs="Calibri"/>
          <w:color w:val="000000"/>
        </w:rPr>
        <w:t xml:space="preserve">: </w:t>
      </w:r>
    </w:p>
    <w:p w:rsidR="00A950B6" w:rsidRPr="007B00A4" w:rsidRDefault="00A950B6" w:rsidP="00116580">
      <w:pPr>
        <w:shd w:val="clear" w:color="auto" w:fill="FFFFFF"/>
        <w:spacing w:after="0" w:line="240" w:lineRule="auto"/>
        <w:jc w:val="both"/>
        <w:textAlignment w:val="baseline"/>
        <w:rPr>
          <w:rFonts w:cs="Calibri"/>
          <w:color w:val="000000"/>
        </w:rPr>
      </w:pPr>
      <w:r w:rsidRPr="007B00A4">
        <w:rPr>
          <w:rFonts w:cs="Calibri"/>
          <w:color w:val="000000"/>
        </w:rPr>
        <w:t>(α) γραπτ</w:t>
      </w:r>
      <w:r>
        <w:rPr>
          <w:rFonts w:cs="Calibri"/>
          <w:color w:val="000000"/>
        </w:rPr>
        <w:t>ών</w:t>
      </w:r>
      <w:r w:rsidRPr="007B00A4">
        <w:rPr>
          <w:rFonts w:cs="Calibri"/>
          <w:color w:val="000000"/>
        </w:rPr>
        <w:t xml:space="preserve"> εξετάσε</w:t>
      </w:r>
      <w:r>
        <w:rPr>
          <w:rFonts w:cs="Calibri"/>
          <w:color w:val="000000"/>
        </w:rPr>
        <w:t>ων</w:t>
      </w:r>
      <w:r w:rsidRPr="007B00A4">
        <w:rPr>
          <w:rFonts w:cs="Calibri"/>
          <w:color w:val="000000"/>
        </w:rPr>
        <w:t xml:space="preserve"> (40%  της γενικής αξιολόγησης):</w:t>
      </w:r>
      <w:r w:rsidRPr="007B00A4">
        <w:rPr>
          <w:rFonts w:cs="Calibri"/>
          <w:b/>
          <w:color w:val="000000"/>
        </w:rPr>
        <w:t xml:space="preserve"> </w:t>
      </w:r>
      <w:r>
        <w:rPr>
          <w:rFonts w:cs="Calibri"/>
          <w:b/>
          <w:color w:val="000000"/>
        </w:rPr>
        <w:t xml:space="preserve">      </w:t>
      </w:r>
      <w:r w:rsidRPr="007B00A4">
        <w:rPr>
          <w:rFonts w:cs="Calibri"/>
          <w:b/>
          <w:color w:val="000000"/>
        </w:rPr>
        <w:t>27 Οκτωβρίου</w:t>
      </w:r>
      <w:r w:rsidRPr="007B00A4">
        <w:rPr>
          <w:rFonts w:cs="Calibri"/>
          <w:color w:val="000000"/>
        </w:rPr>
        <w:t xml:space="preserve"> 2018 </w:t>
      </w:r>
      <w:r>
        <w:rPr>
          <w:rFonts w:cs="Calibri"/>
          <w:color w:val="000000"/>
        </w:rPr>
        <w:t xml:space="preserve"> </w:t>
      </w:r>
      <w:r w:rsidRPr="007B00A4">
        <w:rPr>
          <w:rFonts w:cs="Calibri"/>
          <w:color w:val="000000"/>
        </w:rPr>
        <w:t>(</w:t>
      </w:r>
      <w:smartTag w:uri="urn:schemas-microsoft-com:office:smarttags" w:element="metricconverter">
        <w:smartTagPr>
          <w:attr w:name="ProductID" w:val="10.00’"/>
        </w:smartTagPr>
        <w:r w:rsidRPr="007B00A4">
          <w:rPr>
            <w:rFonts w:cs="Calibri"/>
            <w:color w:val="000000"/>
          </w:rPr>
          <w:t>10.00’</w:t>
        </w:r>
      </w:smartTag>
      <w:r w:rsidRPr="007B00A4">
        <w:rPr>
          <w:rFonts w:cs="Calibri"/>
          <w:color w:val="000000"/>
        </w:rPr>
        <w:t>)</w:t>
      </w:r>
    </w:p>
    <w:p w:rsidR="00A950B6" w:rsidRDefault="00A950B6" w:rsidP="00116580">
      <w:pPr>
        <w:shd w:val="clear" w:color="auto" w:fill="FFFFFF"/>
        <w:spacing w:after="0" w:line="240" w:lineRule="auto"/>
        <w:jc w:val="both"/>
        <w:textAlignment w:val="baseline"/>
        <w:rPr>
          <w:rFonts w:cs="Calibri"/>
          <w:color w:val="000000"/>
        </w:rPr>
      </w:pPr>
      <w:r w:rsidRPr="007B00A4">
        <w:rPr>
          <w:rFonts w:cs="Calibri"/>
          <w:color w:val="000000"/>
        </w:rPr>
        <w:t>(β) προσωπική</w:t>
      </w:r>
      <w:r>
        <w:rPr>
          <w:rFonts w:cs="Calibri"/>
          <w:color w:val="000000"/>
        </w:rPr>
        <w:t>ς</w:t>
      </w:r>
      <w:r w:rsidRPr="007B00A4">
        <w:rPr>
          <w:rFonts w:cs="Calibri"/>
          <w:color w:val="000000"/>
        </w:rPr>
        <w:t xml:space="preserve"> συνέντευξη</w:t>
      </w:r>
      <w:r>
        <w:rPr>
          <w:rFonts w:cs="Calibri"/>
          <w:color w:val="000000"/>
        </w:rPr>
        <w:t>ς</w:t>
      </w:r>
      <w:r w:rsidRPr="007B00A4">
        <w:rPr>
          <w:rFonts w:cs="Calibri"/>
          <w:color w:val="000000"/>
        </w:rPr>
        <w:t xml:space="preserve"> (40% ):</w:t>
      </w:r>
      <w:r w:rsidRPr="007B00A4">
        <w:rPr>
          <w:rFonts w:cs="Calibri"/>
          <w:b/>
          <w:color w:val="000000"/>
        </w:rPr>
        <w:t xml:space="preserve"> </w:t>
      </w:r>
      <w:r>
        <w:rPr>
          <w:rFonts w:cs="Calibri"/>
          <w:b/>
          <w:color w:val="000000"/>
        </w:rPr>
        <w:t xml:space="preserve">        </w:t>
      </w:r>
      <w:r w:rsidRPr="007B00A4">
        <w:rPr>
          <w:rFonts w:cs="Calibri"/>
          <w:b/>
          <w:color w:val="000000"/>
        </w:rPr>
        <w:t>27 Οκτωβρίου</w:t>
      </w:r>
      <w:r w:rsidRPr="007B00A4">
        <w:rPr>
          <w:rFonts w:cs="Calibri"/>
          <w:color w:val="000000"/>
        </w:rPr>
        <w:t xml:space="preserve"> 2018 (12.00-</w:t>
      </w:r>
      <w:smartTag w:uri="urn:schemas-microsoft-com:office:smarttags" w:element="metricconverter">
        <w:smartTagPr>
          <w:attr w:name="ProductID" w:val="17.00’"/>
        </w:smartTagPr>
        <w:r w:rsidRPr="007B00A4">
          <w:rPr>
            <w:rFonts w:cs="Calibri"/>
            <w:color w:val="000000"/>
          </w:rPr>
          <w:t>17.00’</w:t>
        </w:r>
      </w:smartTag>
      <w:r w:rsidRPr="007B00A4">
        <w:rPr>
          <w:rFonts w:cs="Calibri"/>
          <w:color w:val="000000"/>
        </w:rPr>
        <w:t>)</w:t>
      </w:r>
      <w:r w:rsidR="00794D6B">
        <w:rPr>
          <w:rFonts w:cs="Calibri"/>
          <w:color w:val="000000"/>
        </w:rPr>
        <w:t xml:space="preserve"> ,  </w:t>
      </w:r>
      <w:r w:rsidR="00794D6B" w:rsidRPr="007B00A4">
        <w:rPr>
          <w:rFonts w:cs="Calibri"/>
          <w:color w:val="000000"/>
        </w:rPr>
        <w:t>και βάσει</w:t>
      </w:r>
    </w:p>
    <w:p w:rsidR="00A950B6" w:rsidRPr="007B00A4" w:rsidRDefault="00794D6B" w:rsidP="00116580">
      <w:pPr>
        <w:shd w:val="clear" w:color="auto" w:fill="FFFFFF"/>
        <w:spacing w:after="0" w:line="240" w:lineRule="auto"/>
        <w:jc w:val="both"/>
        <w:textAlignment w:val="baseline"/>
        <w:rPr>
          <w:rFonts w:cs="Calibri"/>
          <w:color w:val="000000"/>
        </w:rPr>
      </w:pPr>
      <w:r w:rsidRPr="007B00A4">
        <w:rPr>
          <w:rFonts w:cs="Calibri"/>
          <w:color w:val="000000"/>
        </w:rPr>
        <w:t xml:space="preserve"> </w:t>
      </w:r>
      <w:r w:rsidR="00A950B6" w:rsidRPr="007B00A4">
        <w:rPr>
          <w:rFonts w:cs="Calibri"/>
          <w:color w:val="000000"/>
        </w:rPr>
        <w:t xml:space="preserve">(γ) γενικώς </w:t>
      </w:r>
      <w:r w:rsidR="00866A9B">
        <w:rPr>
          <w:rFonts w:cs="Calibri"/>
          <w:color w:val="000000"/>
        </w:rPr>
        <w:t>του φακέλου με τις πτυχιακές επιδόσεις και τη γλωσσομάθειά</w:t>
      </w:r>
      <w:r w:rsidR="00A950B6" w:rsidRPr="007B00A4">
        <w:rPr>
          <w:rFonts w:cs="Calibri"/>
          <w:color w:val="000000"/>
        </w:rPr>
        <w:t xml:space="preserve"> τους (20% ). </w:t>
      </w:r>
    </w:p>
    <w:p w:rsidR="00A950B6" w:rsidRPr="007B00A4" w:rsidRDefault="00A950B6" w:rsidP="00116580">
      <w:pPr>
        <w:shd w:val="clear" w:color="auto" w:fill="FFFFFF"/>
        <w:spacing w:after="0" w:line="240" w:lineRule="auto"/>
        <w:jc w:val="both"/>
        <w:textAlignment w:val="baseline"/>
        <w:rPr>
          <w:rFonts w:cs="Calibri"/>
          <w:color w:val="000000"/>
        </w:rPr>
      </w:pPr>
      <w:r w:rsidRPr="007B00A4">
        <w:rPr>
          <w:rFonts w:cs="Calibri"/>
          <w:color w:val="000000"/>
        </w:rPr>
        <w:t xml:space="preserve">    Οι εξετάσεις θα διεξαχθούν με γενικές ερωτήσεις κρίσεως στην ιστορία από αποσπάσματα βιβλιογραφίας, τα οποία οι ενδιαφερόμενοι μπορούν να προμηθευτούν </w:t>
      </w:r>
      <w:r w:rsidR="00866A9B">
        <w:rPr>
          <w:rFonts w:cs="Calibri"/>
          <w:color w:val="000000"/>
        </w:rPr>
        <w:t xml:space="preserve">από την Γραμματεία του ΠΜΣ </w:t>
      </w:r>
      <w:r w:rsidRPr="007B00A4">
        <w:rPr>
          <w:rFonts w:cs="Calibri"/>
          <w:color w:val="000000"/>
        </w:rPr>
        <w:t xml:space="preserve">μέσω ηλεκτρονικού ταχυδρομείου σε αρχείο </w:t>
      </w:r>
      <w:proofErr w:type="spellStart"/>
      <w:r w:rsidRPr="007B00A4">
        <w:rPr>
          <w:rFonts w:cs="Calibri"/>
          <w:color w:val="000000"/>
          <w:lang w:val="en-US"/>
        </w:rPr>
        <w:t>pdf</w:t>
      </w:r>
      <w:proofErr w:type="spellEnd"/>
      <w:r w:rsidRPr="007B00A4">
        <w:rPr>
          <w:rFonts w:cs="Calibri"/>
          <w:color w:val="000000"/>
        </w:rPr>
        <w:t>. </w:t>
      </w:r>
    </w:p>
    <w:bookmarkEnd w:id="0"/>
    <w:p w:rsidR="00A950B6" w:rsidRPr="007B00A4" w:rsidRDefault="00A950B6" w:rsidP="0068165C">
      <w:pPr>
        <w:shd w:val="clear" w:color="auto" w:fill="FFFFFF"/>
        <w:spacing w:after="0" w:line="240" w:lineRule="auto"/>
        <w:jc w:val="center"/>
        <w:textAlignment w:val="baseline"/>
        <w:rPr>
          <w:rFonts w:cs="Calibri"/>
          <w:color w:val="000000"/>
        </w:rPr>
      </w:pPr>
      <w:r w:rsidRPr="007B00A4">
        <w:rPr>
          <w:rFonts w:cs="Calibri"/>
          <w:color w:val="000000"/>
        </w:rPr>
        <w:t xml:space="preserve">Λήξη </w:t>
      </w:r>
      <w:r w:rsidRPr="007B00A4">
        <w:rPr>
          <w:rFonts w:cs="Calibri"/>
          <w:b/>
          <w:color w:val="000000"/>
        </w:rPr>
        <w:t>προθεσμίας</w:t>
      </w:r>
      <w:r w:rsidRPr="007B00A4">
        <w:rPr>
          <w:rFonts w:cs="Calibri"/>
          <w:color w:val="000000"/>
        </w:rPr>
        <w:t xml:space="preserve"> κατάθεσης αίτησης και πλήρους φακέλου</w:t>
      </w:r>
      <w:r>
        <w:rPr>
          <w:rFonts w:cs="Calibri"/>
          <w:color w:val="000000"/>
        </w:rPr>
        <w:t>,</w:t>
      </w:r>
      <w:r w:rsidRPr="007B00A4">
        <w:rPr>
          <w:rFonts w:cs="Calibri"/>
          <w:color w:val="000000"/>
        </w:rPr>
        <w:t xml:space="preserve"> στο </w:t>
      </w:r>
      <w:r w:rsidRPr="007B00A4">
        <w:rPr>
          <w:rFonts w:cs="Calibri"/>
          <w:color w:val="000000"/>
          <w:lang w:val="en-US"/>
        </w:rPr>
        <w:t>e</w:t>
      </w:r>
      <w:r w:rsidRPr="007B00A4">
        <w:rPr>
          <w:rFonts w:cs="Calibri"/>
          <w:color w:val="000000"/>
        </w:rPr>
        <w:t>-</w:t>
      </w:r>
      <w:r w:rsidRPr="007B00A4">
        <w:rPr>
          <w:rFonts w:cs="Calibri"/>
          <w:color w:val="000000"/>
          <w:lang w:val="en-US"/>
        </w:rPr>
        <w:t>mail</w:t>
      </w:r>
      <w:r w:rsidRPr="007B00A4">
        <w:rPr>
          <w:rFonts w:cs="Calibri"/>
          <w:color w:val="000000"/>
        </w:rPr>
        <w:t xml:space="preserve">: </w:t>
      </w:r>
      <w:proofErr w:type="spellStart"/>
      <w:r w:rsidRPr="007B00A4">
        <w:rPr>
          <w:rFonts w:cs="Calibri"/>
          <w:color w:val="000000"/>
          <w:lang w:val="en-US"/>
        </w:rPr>
        <w:t>mariakon</w:t>
      </w:r>
      <w:proofErr w:type="spellEnd"/>
      <w:r w:rsidRPr="007B00A4">
        <w:rPr>
          <w:rFonts w:cs="Calibri"/>
          <w:color w:val="000000"/>
        </w:rPr>
        <w:t>@</w:t>
      </w:r>
      <w:proofErr w:type="spellStart"/>
      <w:r w:rsidRPr="007B00A4">
        <w:rPr>
          <w:rFonts w:cs="Calibri"/>
          <w:color w:val="000000"/>
          <w:lang w:val="en-US"/>
        </w:rPr>
        <w:t>ionio</w:t>
      </w:r>
      <w:proofErr w:type="spellEnd"/>
      <w:r w:rsidRPr="007B00A4">
        <w:rPr>
          <w:rFonts w:cs="Calibri"/>
          <w:color w:val="000000"/>
        </w:rPr>
        <w:t>.</w:t>
      </w:r>
      <w:proofErr w:type="spellStart"/>
      <w:r w:rsidRPr="007B00A4">
        <w:rPr>
          <w:rFonts w:cs="Calibri"/>
          <w:color w:val="000000"/>
          <w:lang w:val="en-US"/>
        </w:rPr>
        <w:t>gr</w:t>
      </w:r>
      <w:proofErr w:type="spellEnd"/>
      <w:r w:rsidRPr="007B00A4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   </w:t>
      </w:r>
      <w:r w:rsidRPr="007B00A4">
        <w:rPr>
          <w:rFonts w:cs="Calibri"/>
          <w:color w:val="000000"/>
        </w:rPr>
        <w:t xml:space="preserve">Παρασκευή </w:t>
      </w:r>
      <w:r w:rsidRPr="007B00A4">
        <w:rPr>
          <w:rFonts w:cs="Calibri"/>
          <w:b/>
          <w:color w:val="000000"/>
          <w:u w:val="single"/>
        </w:rPr>
        <w:t>26 Οκτωβρίου</w:t>
      </w:r>
      <w:r w:rsidRPr="007B00A4">
        <w:rPr>
          <w:rFonts w:cs="Calibri"/>
          <w:color w:val="000000"/>
        </w:rPr>
        <w:t xml:space="preserve"> 2018.</w:t>
      </w:r>
    </w:p>
    <w:p w:rsidR="00A950B6" w:rsidRDefault="00A950B6" w:rsidP="003F7BE2">
      <w:pPr>
        <w:shd w:val="clear" w:color="auto" w:fill="FFFFFF"/>
        <w:spacing w:after="0" w:line="240" w:lineRule="auto"/>
        <w:jc w:val="center"/>
        <w:textAlignment w:val="baseline"/>
        <w:rPr>
          <w:rFonts w:cs="Calibri"/>
        </w:rPr>
      </w:pPr>
      <w:r w:rsidRPr="007B00A4">
        <w:rPr>
          <w:rFonts w:cs="Calibri"/>
          <w:color w:val="000000"/>
        </w:rPr>
        <w:t xml:space="preserve">Δήλωση ενδιαφέροντος και περισσότερες πληροφορίες παρέχονται </w:t>
      </w:r>
      <w:r w:rsidRPr="007B00A4">
        <w:rPr>
          <w:rFonts w:cs="Calibri"/>
        </w:rPr>
        <w:t>στα τηλέφωνα</w:t>
      </w:r>
      <w:r>
        <w:rPr>
          <w:rFonts w:cs="Calibri"/>
        </w:rPr>
        <w:t>:</w:t>
      </w:r>
    </w:p>
    <w:p w:rsidR="00A950B6" w:rsidRPr="007B00A4" w:rsidRDefault="00A950B6" w:rsidP="003F7BE2">
      <w:pPr>
        <w:shd w:val="clear" w:color="auto" w:fill="FFFFFF"/>
        <w:spacing w:after="0" w:line="240" w:lineRule="auto"/>
        <w:jc w:val="center"/>
        <w:textAlignment w:val="baseline"/>
        <w:rPr>
          <w:rFonts w:cs="Calibri"/>
          <w:color w:val="000000"/>
        </w:rPr>
      </w:pPr>
      <w:r w:rsidRPr="007B00A4">
        <w:rPr>
          <w:rFonts w:cs="Calibri"/>
        </w:rPr>
        <w:t>6970 121575, 6972 436229 και 26610 87343, 26610 87320</w:t>
      </w:r>
      <w:r w:rsidRPr="007B00A4">
        <w:rPr>
          <w:rFonts w:cs="Calibri"/>
          <w:color w:val="000000"/>
        </w:rPr>
        <w:t>.</w:t>
      </w:r>
    </w:p>
    <w:p w:rsidR="00A950B6" w:rsidRDefault="00626A97" w:rsidP="007B00A4">
      <w:pPr>
        <w:shd w:val="clear" w:color="auto" w:fill="FFFFFF"/>
        <w:spacing w:after="0" w:line="240" w:lineRule="auto"/>
        <w:jc w:val="center"/>
        <w:textAlignment w:val="baseline"/>
      </w:pPr>
      <w:hyperlink r:id="rId6" w:history="1">
        <w:r w:rsidR="00A950B6" w:rsidRPr="007B00A4">
          <w:rPr>
            <w:rFonts w:cs="Calibri"/>
            <w:color w:val="FA001A"/>
          </w:rPr>
          <w:t>http://history.ionio.gr/postgraduate/methodology/</w:t>
        </w:r>
      </w:hyperlink>
    </w:p>
    <w:p w:rsidR="00A950B6" w:rsidRPr="007B00A4" w:rsidRDefault="00A950B6" w:rsidP="00116580">
      <w:pPr>
        <w:shd w:val="clear" w:color="auto" w:fill="FFFFFF"/>
        <w:spacing w:after="0" w:line="240" w:lineRule="auto"/>
        <w:jc w:val="both"/>
        <w:textAlignment w:val="baseline"/>
      </w:pPr>
      <w:r>
        <w:t xml:space="preserve">        Η παρούσα Ανακοίνωση αναρτάται προκειμένου να ενημερωθούν εγκαίρως οι ενδιαφερόμενοι και έως τη δημοσίευση σχετικής Προκήρυξης.</w:t>
      </w:r>
    </w:p>
    <w:p w:rsidR="00A950B6" w:rsidRPr="007B00A4" w:rsidRDefault="00A950B6" w:rsidP="00116580">
      <w:pPr>
        <w:shd w:val="clear" w:color="auto" w:fill="FFFFFF"/>
        <w:spacing w:after="0" w:line="240" w:lineRule="auto"/>
        <w:jc w:val="both"/>
        <w:textAlignment w:val="baseline"/>
      </w:pPr>
    </w:p>
    <w:p w:rsidR="00A950B6" w:rsidRPr="007B00A4" w:rsidRDefault="00A950B6" w:rsidP="00866A9B">
      <w:pPr>
        <w:shd w:val="clear" w:color="auto" w:fill="FFFFFF"/>
        <w:spacing w:after="0" w:line="240" w:lineRule="auto"/>
        <w:jc w:val="right"/>
        <w:textAlignment w:val="baseline"/>
      </w:pPr>
      <w:r w:rsidRPr="007B00A4">
        <w:t>Ο Διευθυντής  του ΠΜΣ</w:t>
      </w:r>
    </w:p>
    <w:p w:rsidR="00A950B6" w:rsidRPr="007B00A4" w:rsidRDefault="00A950B6" w:rsidP="00D5723C">
      <w:pPr>
        <w:shd w:val="clear" w:color="auto" w:fill="FFFFFF"/>
        <w:spacing w:after="0" w:line="240" w:lineRule="auto"/>
        <w:jc w:val="right"/>
        <w:textAlignment w:val="baseline"/>
      </w:pPr>
      <w:r w:rsidRPr="007B00A4">
        <w:t>Καθηγητής Γρηγόρης Ψαλλίδας</w:t>
      </w:r>
    </w:p>
    <w:sectPr w:rsidR="00A950B6" w:rsidRPr="007B00A4" w:rsidSect="009C3A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83E77"/>
    <w:multiLevelType w:val="multilevel"/>
    <w:tmpl w:val="36D29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DF155BC"/>
    <w:multiLevelType w:val="multilevel"/>
    <w:tmpl w:val="5CCE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A744BF"/>
    <w:multiLevelType w:val="multilevel"/>
    <w:tmpl w:val="1F6CD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6580"/>
    <w:rsid w:val="00015A13"/>
    <w:rsid w:val="00096963"/>
    <w:rsid w:val="00116580"/>
    <w:rsid w:val="001C61A9"/>
    <w:rsid w:val="00202597"/>
    <w:rsid w:val="00224137"/>
    <w:rsid w:val="00257C60"/>
    <w:rsid w:val="00274900"/>
    <w:rsid w:val="003515DC"/>
    <w:rsid w:val="0035289D"/>
    <w:rsid w:val="00377A1A"/>
    <w:rsid w:val="003A5F9F"/>
    <w:rsid w:val="003F7BE2"/>
    <w:rsid w:val="00446896"/>
    <w:rsid w:val="004A2385"/>
    <w:rsid w:val="004A7CA6"/>
    <w:rsid w:val="004E09B1"/>
    <w:rsid w:val="00507CB3"/>
    <w:rsid w:val="0051188B"/>
    <w:rsid w:val="0055229C"/>
    <w:rsid w:val="005B07A2"/>
    <w:rsid w:val="00626A97"/>
    <w:rsid w:val="00655550"/>
    <w:rsid w:val="0068165C"/>
    <w:rsid w:val="006903E9"/>
    <w:rsid w:val="00701CCD"/>
    <w:rsid w:val="00735982"/>
    <w:rsid w:val="00794D6B"/>
    <w:rsid w:val="007B00A4"/>
    <w:rsid w:val="00801445"/>
    <w:rsid w:val="008530C9"/>
    <w:rsid w:val="00865185"/>
    <w:rsid w:val="00866A9B"/>
    <w:rsid w:val="00913BAA"/>
    <w:rsid w:val="00987705"/>
    <w:rsid w:val="009C24A1"/>
    <w:rsid w:val="009C3A82"/>
    <w:rsid w:val="00A31D10"/>
    <w:rsid w:val="00A572E8"/>
    <w:rsid w:val="00A57EB5"/>
    <w:rsid w:val="00A950B6"/>
    <w:rsid w:val="00AC50E1"/>
    <w:rsid w:val="00B71DD3"/>
    <w:rsid w:val="00B7663B"/>
    <w:rsid w:val="00BC4CD0"/>
    <w:rsid w:val="00C44121"/>
    <w:rsid w:val="00CB2280"/>
    <w:rsid w:val="00CD24E7"/>
    <w:rsid w:val="00CF04D9"/>
    <w:rsid w:val="00D2139C"/>
    <w:rsid w:val="00D5723C"/>
    <w:rsid w:val="00DD79D8"/>
    <w:rsid w:val="00EC35B1"/>
    <w:rsid w:val="00F031B9"/>
    <w:rsid w:val="00F915C4"/>
    <w:rsid w:val="00FC6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A8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1165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Strong"/>
    <w:basedOn w:val="a0"/>
    <w:uiPriority w:val="99"/>
    <w:qFormat/>
    <w:rsid w:val="00116580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6580"/>
    <w:rPr>
      <w:rFonts w:cs="Times New Roman"/>
      <w:i/>
      <w:iCs/>
    </w:rPr>
  </w:style>
  <w:style w:type="character" w:styleId="-">
    <w:name w:val="Hyperlink"/>
    <w:basedOn w:val="a0"/>
    <w:uiPriority w:val="99"/>
    <w:semiHidden/>
    <w:rsid w:val="00116580"/>
    <w:rPr>
      <w:rFonts w:cs="Times New Roman"/>
      <w:color w:val="0000FF"/>
      <w:u w:val="single"/>
    </w:rPr>
  </w:style>
  <w:style w:type="paragraph" w:styleId="a5">
    <w:name w:val="caption"/>
    <w:basedOn w:val="a"/>
    <w:next w:val="a"/>
    <w:uiPriority w:val="99"/>
    <w:qFormat/>
    <w:rsid w:val="00B7663B"/>
    <w:pPr>
      <w:widowControl w:val="0"/>
      <w:autoSpaceDE w:val="0"/>
      <w:autoSpaceDN w:val="0"/>
      <w:spacing w:after="0" w:line="240" w:lineRule="auto"/>
      <w:jc w:val="center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43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istory.ionio.gr/postgraduate/methodology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386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cp:lastPrinted>2018-09-28T10:17:00Z</cp:lastPrinted>
  <dcterms:created xsi:type="dcterms:W3CDTF">2018-09-28T08:45:00Z</dcterms:created>
  <dcterms:modified xsi:type="dcterms:W3CDTF">2018-09-28T17:53:00Z</dcterms:modified>
</cp:coreProperties>
</file>