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" w:tblpY="-404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998"/>
        <w:gridCol w:w="3218"/>
        <w:gridCol w:w="992"/>
        <w:gridCol w:w="3461"/>
      </w:tblGrid>
      <w:tr w:rsidR="00046BC7" w:rsidRPr="00BD5853" w:rsidTr="003074DB">
        <w:tc>
          <w:tcPr>
            <w:tcW w:w="1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  <w:r w:rsidRPr="00BD5853">
              <w:rPr>
                <w:rFonts w:ascii="Calibri" w:hAnsi="Calibri"/>
                <w:b/>
                <w:sz w:val="22"/>
                <w:szCs w:val="22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76pt" o:ole="" fillcolor="window">
                  <v:imagedata r:id="rId8" o:title=""/>
                </v:shape>
                <o:OLEObject Type="Embed" ProgID="Word.Picture.8" ShapeID="_x0000_i1025" DrawAspect="Content" ObjectID="_1623237117" r:id="rId9"/>
              </w:object>
            </w: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046BC7" w:rsidRPr="00BD5853" w:rsidTr="003074DB">
        <w:trPr>
          <w:trHeight w:val="465"/>
        </w:trPr>
        <w:tc>
          <w:tcPr>
            <w:tcW w:w="28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ΙΟΝΙΟ ΠΑΝΕΠΙΣΤΗΜΙΟ</w:t>
            </w:r>
          </w:p>
        </w:tc>
        <w:tc>
          <w:tcPr>
            <w:tcW w:w="21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75283" w:rsidRDefault="00046BC7" w:rsidP="00C917FE">
            <w:pPr>
              <w:rPr>
                <w:rFonts w:ascii="Calibri" w:hAnsi="Calibri"/>
                <w:sz w:val="28"/>
                <w:szCs w:val="28"/>
                <w:lang w:val="en-US"/>
              </w:rPr>
            </w:pPr>
            <w:r w:rsidRPr="00B75283">
              <w:rPr>
                <w:rFonts w:ascii="Calibri" w:hAnsi="Calibri"/>
                <w:sz w:val="28"/>
                <w:szCs w:val="28"/>
              </w:rPr>
              <w:t xml:space="preserve">                </w:t>
            </w:r>
            <w:r w:rsidR="001305A9">
              <w:rPr>
                <w:rFonts w:ascii="Calibri" w:hAnsi="Calibri"/>
                <w:sz w:val="28"/>
                <w:szCs w:val="28"/>
              </w:rPr>
              <w:t>Κέρκυρα,</w:t>
            </w:r>
            <w:r w:rsidRPr="00B75283">
              <w:rPr>
                <w:rFonts w:ascii="Calibri" w:hAnsi="Calibri"/>
                <w:sz w:val="28"/>
                <w:szCs w:val="28"/>
              </w:rPr>
              <w:t xml:space="preserve"> </w:t>
            </w:r>
            <w:r w:rsidR="00530FDD">
              <w:rPr>
                <w:rFonts w:ascii="Calibri" w:hAnsi="Calibri"/>
                <w:sz w:val="28"/>
                <w:szCs w:val="28"/>
                <w:lang w:val="en-US"/>
              </w:rPr>
              <w:t>28</w:t>
            </w:r>
            <w:r w:rsidRPr="00B75283">
              <w:rPr>
                <w:rFonts w:ascii="Calibri" w:hAnsi="Calibri"/>
                <w:sz w:val="28"/>
                <w:szCs w:val="28"/>
              </w:rPr>
              <w:t>-0</w:t>
            </w:r>
            <w:r w:rsidR="00D16FDB">
              <w:rPr>
                <w:rFonts w:ascii="Calibri" w:hAnsi="Calibri"/>
                <w:sz w:val="28"/>
                <w:szCs w:val="28"/>
                <w:lang w:val="en-US"/>
              </w:rPr>
              <w:t>6</w:t>
            </w:r>
            <w:r w:rsidRPr="00B75283">
              <w:rPr>
                <w:rFonts w:ascii="Calibri" w:hAnsi="Calibri"/>
                <w:sz w:val="28"/>
                <w:szCs w:val="28"/>
              </w:rPr>
              <w:t>-201</w:t>
            </w:r>
            <w:r w:rsidR="00D16FDB">
              <w:rPr>
                <w:rFonts w:ascii="Calibri" w:hAnsi="Calibri"/>
                <w:sz w:val="28"/>
                <w:szCs w:val="28"/>
                <w:lang w:val="en-US"/>
              </w:rPr>
              <w:t>9</w:t>
            </w:r>
          </w:p>
          <w:p w:rsidR="00046BC7" w:rsidRPr="00BD5853" w:rsidRDefault="00046BC7" w:rsidP="00C917FE">
            <w:pPr>
              <w:ind w:left="1026" w:hanging="1026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</w:t>
            </w:r>
          </w:p>
        </w:tc>
      </w:tr>
      <w:tr w:rsidR="00046BC7" w:rsidRPr="00BD5853" w:rsidTr="003074DB">
        <w:trPr>
          <w:trHeight w:val="53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ΔΙΕΥΘΥΝΣΗ ΣΠΟΥΔΩΝ ΚΑΙ ΦΟΙΤΗΤΙΚΗΣ ΜΕΡΙΜΝΑΣ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ind w:right="-51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ΤΜΗΜΑ ΦΟΙΤΗΤΙΚΗΣ ΜΕΡΙΜΝΑΣ</w:t>
            </w:r>
          </w:p>
        </w:tc>
      </w:tr>
      <w:tr w:rsidR="00046BC7" w:rsidRPr="00BD5853" w:rsidTr="003074DB">
        <w:trPr>
          <w:trHeight w:val="1547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. Δ/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</w:t>
            </w:r>
          </w:p>
          <w:p w:rsidR="00046BC7" w:rsidRPr="00BD5853" w:rsidRDefault="00046BC7" w:rsidP="00C917FE">
            <w:pPr>
              <w:ind w:right="-108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Ταχ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 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Κώδ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Πληρ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.              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Τηλέφωνο        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Fax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E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mail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</w:t>
            </w:r>
          </w:p>
        </w:tc>
        <w:tc>
          <w:tcPr>
            <w:tcW w:w="20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</w:t>
            </w:r>
            <w:r w:rsidRPr="00BD5853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 xml:space="preserve">η </w:t>
            </w:r>
            <w:proofErr w:type="spellStart"/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Πάρ</w:t>
            </w:r>
            <w:proofErr w:type="spellEnd"/>
            <w:r w:rsidRPr="00BD5853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. Ελευθερίου Βενιζέλου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49100 Κέρκυρα</w:t>
            </w:r>
          </w:p>
          <w:p w:rsidR="00046BC7" w:rsidRPr="00545F38" w:rsidRDefault="0085777D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: Ιφ. Χειρδάρη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2661082119</w:t>
            </w:r>
          </w:p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>: 2661048274</w:t>
            </w:r>
          </w:p>
          <w:p w:rsidR="00046BC7" w:rsidRPr="00BD5853" w:rsidRDefault="00046BC7" w:rsidP="00C917FE">
            <w:pPr>
              <w:widowControl w:val="0"/>
              <w:autoSpaceDE w:val="0"/>
              <w:autoSpaceDN w:val="0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BD5853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hyperlink r:id="rId10" w:history="1"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merimna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@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ionio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</w:rPr>
                <w:t>.</w:t>
              </w:r>
              <w:r w:rsidRPr="00C64C37">
                <w:rPr>
                  <w:rStyle w:val="-"/>
                  <w:rFonts w:ascii="Calibri" w:hAnsi="Calibri"/>
                  <w:b/>
                  <w:bCs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046BC7" w:rsidRPr="00BD5853" w:rsidRDefault="00046BC7" w:rsidP="00046BC7">
      <w:pPr>
        <w:rPr>
          <w:rFonts w:ascii="Calibri" w:hAnsi="Calibri"/>
          <w:b/>
          <w:sz w:val="22"/>
          <w:szCs w:val="22"/>
          <w:u w:val="single"/>
        </w:rPr>
      </w:pPr>
    </w:p>
    <w:p w:rsidR="00046BC7" w:rsidRPr="00BD5853" w:rsidRDefault="00046BC7" w:rsidP="00046BC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046BC7" w:rsidRPr="00D16FDB" w:rsidRDefault="00046BC7" w:rsidP="00046BC7">
      <w:pPr>
        <w:jc w:val="center"/>
        <w:rPr>
          <w:rFonts w:ascii="Calibri" w:hAnsi="Calibri"/>
          <w:b/>
          <w:sz w:val="36"/>
          <w:szCs w:val="36"/>
          <w:u w:val="single"/>
        </w:rPr>
      </w:pPr>
      <w:r w:rsidRPr="00CD2744">
        <w:rPr>
          <w:rFonts w:ascii="Calibri" w:hAnsi="Calibri"/>
          <w:b/>
          <w:sz w:val="36"/>
          <w:szCs w:val="36"/>
          <w:u w:val="single"/>
        </w:rPr>
        <w:t>ΑΝΑΚΟΙΝΩΣΗ</w:t>
      </w:r>
      <w:r w:rsidR="00D16FDB" w:rsidRPr="00D16FDB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D16FDB">
        <w:rPr>
          <w:rFonts w:ascii="Calibri" w:hAnsi="Calibri"/>
          <w:b/>
          <w:sz w:val="36"/>
          <w:szCs w:val="36"/>
          <w:u w:val="single"/>
        </w:rPr>
        <w:t>ΓΙΑ ΤΟΥΣ ΦΟΙΤΗΤΕΣ ΤΩΝ ΤΜΗΜΑΤΩΝ ΠΟΥ ΕΔΡΕΥΟΥΝ ΣΤΗΝ ΚΕΡΚΥΡΑ</w:t>
      </w:r>
    </w:p>
    <w:p w:rsidR="00046BC7" w:rsidRPr="00BD5853" w:rsidRDefault="00046BC7" w:rsidP="00046BC7">
      <w:pPr>
        <w:jc w:val="both"/>
        <w:rPr>
          <w:rFonts w:ascii="Calibri" w:hAnsi="Calibri"/>
          <w:sz w:val="22"/>
          <w:szCs w:val="22"/>
        </w:rPr>
      </w:pPr>
    </w:p>
    <w:p w:rsidR="00046BC7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ΥΠΟΒΟΛΗ ΑΙΤΗΣΕΩΝ ΣΤΕΓΑΣΗΣ ΚΑΙ ΣΙΤΙΣΗΣ </w:t>
      </w:r>
    </w:p>
    <w:p w:rsidR="00046BC7" w:rsidRPr="00D16FDB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ΑΚΑΔΗΜΑΪΚΟΥ ΕΤΟΥΣ 201</w:t>
      </w:r>
      <w:r w:rsidR="00D16FDB" w:rsidRPr="00D16FDB">
        <w:rPr>
          <w:rFonts w:ascii="Calibri" w:hAnsi="Calibri"/>
          <w:b/>
          <w:sz w:val="36"/>
          <w:szCs w:val="36"/>
        </w:rPr>
        <w:t>9</w:t>
      </w:r>
      <w:r w:rsidR="00D16FDB">
        <w:rPr>
          <w:rFonts w:ascii="Calibri" w:hAnsi="Calibri"/>
          <w:b/>
          <w:sz w:val="36"/>
          <w:szCs w:val="36"/>
        </w:rPr>
        <w:t xml:space="preserve"> – 20</w:t>
      </w:r>
      <w:r w:rsidR="00D16FDB" w:rsidRPr="00D16FDB">
        <w:rPr>
          <w:rFonts w:ascii="Calibri" w:hAnsi="Calibri"/>
          <w:b/>
          <w:sz w:val="36"/>
          <w:szCs w:val="36"/>
        </w:rPr>
        <w:t>20</w:t>
      </w:r>
    </w:p>
    <w:p w:rsidR="00046BC7" w:rsidRDefault="00046BC7" w:rsidP="00046BC7">
      <w:pPr>
        <w:ind w:left="360" w:firstLine="360"/>
        <w:jc w:val="center"/>
        <w:rPr>
          <w:rFonts w:ascii="Calibri" w:hAnsi="Calibri"/>
          <w:sz w:val="24"/>
          <w:szCs w:val="24"/>
        </w:rPr>
      </w:pPr>
    </w:p>
    <w:p w:rsidR="00046BC7" w:rsidRPr="007E4EC9" w:rsidRDefault="00D16FDB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Ενημερώνουμε </w:t>
      </w:r>
      <w:r w:rsidR="00046BC7" w:rsidRPr="007E4EC9">
        <w:rPr>
          <w:rFonts w:ascii="Calibri" w:hAnsi="Calibri"/>
          <w:sz w:val="28"/>
          <w:szCs w:val="28"/>
        </w:rPr>
        <w:t xml:space="preserve">τους φοιτητές του Ιονίου Πανεπιστημίου, ότι για το </w:t>
      </w:r>
      <w:proofErr w:type="spellStart"/>
      <w:r w:rsidR="00046BC7" w:rsidRPr="007E4EC9">
        <w:rPr>
          <w:rFonts w:ascii="Calibri" w:hAnsi="Calibri"/>
          <w:sz w:val="28"/>
          <w:szCs w:val="28"/>
        </w:rPr>
        <w:t>ακαδ</w:t>
      </w:r>
      <w:proofErr w:type="spellEnd"/>
      <w:r w:rsidR="00046BC7" w:rsidRPr="007E4EC9">
        <w:rPr>
          <w:rFonts w:ascii="Calibri" w:hAnsi="Calibri"/>
          <w:sz w:val="28"/>
          <w:szCs w:val="28"/>
        </w:rPr>
        <w:t>. Έτος 201</w:t>
      </w:r>
      <w:r w:rsidRPr="00D16FDB">
        <w:rPr>
          <w:rFonts w:ascii="Calibri" w:hAnsi="Calibri"/>
          <w:sz w:val="28"/>
          <w:szCs w:val="28"/>
        </w:rPr>
        <w:t>9</w:t>
      </w:r>
      <w:r>
        <w:rPr>
          <w:rFonts w:ascii="Calibri" w:hAnsi="Calibri"/>
          <w:sz w:val="28"/>
          <w:szCs w:val="28"/>
        </w:rPr>
        <w:t xml:space="preserve"> – 20</w:t>
      </w:r>
      <w:r w:rsidRPr="00D16FDB">
        <w:rPr>
          <w:rFonts w:ascii="Calibri" w:hAnsi="Calibri"/>
          <w:sz w:val="28"/>
          <w:szCs w:val="28"/>
        </w:rPr>
        <w:t>20</w:t>
      </w:r>
      <w:r w:rsidR="00046BC7" w:rsidRPr="007E4EC9">
        <w:rPr>
          <w:rFonts w:ascii="Calibri" w:hAnsi="Calibri"/>
          <w:sz w:val="28"/>
          <w:szCs w:val="28"/>
        </w:rPr>
        <w:t xml:space="preserve"> οι αιτήσεις για στέγαση και σίτιση θα υποβληθούν ηλεκτρονικά στην ηλεκτρονική διεύθυνση:</w:t>
      </w:r>
    </w:p>
    <w:p w:rsidR="00046BC7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:rsidR="00046BC7" w:rsidRPr="00E3378A" w:rsidRDefault="002D6634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  <w:hyperlink r:id="rId11" w:history="1">
        <w:r w:rsidR="00046BC7" w:rsidRPr="00BA7D76">
          <w:rPr>
            <w:rStyle w:val="-"/>
            <w:rFonts w:ascii="Calibri" w:hAnsi="Calibri"/>
            <w:b/>
            <w:sz w:val="36"/>
            <w:szCs w:val="36"/>
          </w:rPr>
          <w:t>http://sites.ionio.gr/e-care/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demo</w:t>
        </w:r>
        <w:r w:rsidR="00046BC7" w:rsidRPr="002D337E">
          <w:rPr>
            <w:rStyle w:val="-"/>
            <w:rFonts w:ascii="Calibri" w:hAnsi="Calibri"/>
            <w:b/>
            <w:sz w:val="36"/>
            <w:szCs w:val="36"/>
          </w:rPr>
          <w:t>/</w:t>
        </w:r>
        <w:r w:rsidR="00046BC7" w:rsidRPr="00BA7D76">
          <w:rPr>
            <w:rStyle w:val="-"/>
            <w:rFonts w:ascii="Calibri" w:hAnsi="Calibri"/>
            <w:b/>
            <w:sz w:val="36"/>
            <w:szCs w:val="36"/>
            <w:lang w:val="en-US"/>
          </w:rPr>
          <w:t>students</w:t>
        </w:r>
      </w:hyperlink>
    </w:p>
    <w:p w:rsidR="00046BC7" w:rsidRPr="00E3378A" w:rsidRDefault="00046BC7" w:rsidP="00046BC7">
      <w:pPr>
        <w:suppressAutoHyphens/>
        <w:jc w:val="center"/>
        <w:rPr>
          <w:rFonts w:ascii="Calibri" w:hAnsi="Calibri"/>
          <w:b/>
          <w:sz w:val="36"/>
          <w:szCs w:val="36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Παρακαλούνται οι φοιτητές να συμπληρώσουν όλα τα πεδία τ</w:t>
      </w:r>
      <w:r>
        <w:rPr>
          <w:rFonts w:ascii="Calibri" w:hAnsi="Calibri"/>
          <w:sz w:val="28"/>
          <w:szCs w:val="28"/>
        </w:rPr>
        <w:t>ης</w:t>
      </w:r>
      <w:r w:rsidRPr="007E4EC9">
        <w:rPr>
          <w:rFonts w:ascii="Calibri" w:hAnsi="Calibri"/>
          <w:sz w:val="28"/>
          <w:szCs w:val="28"/>
        </w:rPr>
        <w:t xml:space="preserve"> α</w:t>
      </w:r>
      <w:r>
        <w:rPr>
          <w:rFonts w:ascii="Calibri" w:hAnsi="Calibri"/>
          <w:sz w:val="28"/>
          <w:szCs w:val="28"/>
        </w:rPr>
        <w:t>ί</w:t>
      </w:r>
      <w:r w:rsidRPr="007E4EC9">
        <w:rPr>
          <w:rFonts w:ascii="Calibri" w:hAnsi="Calibri"/>
          <w:sz w:val="28"/>
          <w:szCs w:val="28"/>
        </w:rPr>
        <w:t>τ</w:t>
      </w:r>
      <w:r>
        <w:rPr>
          <w:rFonts w:ascii="Calibri" w:hAnsi="Calibri"/>
          <w:sz w:val="28"/>
          <w:szCs w:val="28"/>
        </w:rPr>
        <w:t>ησης</w:t>
      </w:r>
      <w:r w:rsidRPr="007E4EC9">
        <w:rPr>
          <w:rFonts w:ascii="Calibri" w:hAnsi="Calibri"/>
          <w:sz w:val="28"/>
          <w:szCs w:val="28"/>
        </w:rPr>
        <w:t xml:space="preserve"> με ιδιαίτερη προσοχή καθώς η ακρίβεια και η ορθότητα των στοιχείων θα ελεγχθεί αυστηρά. Σημειώνεται ότι ανακριβείς αιτήσεις θα απορριφθούν, με συνέπεια την απώλεια του δικαιώματος στέγασης ή/και σίτισης. </w:t>
      </w:r>
    </w:p>
    <w:p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>Για την είσοδο στην σελίδα υποβολής της αίτησης οι φοιτητές πρέπει να χρησιμοποιήσουν τα στοιχεία σύνδεσης που διαθέτουν (email@ionio.gr και κωδικό πρόσβασης) και για τις υπόλοιπες ηλεκτρονικές υπηρεσίες του πανεπιστημίου (</w:t>
      </w:r>
      <w:proofErr w:type="spellStart"/>
      <w:r w:rsidRPr="007E4EC9">
        <w:rPr>
          <w:rFonts w:ascii="Calibri" w:hAnsi="Calibri"/>
          <w:sz w:val="28"/>
          <w:szCs w:val="28"/>
        </w:rPr>
        <w:t>gram</w:t>
      </w:r>
      <w:proofErr w:type="spellEnd"/>
      <w:r w:rsidRPr="007E4EC9">
        <w:rPr>
          <w:rFonts w:ascii="Calibri" w:hAnsi="Calibri"/>
          <w:sz w:val="28"/>
          <w:szCs w:val="28"/>
        </w:rPr>
        <w:t>-</w:t>
      </w:r>
      <w:proofErr w:type="spellStart"/>
      <w:r w:rsidRPr="007E4EC9">
        <w:rPr>
          <w:rFonts w:ascii="Calibri" w:hAnsi="Calibri"/>
          <w:sz w:val="28"/>
          <w:szCs w:val="28"/>
        </w:rPr>
        <w:t>web</w:t>
      </w:r>
      <w:proofErr w:type="spellEnd"/>
      <w:r w:rsidRPr="007E4EC9">
        <w:rPr>
          <w:rFonts w:ascii="Calibri" w:hAnsi="Calibri"/>
          <w:sz w:val="28"/>
          <w:szCs w:val="28"/>
        </w:rPr>
        <w:t>, e-</w:t>
      </w:r>
      <w:proofErr w:type="spellStart"/>
      <w:r w:rsidRPr="007E4EC9">
        <w:rPr>
          <w:rFonts w:ascii="Calibri" w:hAnsi="Calibri"/>
          <w:sz w:val="28"/>
          <w:szCs w:val="28"/>
        </w:rPr>
        <w:t>class</w:t>
      </w:r>
      <w:proofErr w:type="spellEnd"/>
      <w:r w:rsidRPr="007E4EC9">
        <w:rPr>
          <w:rFonts w:ascii="Calibri" w:hAnsi="Calibri"/>
          <w:sz w:val="28"/>
          <w:szCs w:val="28"/>
        </w:rPr>
        <w:t xml:space="preserve">, κ.α.). </w:t>
      </w:r>
    </w:p>
    <w:p w:rsidR="00046BC7" w:rsidRPr="00017921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7E4EC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7E4EC9">
        <w:rPr>
          <w:rFonts w:ascii="Calibri" w:hAnsi="Calibri"/>
          <w:sz w:val="28"/>
          <w:szCs w:val="28"/>
        </w:rPr>
        <w:t xml:space="preserve">Στην ιστοσελίδα </w:t>
      </w:r>
      <w:hyperlink r:id="rId12" w:history="1"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http</w:t>
        </w:r>
        <w:r w:rsidRPr="007E4EC9">
          <w:rPr>
            <w:rStyle w:val="-"/>
            <w:rFonts w:ascii="Calibri" w:hAnsi="Calibri"/>
            <w:sz w:val="28"/>
            <w:szCs w:val="28"/>
          </w:rPr>
          <w:t>://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sites</w:t>
        </w:r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proofErr w:type="spellStart"/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ionio</w:t>
        </w:r>
        <w:proofErr w:type="spellEnd"/>
        <w:r w:rsidRPr="007E4EC9">
          <w:rPr>
            <w:rStyle w:val="-"/>
            <w:rFonts w:ascii="Calibri" w:hAnsi="Calibri"/>
            <w:sz w:val="28"/>
            <w:szCs w:val="28"/>
          </w:rPr>
          <w:t>.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gr</w:t>
        </w:r>
        <w:r w:rsidRPr="007E4EC9">
          <w:rPr>
            <w:rStyle w:val="-"/>
            <w:rFonts w:ascii="Calibri" w:hAnsi="Calibri"/>
            <w:sz w:val="28"/>
            <w:szCs w:val="28"/>
          </w:rPr>
          <w:t>/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e</w:t>
        </w:r>
        <w:r w:rsidRPr="007E4EC9">
          <w:rPr>
            <w:rStyle w:val="-"/>
            <w:rFonts w:ascii="Calibri" w:hAnsi="Calibri"/>
            <w:sz w:val="28"/>
            <w:szCs w:val="28"/>
          </w:rPr>
          <w:t>-</w:t>
        </w:r>
        <w:r w:rsidRPr="007E4EC9">
          <w:rPr>
            <w:rStyle w:val="-"/>
            <w:rFonts w:ascii="Calibri" w:hAnsi="Calibri"/>
            <w:sz w:val="28"/>
            <w:szCs w:val="28"/>
            <w:lang w:val="en-US"/>
          </w:rPr>
          <w:t>care</w:t>
        </w:r>
      </w:hyperlink>
      <w:r w:rsidRPr="007E4EC9">
        <w:rPr>
          <w:rFonts w:ascii="Calibri" w:hAnsi="Calibri"/>
          <w:sz w:val="28"/>
          <w:szCs w:val="28"/>
        </w:rPr>
        <w:t xml:space="preserve"> οι φοιτητές μπορούν να ενημερωθούν για τον κανονισμό στέγασης καθώς και για όλα τα δικαιολογητικά που απαιτούνται για την υποβολή της αίτησης για σίτιση και στέγαση.   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sz w:val="24"/>
          <w:szCs w:val="24"/>
        </w:rPr>
      </w:pPr>
    </w:p>
    <w:p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>Προθεσμίες ηλεκτρονικής υποβολής αιτήσεων: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  <w:u w:val="single"/>
        </w:rPr>
      </w:pPr>
    </w:p>
    <w:p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Από </w:t>
      </w:r>
      <w:r w:rsidR="00D16FDB">
        <w:rPr>
          <w:rFonts w:ascii="Calibri" w:hAnsi="Calibri"/>
          <w:b/>
          <w:sz w:val="28"/>
          <w:szCs w:val="28"/>
        </w:rPr>
        <w:t>Δευτέρα</w:t>
      </w:r>
      <w:r w:rsidR="00545F38">
        <w:rPr>
          <w:rFonts w:ascii="Calibri" w:hAnsi="Calibri"/>
          <w:b/>
          <w:sz w:val="28"/>
          <w:szCs w:val="28"/>
        </w:rPr>
        <w:t xml:space="preserve"> 1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D16FDB">
        <w:rPr>
          <w:rFonts w:ascii="Calibri" w:hAnsi="Calibri"/>
          <w:b/>
          <w:sz w:val="28"/>
          <w:szCs w:val="28"/>
        </w:rPr>
        <w:t xml:space="preserve">Ιουλίου </w:t>
      </w:r>
      <w:r w:rsidR="00093361">
        <w:rPr>
          <w:rFonts w:ascii="Calibri" w:hAnsi="Calibri"/>
          <w:b/>
          <w:sz w:val="28"/>
          <w:szCs w:val="28"/>
        </w:rPr>
        <w:t>2019</w:t>
      </w:r>
      <w:r w:rsidR="00E907E2">
        <w:rPr>
          <w:rFonts w:ascii="Calibri" w:hAnsi="Calibri"/>
          <w:b/>
          <w:sz w:val="28"/>
          <w:szCs w:val="28"/>
        </w:rPr>
        <w:t xml:space="preserve"> έως και Σάββατο 31</w:t>
      </w:r>
      <w:r w:rsidR="0085777D">
        <w:rPr>
          <w:rFonts w:ascii="Calibri" w:hAnsi="Calibri"/>
          <w:b/>
          <w:sz w:val="28"/>
          <w:szCs w:val="28"/>
        </w:rPr>
        <w:t xml:space="preserve"> </w:t>
      </w:r>
      <w:r w:rsidR="00D16FDB">
        <w:rPr>
          <w:rFonts w:ascii="Calibri" w:hAnsi="Calibri"/>
          <w:b/>
          <w:sz w:val="28"/>
          <w:szCs w:val="28"/>
        </w:rPr>
        <w:t xml:space="preserve">Αυγούστου </w:t>
      </w:r>
      <w:r w:rsidR="00E907E2">
        <w:rPr>
          <w:rFonts w:ascii="Calibri" w:hAnsi="Calibri"/>
          <w:b/>
          <w:sz w:val="28"/>
          <w:szCs w:val="28"/>
        </w:rPr>
        <w:t>2019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sz w:val="14"/>
          <w:szCs w:val="14"/>
        </w:rPr>
      </w:pPr>
    </w:p>
    <w:p w:rsidR="00046BC7" w:rsidRPr="008C0B13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  <w:u w:val="single"/>
        </w:rPr>
      </w:pPr>
      <w:r w:rsidRPr="008C0B13">
        <w:rPr>
          <w:rFonts w:ascii="Calibri" w:hAnsi="Calibri"/>
          <w:b/>
          <w:sz w:val="28"/>
          <w:szCs w:val="28"/>
          <w:u w:val="single"/>
        </w:rPr>
        <w:t xml:space="preserve">Προθεσμίες υποβολής δικαιολογητικών: </w:t>
      </w:r>
    </w:p>
    <w:p w:rsidR="00046BC7" w:rsidRPr="00DF6ACD" w:rsidRDefault="00046BC7" w:rsidP="00046BC7">
      <w:pPr>
        <w:suppressAutoHyphens/>
        <w:jc w:val="both"/>
        <w:rPr>
          <w:rFonts w:ascii="Calibri" w:hAnsi="Calibri"/>
          <w:b/>
          <w:sz w:val="14"/>
          <w:szCs w:val="14"/>
        </w:rPr>
      </w:pPr>
    </w:p>
    <w:p w:rsidR="00E907E2" w:rsidRDefault="00E907E2" w:rsidP="00E907E2">
      <w:pPr>
        <w:suppressAutoHyphens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Από Δευτέρα 1 Ιουλίου 2019 έως και Σάββατο 31 Αυγούστου 2019</w:t>
      </w:r>
    </w:p>
    <w:p w:rsidR="00046BC7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</w:p>
    <w:p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Η υποβολή των δικαιολογητικών γίνεται από τον ίδιο το φοιτητή ή με </w:t>
      </w:r>
      <w:r>
        <w:rPr>
          <w:rFonts w:ascii="Calibri" w:hAnsi="Calibri"/>
          <w:sz w:val="28"/>
          <w:szCs w:val="28"/>
          <w:lang w:val="en-US"/>
        </w:rPr>
        <w:t>courier</w:t>
      </w:r>
      <w:r>
        <w:rPr>
          <w:rFonts w:ascii="Calibri" w:hAnsi="Calibri"/>
          <w:sz w:val="28"/>
          <w:szCs w:val="28"/>
        </w:rPr>
        <w:t xml:space="preserve"> στο γραφείο της Φοιτητικής Μέριμνας του Ιονίου Πανεπιστημίου το οποίο στεγάζεται στο κτήριο της Φοιτητικής Εστίας (2</w:t>
      </w:r>
      <w:r w:rsidRPr="007E4EC9">
        <w:rPr>
          <w:rFonts w:ascii="Calibri" w:hAnsi="Calibri"/>
          <w:sz w:val="28"/>
          <w:szCs w:val="28"/>
          <w:vertAlign w:val="superscript"/>
        </w:rPr>
        <w:t>η</w:t>
      </w:r>
      <w:r>
        <w:rPr>
          <w:rFonts w:ascii="Calibri" w:hAnsi="Calibri"/>
          <w:sz w:val="28"/>
          <w:szCs w:val="28"/>
        </w:rPr>
        <w:t xml:space="preserve"> Πάροδος ελευθερίου Βενιζέλου, Νέο Λιμάνι).</w:t>
      </w:r>
    </w:p>
    <w:p w:rsidR="00046BC7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</w:p>
    <w:p w:rsidR="00046BC7" w:rsidRDefault="00046BC7" w:rsidP="00046BC7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ΔΙΚΑΙΟΛΟΓΗΤΙΚΑ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ΓΙΑ ΣΙΤΙΣΗ ΚΑΙ ΣΤΕΓΑΣΗ</w:t>
      </w:r>
    </w:p>
    <w:p w:rsidR="00046BC7" w:rsidRDefault="00046BC7" w:rsidP="00046BC7">
      <w:pPr>
        <w:rPr>
          <w:rFonts w:ascii="Calibri" w:hAnsi="Calibri" w:cs="Calibri"/>
          <w:sz w:val="24"/>
          <w:szCs w:val="24"/>
          <w:u w:val="single"/>
        </w:rPr>
      </w:pPr>
    </w:p>
    <w:p w:rsidR="00046BC7" w:rsidRPr="00530FDD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ΑΙΤΗΣΗ (στην ιστοσελίδα της φοιτητικής μέριμνας </w:t>
      </w:r>
      <w:hyperlink r:id="rId13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proofErr w:type="spellStart"/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530FDD" w:rsidRPr="00021AF7" w:rsidRDefault="00021AF7" w:rsidP="00021AF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 w:rsidRPr="00021AF7">
        <w:rPr>
          <w:rFonts w:asciiTheme="minorHAnsi" w:hAnsiTheme="minorHAnsi" w:cs="Arial"/>
          <w:sz w:val="24"/>
          <w:szCs w:val="24"/>
        </w:rPr>
        <w:t>ΔΗΛΩΣΗ ΣΥΓΚΑΤΑΘΕΣΗΣ ΓΙΑ ΕΠΕΞΕΡΓΑΣΙΑ ΔΕΔΟΜΕΝΩΝ ΠΡΟΣΩΠΙΚΟΥ ΧΑΡΑΚΤΗΡΑ</w:t>
      </w:r>
      <w:r w:rsidRPr="00021AF7">
        <w:rPr>
          <w:rFonts w:asciiTheme="minorHAnsi" w:hAnsiTheme="minorHAnsi" w:cs="Arial"/>
          <w:sz w:val="24"/>
          <w:szCs w:val="24"/>
        </w:rPr>
        <w:t xml:space="preserve"> </w:t>
      </w:r>
      <w:hyperlink r:id="rId14" w:history="1">
        <w:r w:rsidRPr="00021AF7">
          <w:rPr>
            <w:rStyle w:val="-"/>
            <w:rFonts w:ascii="Calibri" w:hAnsi="Calibri" w:cs="Calibri"/>
            <w:szCs w:val="24"/>
            <w:lang w:val="en-US"/>
          </w:rPr>
          <w:t>http</w:t>
        </w:r>
        <w:r w:rsidRPr="00021AF7">
          <w:rPr>
            <w:rStyle w:val="-"/>
            <w:rFonts w:ascii="Calibri" w:hAnsi="Calibri" w:cs="Calibri"/>
            <w:szCs w:val="24"/>
          </w:rPr>
          <w:t>://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sites</w:t>
        </w:r>
        <w:r w:rsidRPr="00021AF7">
          <w:rPr>
            <w:rStyle w:val="-"/>
            <w:rFonts w:ascii="Calibri" w:hAnsi="Calibri" w:cs="Calibri"/>
            <w:szCs w:val="24"/>
          </w:rPr>
          <w:t>.</w:t>
        </w:r>
        <w:proofErr w:type="spellStart"/>
        <w:r w:rsidRPr="00021AF7"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 w:rsidRPr="00021AF7">
          <w:rPr>
            <w:rStyle w:val="-"/>
            <w:rFonts w:ascii="Calibri" w:hAnsi="Calibri" w:cs="Calibri"/>
            <w:szCs w:val="24"/>
          </w:rPr>
          <w:t>.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gr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e</w:t>
        </w:r>
        <w:r w:rsidRPr="00021AF7">
          <w:rPr>
            <w:rStyle w:val="-"/>
            <w:rFonts w:ascii="Calibri" w:hAnsi="Calibri" w:cs="Calibri"/>
            <w:szCs w:val="24"/>
          </w:rPr>
          <w:t>-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care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  <w:r w:rsidRPr="00021AF7">
          <w:rPr>
            <w:rStyle w:val="-"/>
            <w:rFonts w:ascii="Calibri" w:hAnsi="Calibri" w:cs="Calibri"/>
            <w:szCs w:val="24"/>
            <w:lang w:val="en-US"/>
          </w:rPr>
          <w:t>application</w:t>
        </w:r>
        <w:r w:rsidRPr="00021AF7"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(Φορολογικό έτος 201</w:t>
      </w:r>
      <w:r w:rsidR="00E907E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ΕΚΚΑΘΑΡΙΣΤΙΚΟ ΣΗΜΕΙΩΜΑ ΕΦΟΡΙΑΣ ΤΟΥ ΙΔΙΟΥ ΤΟΥ ΦΟΙΤΗΤΗ ΣΕ ΠΕΡΙΠΤΩΣΗ ΠΟΥ ΥΠΟΒΑΛΛΟΥΝ ΔΙΚΗ ΤΟΥΣ ΦΟΡΟΛΟΓΙΚΗ ΔΗΛΩΣΗ (Φορολογικό έτος 201</w:t>
      </w:r>
      <w:r w:rsidR="00E907E2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ΟΙΚΟΓΕΝΕΙΑΚΗΣ ΚΑΤΑΣΤΑΣΗΣ</w:t>
      </w:r>
    </w:p>
    <w:p w:rsidR="00046BC7" w:rsidRDefault="00046BC7" w:rsidP="001B3252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ΠΙΣΤΟΠΟΙΗΤΙΚΟ ΥΓΕΙΟΝΟΜΙΚΉΣ ΕΠΙΤΡΟΠΗΣ ΠΟΥ ΑΦΟΡΑ ΦΟΙΤΗΤΗ/ΓΟΝΕΑ/ΣΥΖΥΓΟ (Εφόσον υπ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άρχει</w:t>
      </w:r>
      <w:r w:rsidR="006747E5">
        <w:rPr>
          <w:rFonts w:ascii="Calibri" w:hAnsi="Calibri" w:cs="Calibri"/>
          <w:sz w:val="24"/>
          <w:szCs w:val="24"/>
        </w:rPr>
        <w:t xml:space="preserve"> και το οποίο αφορά ποσοστό αναπηρίας 67% και άνω)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046BC7" w:rsidP="00046BC7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ΥΠΕΥΘΥΝΗ ΔΗΛΩΣΗ Ν. 1599/86 (στην ιστοσελίδα της φοιτητικής μέριμνας </w:t>
      </w:r>
      <w:hyperlink r:id="rId15" w:history="1">
        <w:r>
          <w:rPr>
            <w:rStyle w:val="-"/>
            <w:rFonts w:ascii="Calibri" w:hAnsi="Calibri" w:cs="Calibri"/>
            <w:szCs w:val="24"/>
            <w:lang w:val="en-US"/>
          </w:rPr>
          <w:t>http</w:t>
        </w:r>
        <w:r>
          <w:rPr>
            <w:rStyle w:val="-"/>
            <w:rFonts w:ascii="Calibri" w:hAnsi="Calibri" w:cs="Calibri"/>
            <w:szCs w:val="24"/>
          </w:rPr>
          <w:t>://</w:t>
        </w:r>
        <w:r>
          <w:rPr>
            <w:rStyle w:val="-"/>
            <w:rFonts w:ascii="Calibri" w:hAnsi="Calibri" w:cs="Calibri"/>
            <w:szCs w:val="24"/>
            <w:lang w:val="en-US"/>
          </w:rPr>
          <w:t>sites</w:t>
        </w:r>
        <w:r>
          <w:rPr>
            <w:rStyle w:val="-"/>
            <w:rFonts w:ascii="Calibri" w:hAnsi="Calibri" w:cs="Calibri"/>
            <w:szCs w:val="24"/>
          </w:rPr>
          <w:t>.</w:t>
        </w:r>
        <w:proofErr w:type="spellStart"/>
        <w:r>
          <w:rPr>
            <w:rStyle w:val="-"/>
            <w:rFonts w:ascii="Calibri" w:hAnsi="Calibri" w:cs="Calibri"/>
            <w:szCs w:val="24"/>
            <w:lang w:val="en-US"/>
          </w:rPr>
          <w:t>ionio</w:t>
        </w:r>
        <w:proofErr w:type="spellEnd"/>
        <w:r>
          <w:rPr>
            <w:rStyle w:val="-"/>
            <w:rFonts w:ascii="Calibri" w:hAnsi="Calibri" w:cs="Calibri"/>
            <w:szCs w:val="24"/>
          </w:rPr>
          <w:t>.</w:t>
        </w:r>
        <w:r>
          <w:rPr>
            <w:rStyle w:val="-"/>
            <w:rFonts w:ascii="Calibri" w:hAnsi="Calibri" w:cs="Calibri"/>
            <w:szCs w:val="24"/>
            <w:lang w:val="en-US"/>
          </w:rPr>
          <w:t>gr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e</w:t>
        </w:r>
        <w:r>
          <w:rPr>
            <w:rStyle w:val="-"/>
            <w:rFonts w:ascii="Calibri" w:hAnsi="Calibri" w:cs="Calibri"/>
            <w:szCs w:val="24"/>
          </w:rPr>
          <w:t>-</w:t>
        </w:r>
        <w:r>
          <w:rPr>
            <w:rStyle w:val="-"/>
            <w:rFonts w:ascii="Calibri" w:hAnsi="Calibri" w:cs="Calibri"/>
            <w:szCs w:val="24"/>
            <w:lang w:val="en-US"/>
          </w:rPr>
          <w:t>care</w:t>
        </w:r>
        <w:r>
          <w:rPr>
            <w:rStyle w:val="-"/>
            <w:rFonts w:ascii="Calibri" w:hAnsi="Calibri" w:cs="Calibri"/>
            <w:szCs w:val="24"/>
          </w:rPr>
          <w:t>/</w:t>
        </w:r>
        <w:r>
          <w:rPr>
            <w:rStyle w:val="-"/>
            <w:rFonts w:ascii="Calibri" w:hAnsi="Calibri" w:cs="Calibri"/>
            <w:szCs w:val="24"/>
            <w:lang w:val="en-US"/>
          </w:rPr>
          <w:t>application</w:t>
        </w:r>
        <w:r>
          <w:rPr>
            <w:rStyle w:val="-"/>
            <w:rFonts w:ascii="Calibri" w:hAnsi="Calibri" w:cs="Calibri"/>
            <w:szCs w:val="24"/>
          </w:rPr>
          <w:t>/</w:t>
        </w:r>
      </w:hyperlink>
      <w:r>
        <w:rPr>
          <w:rFonts w:ascii="Calibri" w:hAnsi="Calibri" w:cs="Calibri"/>
          <w:sz w:val="24"/>
          <w:szCs w:val="24"/>
        </w:rPr>
        <w:t>) (πρέπει να τυπωθεί και να συμπληρωθεί από τον φοιτητή)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ΑΔΕΛΦΟΥ ΦΟΙΤΗΤΗ (</w:t>
      </w:r>
      <w:proofErr w:type="spellStart"/>
      <w:r w:rsidR="00AF07E4">
        <w:rPr>
          <w:rFonts w:ascii="Calibri" w:hAnsi="Calibri" w:cs="Calibri"/>
          <w:sz w:val="24"/>
          <w:szCs w:val="24"/>
        </w:rPr>
        <w:t>ακαδ</w:t>
      </w:r>
      <w:proofErr w:type="spellEnd"/>
      <w:r w:rsidR="00AF07E4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έτους 201</w:t>
      </w:r>
      <w:r w:rsidR="00E907E2">
        <w:rPr>
          <w:rFonts w:ascii="Calibri" w:hAnsi="Calibri" w:cs="Calibri"/>
          <w:sz w:val="24"/>
          <w:szCs w:val="24"/>
        </w:rPr>
        <w:t>9-2020</w:t>
      </w:r>
      <w:r w:rsidR="00AF07E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εφόσον υπάρχει</w:t>
      </w:r>
      <w:r w:rsidR="00E907E2">
        <w:rPr>
          <w:rFonts w:ascii="Calibri" w:hAnsi="Calibri" w:cs="Calibri"/>
          <w:sz w:val="24"/>
          <w:szCs w:val="24"/>
        </w:rPr>
        <w:t xml:space="preserve"> – Για τους νεοεισαχθέντες αδερφούς φοιτητές και μέχρι την εγγραφή </w:t>
      </w:r>
      <w:r w:rsidR="006747E5">
        <w:rPr>
          <w:rFonts w:ascii="Calibri" w:hAnsi="Calibri" w:cs="Calibri"/>
          <w:sz w:val="24"/>
          <w:szCs w:val="24"/>
        </w:rPr>
        <w:t>τους στο Τμήμα εισαγωγής τους θα γίνεται δεκτή υπεύθυνη δήλωση Ν. 1599/86 στην οποία θα αναγράφεται «έχω αδερφό/ή φοιτητή/</w:t>
      </w:r>
      <w:proofErr w:type="spellStart"/>
      <w:r w:rsidR="006747E5">
        <w:rPr>
          <w:rFonts w:ascii="Calibri" w:hAnsi="Calibri" w:cs="Calibri"/>
          <w:sz w:val="24"/>
          <w:szCs w:val="24"/>
        </w:rPr>
        <w:t>τρια</w:t>
      </w:r>
      <w:proofErr w:type="spellEnd"/>
      <w:r w:rsidR="006747E5">
        <w:rPr>
          <w:rFonts w:ascii="Calibri" w:hAnsi="Calibri" w:cs="Calibri"/>
          <w:sz w:val="24"/>
          <w:szCs w:val="24"/>
        </w:rPr>
        <w:t xml:space="preserve"> που εισήχθηκε φέτος στο Παν/</w:t>
      </w:r>
      <w:proofErr w:type="spellStart"/>
      <w:r w:rsidR="006747E5">
        <w:rPr>
          <w:rFonts w:ascii="Calibri" w:hAnsi="Calibri" w:cs="Calibri"/>
          <w:sz w:val="24"/>
          <w:szCs w:val="24"/>
        </w:rPr>
        <w:t>.μι</w:t>
      </w:r>
      <w:proofErr w:type="spellEnd"/>
      <w:r w:rsidR="006747E5">
        <w:rPr>
          <w:rFonts w:ascii="Calibri" w:hAnsi="Calibri" w:cs="Calibri"/>
          <w:sz w:val="24"/>
          <w:szCs w:val="24"/>
        </w:rPr>
        <w:t>ο και θα προσκομίσω βεβαίωση σπουδών αμέσως μόλις ολοκληρωθεί η εγγραφή του</w:t>
      </w:r>
      <w:r w:rsidR="001305A9">
        <w:rPr>
          <w:rFonts w:ascii="Calibri" w:hAnsi="Calibri" w:cs="Calibri"/>
          <w:sz w:val="24"/>
          <w:szCs w:val="24"/>
        </w:rPr>
        <w:t>/της»</w:t>
      </w:r>
      <w:r>
        <w:rPr>
          <w:rFonts w:ascii="Calibri" w:hAnsi="Calibri" w:cs="Calibri"/>
          <w:sz w:val="24"/>
          <w:szCs w:val="24"/>
        </w:rPr>
        <w:t>)</w:t>
      </w:r>
    </w:p>
    <w:p w:rsidR="00046BC7" w:rsidRDefault="001305A9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ΠΡΟΞΕΝΙΚΗΣ ΑΡΧΗΣ</w:t>
      </w:r>
      <w:r w:rsidR="00046BC7">
        <w:rPr>
          <w:rFonts w:ascii="Calibri" w:hAnsi="Calibri" w:cs="Calibri"/>
          <w:sz w:val="24"/>
          <w:szCs w:val="24"/>
        </w:rPr>
        <w:t xml:space="preserve"> (μόνο για ομογενείς εξωτερικού)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Υ.Π.ΠΑΙ.Θ. (μόνο για αλλοδαπούς-αλλογενείς)</w:t>
      </w:r>
    </w:p>
    <w:p w:rsidR="00046BC7" w:rsidRDefault="00046BC7" w:rsidP="00046BC7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ΛΗΞΙΑΡΧΙΚΗ ΠΡΑΞΗ ΘΑΝΑΤΟΥ ΓΟΝΕΑ</w:t>
      </w:r>
      <w:r w:rsidR="00C203A9">
        <w:rPr>
          <w:rFonts w:ascii="Calibri" w:hAnsi="Calibri" w:cs="Calibri"/>
          <w:sz w:val="24"/>
          <w:szCs w:val="24"/>
        </w:rPr>
        <w:t xml:space="preserve"> (εάν δεν προκύπτει από το πιστοποιητικό οικογενειακής κατάστασης)</w:t>
      </w:r>
    </w:p>
    <w:p w:rsidR="00046BC7" w:rsidRDefault="00046BC7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ΕΓΓΡΑΦΟ ΔΗΜΟΣΙΑΣ ΑΡΧΗΣ Ή ΥΠΗΡΕΣΙΩΝ Ή ΛΟΓΑΡΙΑΣΜΩΝ ΚΟΙΝΗΣ ΩΦΕΛΕΙΑΣ ΑΠΟ ΤΗΝ ΟΠΟΙΑ ΠΡΟΚΥΠΤΕΙ Ο ΤΟΠΟΣ ΜΟΝΙΜΗΣ ΚΑΤΟΙΚΙΑΣ ΤΩΝ ΓΟΝΕΩΝ ΚΑΙ ΤΟΥ ΦΟΙΤΗΤΗ</w:t>
      </w:r>
    </w:p>
    <w:p w:rsidR="00046BC7" w:rsidRDefault="00B16CD9" w:rsidP="00046BC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ΒΕΒΑΙΩΣΗ ΕΝΩΣΗΣ ΠΟΛΥΤΕΚΝΩΝ</w:t>
      </w:r>
    </w:p>
    <w:p w:rsidR="00046BC7" w:rsidRDefault="00046BC7" w:rsidP="001305A9">
      <w:pPr>
        <w:numPr>
          <w:ilvl w:val="0"/>
          <w:numId w:val="1"/>
        </w:numPr>
        <w:ind w:left="357" w:hanging="357"/>
        <w:jc w:val="both"/>
      </w:pPr>
      <w:r>
        <w:rPr>
          <w:rFonts w:ascii="Calibri" w:hAnsi="Calibri" w:cs="Calibri"/>
          <w:sz w:val="24"/>
          <w:szCs w:val="24"/>
        </w:rPr>
        <w:t>ΑΝΤΙΓΡΑΦΟ ΠΡΑΞΗΣ ΣΥΝΤΑΞΙΟΔΟΤΗΣΗ ΕΦΟΣΟΝ ΦΕΡΟΥΝ ΤΗΝ ΙΔΙΟΤΗΤΑ ΤΕΚΝΟΥ ΤΡΟΜΟΚΡΑΤΙΑΣ</w:t>
      </w:r>
    </w:p>
    <w:p w:rsidR="00046BC7" w:rsidRPr="00BD5853" w:rsidRDefault="00046BC7" w:rsidP="00046BC7">
      <w:pPr>
        <w:suppressAutoHyphens/>
        <w:ind w:left="360" w:firstLine="360"/>
        <w:rPr>
          <w:rFonts w:ascii="Calibri" w:hAnsi="Calibri"/>
          <w:sz w:val="22"/>
          <w:szCs w:val="22"/>
        </w:rPr>
      </w:pPr>
    </w:p>
    <w:p w:rsidR="009E3F19" w:rsidRDefault="009E3F19" w:rsidP="009E3F19">
      <w:pPr>
        <w:autoSpaceDE w:val="0"/>
        <w:autoSpaceDN w:val="0"/>
        <w:adjustRightInd w:val="0"/>
        <w:rPr>
          <w:rFonts w:asciiTheme="minorHAnsi" w:eastAsiaTheme="minorHAnsi" w:hAnsiTheme="minorHAnsi" w:cs="CIDFont+F2"/>
          <w:b/>
          <w:sz w:val="24"/>
          <w:szCs w:val="24"/>
          <w:lang w:eastAsia="en-US"/>
        </w:rPr>
      </w:pPr>
      <w:r w:rsidRPr="009E3F19">
        <w:rPr>
          <w:rFonts w:asciiTheme="minorHAnsi" w:eastAsiaTheme="minorHAnsi" w:hAnsiTheme="minorHAnsi" w:cs="CIDFont+F2"/>
          <w:b/>
          <w:sz w:val="28"/>
          <w:szCs w:val="28"/>
          <w:lang w:eastAsia="en-US"/>
        </w:rPr>
        <w:t>Διευκρίνιση για τη σίτιση</w:t>
      </w:r>
    </w:p>
    <w:p w:rsidR="009E3F19" w:rsidRPr="009E3F19" w:rsidRDefault="009E3F19" w:rsidP="009E3F19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i/>
          <w:sz w:val="24"/>
          <w:szCs w:val="24"/>
          <w:lang w:eastAsia="en-US"/>
        </w:rPr>
      </w:pPr>
      <w:r>
        <w:rPr>
          <w:rFonts w:asciiTheme="minorHAnsi" w:eastAsiaTheme="minorHAnsi" w:hAnsiTheme="minorHAnsi" w:cs="CIDFont+F2"/>
          <w:sz w:val="24"/>
          <w:szCs w:val="24"/>
          <w:lang w:eastAsia="en-US"/>
        </w:rPr>
        <w:t>Σύμφωνα με τη σύμβαση που έχει συνάψει το Παν/</w:t>
      </w:r>
      <w:proofErr w:type="spellStart"/>
      <w:r>
        <w:rPr>
          <w:rFonts w:asciiTheme="minorHAnsi" w:eastAsiaTheme="minorHAnsi" w:hAnsiTheme="minorHAnsi" w:cs="CIDFont+F2"/>
          <w:sz w:val="24"/>
          <w:szCs w:val="24"/>
          <w:lang w:eastAsia="en-US"/>
        </w:rPr>
        <w:t>μιο</w:t>
      </w:r>
      <w:proofErr w:type="spellEnd"/>
      <w:r>
        <w:rPr>
          <w:rFonts w:asciiTheme="minorHAnsi" w:eastAsiaTheme="minorHAnsi" w:hAnsiTheme="minorHAnsi" w:cs="CIDFont+F2"/>
          <w:sz w:val="24"/>
          <w:szCs w:val="24"/>
          <w:lang w:eastAsia="en-US"/>
        </w:rPr>
        <w:t xml:space="preserve"> :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Ο ανάδοχος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της σίτισης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υποχρεούται να παρέχει σίτιση 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( πρωινό. γεύμα και βραδινό 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και στους μη δικαιούχους δωρεάν σίτισης φοιτητές (προπτυχιακούς, μεταπτυχιακούς και υποψήφιους διδάκτορες) με την καταβολή από αυτούς του ποσού της τιμής του ημερησίου σιτηρεσίου πλέον ΦΠΑ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(2,54€)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, με την προϋπόθεση ότι έχουν προπληρώσει εβδομαδιαία κάρτα σίτισης. Σε άλλη περίπτωση θα τους παρέχει είτε το μεσημεριανό είτε το βραδινό γεύμα στο ποσό των 2,00€</w:t>
      </w:r>
      <w:r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 xml:space="preserve"> </w:t>
      </w:r>
      <w:r w:rsidRPr="009E3F19">
        <w:rPr>
          <w:rFonts w:asciiTheme="minorHAnsi" w:eastAsiaTheme="minorHAnsi" w:hAnsiTheme="minorHAnsi" w:cs="CIDFont+F2"/>
          <w:i/>
          <w:sz w:val="24"/>
          <w:szCs w:val="24"/>
          <w:lang w:eastAsia="en-US"/>
        </w:rPr>
        <w:t>ανά γεύμα ή δείπνο.</w:t>
      </w:r>
    </w:p>
    <w:p w:rsidR="009E3F19" w:rsidRPr="009E3F19" w:rsidRDefault="009E3F19" w:rsidP="009E3F19">
      <w:pPr>
        <w:suppressAutoHyphens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  <w:r w:rsidRPr="00082092">
        <w:rPr>
          <w:rFonts w:ascii="Calibri" w:hAnsi="Calibri"/>
          <w:b/>
          <w:color w:val="FF0000"/>
          <w:sz w:val="28"/>
          <w:szCs w:val="28"/>
          <w:u w:val="single"/>
        </w:rPr>
        <w:t>ΠΡΟΣΟΧΗ: Υπενθυμίζουμε στους φοιτητές ότι για να γίνουν δεκτές οι αιτήσεις τους για σίτιση και στέγαση πρέπει πρώτα να γίνει η ηλεκτρονική υποβολή και μετά η κατάθεση των δικαιολογητικών στο γραφείο Φοιτητικής Μέριμνας.</w:t>
      </w:r>
    </w:p>
    <w:p w:rsidR="00B16CD9" w:rsidRDefault="00B16CD9" w:rsidP="00046BC7">
      <w:pPr>
        <w:suppressAutoHyphens/>
        <w:jc w:val="both"/>
        <w:rPr>
          <w:rFonts w:ascii="Calibri" w:hAnsi="Calibri"/>
          <w:b/>
          <w:color w:val="FF0000"/>
          <w:sz w:val="28"/>
          <w:szCs w:val="28"/>
          <w:u w:val="single"/>
        </w:rPr>
      </w:pPr>
    </w:p>
    <w:p w:rsidR="00046BC7" w:rsidRPr="00C86F21" w:rsidRDefault="00046BC7" w:rsidP="00046BC7">
      <w:pPr>
        <w:suppressAutoHyphens/>
        <w:jc w:val="both"/>
        <w:rPr>
          <w:rFonts w:ascii="Calibri" w:hAnsi="Calibri"/>
          <w:b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Η υποβολή των αιτήσεων για σίτιση και στέγαση </w:t>
      </w:r>
      <w:r w:rsidR="0085777D">
        <w:rPr>
          <w:rFonts w:ascii="Calibri" w:hAnsi="Calibri"/>
          <w:b/>
          <w:sz w:val="28"/>
          <w:szCs w:val="28"/>
        </w:rPr>
        <w:t xml:space="preserve">των </w:t>
      </w:r>
      <w:r w:rsidR="001305A9">
        <w:rPr>
          <w:rFonts w:ascii="Calibri" w:hAnsi="Calibri"/>
          <w:b/>
          <w:sz w:val="28"/>
          <w:szCs w:val="28"/>
        </w:rPr>
        <w:t>νεοεισαχθέντων φοιτητών 2019-2020</w:t>
      </w:r>
      <w:r w:rsidRPr="00C86F21">
        <w:rPr>
          <w:rFonts w:ascii="Calibri" w:hAnsi="Calibri"/>
          <w:b/>
          <w:sz w:val="28"/>
          <w:szCs w:val="28"/>
        </w:rPr>
        <w:t xml:space="preserve"> θα </w:t>
      </w:r>
      <w:r w:rsidR="000B1AB7">
        <w:rPr>
          <w:rFonts w:ascii="Calibri" w:hAnsi="Calibri"/>
          <w:b/>
          <w:sz w:val="28"/>
          <w:szCs w:val="28"/>
        </w:rPr>
        <w:t xml:space="preserve">ξεκινήσει </w:t>
      </w:r>
      <w:r w:rsidRPr="00C86F21">
        <w:rPr>
          <w:rFonts w:ascii="Calibri" w:hAnsi="Calibri"/>
          <w:b/>
          <w:sz w:val="28"/>
          <w:szCs w:val="28"/>
        </w:rPr>
        <w:t>αφού ολοκληρώσουν την εγγραφή τους στα Τμήματα υποδοχής του Ιονίου Πανεπιστημίου.</w:t>
      </w:r>
    </w:p>
    <w:p w:rsidR="00046BC7" w:rsidRPr="008B5349" w:rsidRDefault="00046BC7" w:rsidP="00046BC7">
      <w:pPr>
        <w:suppressAutoHyphens/>
        <w:jc w:val="both"/>
        <w:rPr>
          <w:rFonts w:ascii="Calibri" w:hAnsi="Calibri"/>
          <w:sz w:val="28"/>
          <w:szCs w:val="28"/>
        </w:rPr>
      </w:pPr>
      <w:r w:rsidRPr="00C86F21">
        <w:rPr>
          <w:rFonts w:ascii="Calibri" w:hAnsi="Calibri"/>
          <w:b/>
          <w:sz w:val="28"/>
          <w:szCs w:val="28"/>
        </w:rPr>
        <w:t xml:space="preserve">Οι προθεσμίες υποβολής θα ανακοινωθούν μετά την ανακοίνωση </w:t>
      </w:r>
      <w:r w:rsidR="007E5709">
        <w:rPr>
          <w:rFonts w:ascii="Calibri" w:hAnsi="Calibri"/>
          <w:b/>
          <w:sz w:val="28"/>
          <w:szCs w:val="28"/>
        </w:rPr>
        <w:t>του</w:t>
      </w:r>
      <w:r w:rsidRPr="00C86F21">
        <w:rPr>
          <w:rFonts w:ascii="Calibri" w:hAnsi="Calibri"/>
          <w:b/>
          <w:sz w:val="28"/>
          <w:szCs w:val="28"/>
        </w:rPr>
        <w:t xml:space="preserve"> Υπουργεί</w:t>
      </w:r>
      <w:r w:rsidR="007E5709">
        <w:rPr>
          <w:rFonts w:ascii="Calibri" w:hAnsi="Calibri"/>
          <w:b/>
          <w:sz w:val="28"/>
          <w:szCs w:val="28"/>
        </w:rPr>
        <w:t>ου</w:t>
      </w:r>
      <w:r w:rsidRPr="00C86F21">
        <w:rPr>
          <w:rFonts w:ascii="Calibri" w:hAnsi="Calibri"/>
          <w:b/>
          <w:sz w:val="28"/>
          <w:szCs w:val="28"/>
        </w:rPr>
        <w:t xml:space="preserve"> Παιδείας για την εγγρ</w:t>
      </w:r>
      <w:r w:rsidR="00E7479C">
        <w:rPr>
          <w:rFonts w:ascii="Calibri" w:hAnsi="Calibri"/>
          <w:b/>
          <w:sz w:val="28"/>
          <w:szCs w:val="28"/>
        </w:rPr>
        <w:t>αφή τους στα Πανεπιστήμια</w:t>
      </w:r>
      <w:r w:rsidRPr="00C86F21">
        <w:rPr>
          <w:rFonts w:ascii="Calibri" w:hAnsi="Calibri"/>
          <w:b/>
          <w:sz w:val="28"/>
          <w:szCs w:val="28"/>
        </w:rPr>
        <w:t xml:space="preserve"> όλης της χώρας.</w:t>
      </w:r>
      <w:r w:rsidRPr="008B5349">
        <w:rPr>
          <w:rFonts w:ascii="Calibri" w:hAnsi="Calibri"/>
          <w:sz w:val="28"/>
          <w:szCs w:val="28"/>
        </w:rPr>
        <w:tab/>
      </w:r>
    </w:p>
    <w:p w:rsidR="00046BC7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</w:p>
    <w:p w:rsidR="00046BC7" w:rsidRPr="00BD5853" w:rsidRDefault="00046BC7" w:rsidP="00046BC7">
      <w:pPr>
        <w:suppressAutoHyphens/>
        <w:jc w:val="both"/>
        <w:rPr>
          <w:rFonts w:ascii="Calibri" w:hAnsi="Calibri"/>
          <w:sz w:val="22"/>
          <w:szCs w:val="22"/>
        </w:rPr>
      </w:pPr>
      <w:r w:rsidRPr="00BD5853">
        <w:rPr>
          <w:rFonts w:ascii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95"/>
      </w:tblGrid>
      <w:tr w:rsidR="00046BC7" w:rsidRPr="00BD5853" w:rsidTr="003074D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046BC7" w:rsidRPr="00BD5853" w:rsidRDefault="00046BC7" w:rsidP="00C917F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F6ACD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:rsidR="00046BC7" w:rsidRPr="00BD5853" w:rsidRDefault="00046BC7" w:rsidP="00C917FE">
            <w:pPr>
              <w:suppressAutoHyphens/>
              <w:ind w:left="317"/>
              <w:rPr>
                <w:rFonts w:ascii="Calibri" w:hAnsi="Calibri"/>
                <w:sz w:val="22"/>
                <w:szCs w:val="22"/>
              </w:rPr>
            </w:pPr>
            <w:r w:rsidRPr="00BD5853">
              <w:rPr>
                <w:rFonts w:ascii="Calibri" w:hAnsi="Calibri"/>
                <w:sz w:val="22"/>
                <w:szCs w:val="22"/>
              </w:rPr>
              <w:t xml:space="preserve">           </w:t>
            </w:r>
          </w:p>
          <w:p w:rsidR="00046BC7" w:rsidRPr="007E4EC9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8"/>
                <w:szCs w:val="28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Από το Τμήμα της Φοιτητικής Μέριμνας</w:t>
            </w:r>
          </w:p>
          <w:p w:rsidR="00046BC7" w:rsidRPr="00BD5853" w:rsidRDefault="00046BC7" w:rsidP="00C917FE">
            <w:pPr>
              <w:pStyle w:val="a5"/>
              <w:suppressAutoHyphens/>
              <w:jc w:val="center"/>
              <w:rPr>
                <w:rFonts w:ascii="Calibri" w:hAnsi="Calibri"/>
                <w:sz w:val="22"/>
                <w:szCs w:val="22"/>
              </w:rPr>
            </w:pPr>
            <w:r w:rsidRPr="007E4EC9">
              <w:rPr>
                <w:rFonts w:ascii="Calibri" w:hAnsi="Calibri"/>
                <w:sz w:val="28"/>
                <w:szCs w:val="28"/>
              </w:rPr>
              <w:t>του Ιονίου Πανεπιστημίου</w:t>
            </w:r>
          </w:p>
        </w:tc>
      </w:tr>
    </w:tbl>
    <w:p w:rsidR="00744E21" w:rsidRPr="00017921" w:rsidRDefault="00744E21">
      <w:pPr>
        <w:rPr>
          <w:rFonts w:ascii="Calibri" w:hAnsi="Calibri"/>
          <w:sz w:val="22"/>
          <w:szCs w:val="22"/>
        </w:rPr>
      </w:pPr>
    </w:p>
    <w:sectPr w:rsidR="00744E21" w:rsidRPr="00017921" w:rsidSect="00017921">
      <w:footerReference w:type="even" r:id="rId16"/>
      <w:footerReference w:type="default" r:id="rId17"/>
      <w:pgSz w:w="11906" w:h="16838" w:code="9"/>
      <w:pgMar w:top="709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34" w:rsidRDefault="002D6634" w:rsidP="00017921">
      <w:r>
        <w:separator/>
      </w:r>
    </w:p>
  </w:endnote>
  <w:endnote w:type="continuationSeparator" w:id="0">
    <w:p w:rsidR="002D6634" w:rsidRDefault="002D6634" w:rsidP="0001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B63A1" w:rsidRDefault="002D663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A1" w:rsidRDefault="000250A0" w:rsidP="00C610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751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1AF7">
      <w:rPr>
        <w:rStyle w:val="a4"/>
        <w:noProof/>
      </w:rPr>
      <w:t>2</w:t>
    </w:r>
    <w:r>
      <w:rPr>
        <w:rStyle w:val="a4"/>
      </w:rPr>
      <w:fldChar w:fldCharType="end"/>
    </w:r>
  </w:p>
  <w:p w:rsidR="007B63A1" w:rsidRDefault="002D66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34" w:rsidRDefault="002D6634" w:rsidP="00017921">
      <w:r>
        <w:separator/>
      </w:r>
    </w:p>
  </w:footnote>
  <w:footnote w:type="continuationSeparator" w:id="0">
    <w:p w:rsidR="002D6634" w:rsidRDefault="002D6634" w:rsidP="0001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35D41"/>
    <w:multiLevelType w:val="hybridMultilevel"/>
    <w:tmpl w:val="FEA81B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C7"/>
    <w:rsid w:val="00017921"/>
    <w:rsid w:val="00021AF7"/>
    <w:rsid w:val="000250A0"/>
    <w:rsid w:val="00046BC7"/>
    <w:rsid w:val="00093361"/>
    <w:rsid w:val="000B1AB7"/>
    <w:rsid w:val="001305A9"/>
    <w:rsid w:val="0016751B"/>
    <w:rsid w:val="001B3252"/>
    <w:rsid w:val="002B56B7"/>
    <w:rsid w:val="002D6634"/>
    <w:rsid w:val="002F177E"/>
    <w:rsid w:val="003074DB"/>
    <w:rsid w:val="0039073A"/>
    <w:rsid w:val="00466EDA"/>
    <w:rsid w:val="00530FDD"/>
    <w:rsid w:val="00545F38"/>
    <w:rsid w:val="00637765"/>
    <w:rsid w:val="006747E5"/>
    <w:rsid w:val="006C7BE6"/>
    <w:rsid w:val="00744E21"/>
    <w:rsid w:val="0078751E"/>
    <w:rsid w:val="007E5709"/>
    <w:rsid w:val="0085777D"/>
    <w:rsid w:val="008B5F27"/>
    <w:rsid w:val="009E3F19"/>
    <w:rsid w:val="00A04A3E"/>
    <w:rsid w:val="00AF07E4"/>
    <w:rsid w:val="00B16CD9"/>
    <w:rsid w:val="00B75283"/>
    <w:rsid w:val="00C203A9"/>
    <w:rsid w:val="00C86F21"/>
    <w:rsid w:val="00CD29FA"/>
    <w:rsid w:val="00CF59C5"/>
    <w:rsid w:val="00D16FDB"/>
    <w:rsid w:val="00DF6ACD"/>
    <w:rsid w:val="00E7479C"/>
    <w:rsid w:val="00E9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BC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46BC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46BC7"/>
  </w:style>
  <w:style w:type="paragraph" w:styleId="a5">
    <w:name w:val="Body Text"/>
    <w:basedOn w:val="a"/>
    <w:link w:val="Char0"/>
    <w:rsid w:val="00046BC7"/>
    <w:pPr>
      <w:jc w:val="both"/>
    </w:pPr>
    <w:rPr>
      <w:sz w:val="24"/>
    </w:rPr>
  </w:style>
  <w:style w:type="character" w:customStyle="1" w:styleId="Char0">
    <w:name w:val="Σώμα κειμένου Char"/>
    <w:basedOn w:val="a0"/>
    <w:link w:val="a5"/>
    <w:rsid w:val="00046BC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basedOn w:val="a0"/>
    <w:uiPriority w:val="99"/>
    <w:rsid w:val="00046BC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B16CD9"/>
    <w:rPr>
      <w:color w:val="800080" w:themeColor="followedHyperlink"/>
      <w:u w:val="single"/>
    </w:rPr>
  </w:style>
  <w:style w:type="paragraph" w:styleId="a6">
    <w:name w:val="header"/>
    <w:basedOn w:val="a"/>
    <w:link w:val="Char1"/>
    <w:uiPriority w:val="99"/>
    <w:semiHidden/>
    <w:unhideWhenUsed/>
    <w:rsid w:val="0001792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017921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3">
    <w:name w:val="Σώμα κειμένου (3)_"/>
    <w:link w:val="30"/>
    <w:rsid w:val="00021AF7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30">
    <w:name w:val="Σώμα κειμένου (3)"/>
    <w:basedOn w:val="a"/>
    <w:link w:val="3"/>
    <w:rsid w:val="00021AF7"/>
    <w:pPr>
      <w:shd w:val="clear" w:color="auto" w:fill="FFFFFF"/>
      <w:spacing w:after="180" w:line="240" w:lineRule="atLeast"/>
    </w:pPr>
    <w:rPr>
      <w:rFonts w:ascii="Arial" w:eastAsiaTheme="minorHAnsi" w:hAnsi="Arial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tes.ionio.gr/e-care/application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ites.ionio.gr/e-car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ites.ionio.gr/e-care/demo/studen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s.ionio.gr/e-care/application/" TargetMode="External"/><Relationship Id="rId10" Type="http://schemas.openxmlformats.org/officeDocument/2006/relationships/hyperlink" Target="mailto:merimna@ionio.g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ites.ionio.gr/e-care/applicatio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806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dcterms:created xsi:type="dcterms:W3CDTF">2019-06-20T05:08:00Z</dcterms:created>
  <dcterms:modified xsi:type="dcterms:W3CDTF">2019-06-28T11:25:00Z</dcterms:modified>
</cp:coreProperties>
</file>