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FE" w:rsidRDefault="002A45FE" w:rsidP="002A45FE">
      <w:pPr>
        <w:jc w:val="center"/>
        <w:rPr>
          <w:rFonts w:cs="Times New Roman"/>
          <w:sz w:val="22"/>
          <w:lang w:val="el-GR"/>
        </w:rPr>
      </w:pPr>
      <w:r>
        <w:rPr>
          <w:rFonts w:cs="Times New Roman"/>
          <w:sz w:val="22"/>
          <w:lang w:val="el-GR"/>
        </w:rPr>
        <w:t>Στο πλαίσιο της συνεργασίας του τμήματος με την</w:t>
      </w:r>
      <w:r w:rsidRPr="00227CD1">
        <w:rPr>
          <w:rFonts w:cs="Times New Roman"/>
          <w:sz w:val="22"/>
          <w:lang w:val="el-GR"/>
        </w:rPr>
        <w:t xml:space="preserve"> </w:t>
      </w:r>
      <w:proofErr w:type="spellStart"/>
      <w:r w:rsidRPr="00227CD1">
        <w:rPr>
          <w:rFonts w:cs="Times New Roman"/>
          <w:b/>
          <w:i/>
          <w:sz w:val="22"/>
          <w:lang w:val="en-GB"/>
        </w:rPr>
        <w:t>TermCoord</w:t>
      </w:r>
      <w:proofErr w:type="spellEnd"/>
      <w:r w:rsidRPr="00227CD1">
        <w:rPr>
          <w:rFonts w:cs="Times New Roman"/>
          <w:sz w:val="22"/>
          <w:lang w:val="el-GR"/>
        </w:rPr>
        <w:t xml:space="preserve">, </w:t>
      </w:r>
      <w:r>
        <w:rPr>
          <w:rFonts w:cs="Times New Roman"/>
          <w:sz w:val="22"/>
          <w:lang w:val="el-GR"/>
        </w:rPr>
        <w:t xml:space="preserve">τη διεύθυνση ορολογίας της </w:t>
      </w:r>
      <w:r w:rsidRPr="00227CD1">
        <w:rPr>
          <w:rFonts w:cs="Times New Roman"/>
          <w:b/>
          <w:i/>
          <w:sz w:val="22"/>
          <w:lang w:val="el-GR"/>
        </w:rPr>
        <w:t>ΕΕ</w:t>
      </w:r>
      <w:r>
        <w:rPr>
          <w:rFonts w:cs="Times New Roman"/>
          <w:sz w:val="22"/>
          <w:lang w:val="el-GR"/>
        </w:rPr>
        <w:t>, για τον εμπλουτισμό της</w:t>
      </w:r>
      <w:r w:rsidRPr="00227CD1">
        <w:rPr>
          <w:rFonts w:cs="Times New Roman"/>
          <w:sz w:val="22"/>
          <w:lang w:val="el-GR"/>
        </w:rPr>
        <w:t xml:space="preserve"> </w:t>
      </w:r>
      <w:r>
        <w:rPr>
          <w:rFonts w:cs="Times New Roman"/>
          <w:sz w:val="22"/>
          <w:lang w:val="el-GR"/>
        </w:rPr>
        <w:t>πολύγλωσσης βάσεις ορολογίας</w:t>
      </w:r>
      <w:r w:rsidRPr="00227CD1">
        <w:rPr>
          <w:rFonts w:cs="Times New Roman"/>
          <w:sz w:val="22"/>
          <w:lang w:val="el-GR"/>
        </w:rPr>
        <w:t xml:space="preserve"> </w:t>
      </w:r>
      <w:r w:rsidRPr="00227CD1">
        <w:rPr>
          <w:rFonts w:cs="Times New Roman"/>
          <w:b/>
          <w:i/>
          <w:sz w:val="22"/>
        </w:rPr>
        <w:t>IATE</w:t>
      </w:r>
      <w:r>
        <w:rPr>
          <w:rFonts w:cs="Times New Roman"/>
          <w:sz w:val="22"/>
          <w:lang w:val="el-GR"/>
        </w:rPr>
        <w:t>,</w:t>
      </w:r>
    </w:p>
    <w:p w:rsidR="002A45FE" w:rsidRPr="00227CD1" w:rsidRDefault="002A45FE" w:rsidP="002A45FE">
      <w:pPr>
        <w:jc w:val="center"/>
        <w:rPr>
          <w:rFonts w:cs="Times New Roman"/>
          <w:sz w:val="22"/>
          <w:lang w:val="el-GR"/>
        </w:rPr>
      </w:pPr>
      <w:r>
        <w:rPr>
          <w:rFonts w:cs="Times New Roman"/>
          <w:sz w:val="22"/>
          <w:lang w:val="el-GR"/>
        </w:rPr>
        <w:t>θα πραγματοποιηθεί</w:t>
      </w:r>
    </w:p>
    <w:p w:rsidR="002A45FE" w:rsidRPr="00F803A6" w:rsidRDefault="002A45FE" w:rsidP="002A45FE">
      <w:pPr>
        <w:jc w:val="center"/>
        <w:rPr>
          <w:rFonts w:cs="Times New Roman"/>
          <w:b/>
          <w:sz w:val="22"/>
          <w:lang w:val="el-GR"/>
        </w:rPr>
      </w:pPr>
      <w:r>
        <w:rPr>
          <w:rFonts w:cs="Times New Roman"/>
          <w:b/>
          <w:sz w:val="22"/>
          <w:lang w:val="el-GR"/>
        </w:rPr>
        <w:t xml:space="preserve"> παρουσίαση των δίγλωσσων </w:t>
      </w:r>
      <w:proofErr w:type="spellStart"/>
      <w:r>
        <w:rPr>
          <w:rFonts w:cs="Times New Roman"/>
          <w:b/>
          <w:sz w:val="22"/>
          <w:lang w:val="el-GR"/>
        </w:rPr>
        <w:t>γλωσσαρίων</w:t>
      </w:r>
      <w:proofErr w:type="spellEnd"/>
      <w:r>
        <w:rPr>
          <w:rFonts w:cs="Times New Roman"/>
          <w:b/>
          <w:sz w:val="22"/>
          <w:lang w:val="el-GR"/>
        </w:rPr>
        <w:t xml:space="preserve"> (Γερμ.-Ελλ.) των φοιτητών/φοιτητριών του γερμανικού τομέα </w:t>
      </w:r>
      <w:r w:rsidR="00515B91">
        <w:rPr>
          <w:rFonts w:cs="Times New Roman"/>
          <w:b/>
          <w:sz w:val="22"/>
          <w:lang w:val="el-GR"/>
        </w:rPr>
        <w:t>του τμήματος.</w:t>
      </w:r>
    </w:p>
    <w:p w:rsidR="002A45FE" w:rsidRPr="00181A22" w:rsidRDefault="002A45FE" w:rsidP="002A45FE">
      <w:pPr>
        <w:rPr>
          <w:lang w:val="el-GR"/>
        </w:rPr>
      </w:pPr>
    </w:p>
    <w:p w:rsidR="002A45FE" w:rsidRDefault="002A45FE" w:rsidP="002A45FE">
      <w:pPr>
        <w:rPr>
          <w:lang w:val="el-GR"/>
        </w:rPr>
      </w:pPr>
      <w:r>
        <w:rPr>
          <w:noProof/>
          <w:lang w:val="en-GB" w:eastAsia="en-GB"/>
        </w:rPr>
        <w:drawing>
          <wp:inline distT="0" distB="0" distL="0" distR="0">
            <wp:extent cx="4391025" cy="1038225"/>
            <wp:effectExtent l="19050" t="0" r="9525" b="0"/>
            <wp:docPr id="1" name="Εικόνα 1" descr="C:\Users\Olaf\Downloads\IATE, 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f\Downloads\IATE, Picture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5FE" w:rsidRPr="002A45FE" w:rsidRDefault="002A45FE" w:rsidP="002A45FE">
      <w:pPr>
        <w:rPr>
          <w:lang w:val="el-GR"/>
        </w:rPr>
      </w:pPr>
    </w:p>
    <w:p w:rsidR="002A45FE" w:rsidRPr="00F64BC1" w:rsidRDefault="002A45FE" w:rsidP="002A45FE">
      <w:pPr>
        <w:rPr>
          <w:lang w:val="el-GR"/>
        </w:rPr>
      </w:pPr>
    </w:p>
    <w:p w:rsidR="002A45FE" w:rsidRDefault="002A45FE" w:rsidP="002A45FE">
      <w:pPr>
        <w:jc w:val="both"/>
        <w:rPr>
          <w:rFonts w:cs="Times New Roman"/>
          <w:sz w:val="22"/>
          <w:szCs w:val="24"/>
          <w:lang w:val="el-GR"/>
        </w:rPr>
      </w:pPr>
    </w:p>
    <w:p w:rsidR="002A45FE" w:rsidRDefault="002A45FE" w:rsidP="002A45FE">
      <w:pPr>
        <w:jc w:val="both"/>
        <w:rPr>
          <w:rFonts w:cs="Times New Roman"/>
          <w:sz w:val="22"/>
          <w:szCs w:val="24"/>
          <w:lang w:val="el-GR"/>
        </w:rPr>
      </w:pPr>
    </w:p>
    <w:p w:rsidR="002A45FE" w:rsidRPr="00671105" w:rsidRDefault="002A45FE" w:rsidP="002A45FE">
      <w:pPr>
        <w:jc w:val="both"/>
        <w:rPr>
          <w:rFonts w:cs="Times New Roman"/>
          <w:sz w:val="22"/>
          <w:lang w:val="el-GR"/>
        </w:rPr>
      </w:pPr>
      <w:r w:rsidRPr="00671105">
        <w:rPr>
          <w:rFonts w:cs="Times New Roman"/>
          <w:sz w:val="22"/>
          <w:lang w:val="el-GR"/>
        </w:rPr>
        <w:t>Θα χαρούμε πολύ να καλωσορίσουμε στην παρουσίαση φοιτητές</w:t>
      </w:r>
      <w:r w:rsidR="00C97F71">
        <w:rPr>
          <w:rFonts w:cs="Times New Roman"/>
          <w:sz w:val="22"/>
          <w:lang w:val="el-GR"/>
        </w:rPr>
        <w:t xml:space="preserve"> όλων των ετών</w:t>
      </w:r>
      <w:r w:rsidR="008927A3">
        <w:rPr>
          <w:rFonts w:cs="Times New Roman"/>
          <w:sz w:val="22"/>
          <w:lang w:val="el-GR"/>
        </w:rPr>
        <w:t>, μεταπτυχιακούς φοιτητές</w:t>
      </w:r>
      <w:r w:rsidRPr="00671105">
        <w:rPr>
          <w:rFonts w:cs="Times New Roman"/>
          <w:sz w:val="22"/>
          <w:lang w:val="el-GR"/>
        </w:rPr>
        <w:t xml:space="preserve"> </w:t>
      </w:r>
      <w:r w:rsidR="008927A3">
        <w:rPr>
          <w:rFonts w:cs="Times New Roman"/>
          <w:sz w:val="22"/>
          <w:lang w:val="el-GR"/>
        </w:rPr>
        <w:t>και καθηγητές του τμήματος</w:t>
      </w:r>
      <w:r w:rsidRPr="00671105">
        <w:rPr>
          <w:rFonts w:cs="Times New Roman"/>
          <w:sz w:val="22"/>
          <w:lang w:val="el-GR"/>
        </w:rPr>
        <w:t xml:space="preserve">! </w:t>
      </w:r>
    </w:p>
    <w:p w:rsidR="002A45FE" w:rsidRPr="00671105" w:rsidRDefault="002A45FE" w:rsidP="002A45FE">
      <w:pPr>
        <w:jc w:val="both"/>
        <w:rPr>
          <w:rFonts w:cs="Times New Roman"/>
          <w:sz w:val="22"/>
          <w:lang w:val="el-GR"/>
        </w:rPr>
      </w:pPr>
      <w:r w:rsidRPr="00671105">
        <w:rPr>
          <w:rFonts w:cs="Times New Roman"/>
          <w:sz w:val="22"/>
          <w:lang w:val="el-GR"/>
        </w:rPr>
        <w:t xml:space="preserve">Η παρουσίαση θα κλείσει με μια σύντομη αναφορά </w:t>
      </w:r>
      <w:r w:rsidRPr="00671105">
        <w:rPr>
          <w:sz w:val="22"/>
          <w:lang w:val="el-GR"/>
        </w:rPr>
        <w:t xml:space="preserve">στην Ερευνητική Υποδομή </w:t>
      </w:r>
      <w:r w:rsidRPr="00671105">
        <w:rPr>
          <w:sz w:val="22"/>
        </w:rPr>
        <w:t>CLARIN</w:t>
      </w:r>
      <w:r w:rsidRPr="00671105">
        <w:rPr>
          <w:sz w:val="22"/>
          <w:lang w:val="el-GR"/>
        </w:rPr>
        <w:t xml:space="preserve"> </w:t>
      </w:r>
      <w:r w:rsidRPr="00671105">
        <w:rPr>
          <w:sz w:val="22"/>
        </w:rPr>
        <w:t>EL</w:t>
      </w:r>
      <w:r w:rsidRPr="00671105">
        <w:rPr>
          <w:sz w:val="22"/>
          <w:lang w:val="el-GR"/>
        </w:rPr>
        <w:t xml:space="preserve"> που είναι η Εθνική Υποδομή μέσω της οποίας τεκμηριώνονται, διασυνδέονται και διατίθενται στην ερευνητική κοινότητα γλωσσικοί πόροι, τεχνολογίες και υπηρεσίες.</w:t>
      </w:r>
    </w:p>
    <w:p w:rsidR="002A45FE" w:rsidRPr="00227CD1" w:rsidRDefault="002A45FE" w:rsidP="002A45FE">
      <w:pPr>
        <w:rPr>
          <w:rFonts w:cs="Times New Roman"/>
          <w:b/>
          <w:color w:val="00B0F0"/>
          <w:sz w:val="22"/>
          <w:szCs w:val="24"/>
          <w:lang w:val="el-GR"/>
        </w:rPr>
      </w:pPr>
    </w:p>
    <w:p w:rsidR="002A45FE" w:rsidRDefault="002A45FE" w:rsidP="002A45FE">
      <w:pPr>
        <w:rPr>
          <w:rFonts w:cs="Times New Roman"/>
          <w:b/>
          <w:sz w:val="22"/>
          <w:szCs w:val="24"/>
          <w:lang w:val="el-GR"/>
        </w:rPr>
      </w:pPr>
      <w:r w:rsidRPr="001A19AE">
        <w:rPr>
          <w:rFonts w:cs="Times New Roman"/>
          <w:b/>
          <w:color w:val="00B0F0"/>
          <w:sz w:val="22"/>
          <w:szCs w:val="24"/>
          <w:lang w:val="el-GR"/>
        </w:rPr>
        <w:t>Πότε;</w:t>
      </w:r>
      <w:r>
        <w:rPr>
          <w:rFonts w:cs="Times New Roman"/>
          <w:sz w:val="22"/>
          <w:szCs w:val="24"/>
          <w:lang w:val="el-GR"/>
        </w:rPr>
        <w:t xml:space="preserve"> </w:t>
      </w:r>
      <w:r>
        <w:rPr>
          <w:rFonts w:cs="Times New Roman"/>
          <w:sz w:val="22"/>
          <w:szCs w:val="24"/>
          <w:lang w:val="el-GR"/>
        </w:rPr>
        <w:tab/>
        <w:t xml:space="preserve">             </w:t>
      </w:r>
      <w:r w:rsidR="00023688">
        <w:rPr>
          <w:rFonts w:cs="Times New Roman"/>
          <w:b/>
          <w:sz w:val="22"/>
          <w:szCs w:val="24"/>
          <w:lang w:val="el-GR"/>
        </w:rPr>
        <w:t>Τετάρτη 1</w:t>
      </w:r>
      <w:r w:rsidR="00023688" w:rsidRPr="00023688">
        <w:rPr>
          <w:rFonts w:cs="Times New Roman"/>
          <w:b/>
          <w:sz w:val="22"/>
          <w:szCs w:val="24"/>
          <w:lang w:val="el-GR"/>
        </w:rPr>
        <w:t>5</w:t>
      </w:r>
      <w:r>
        <w:rPr>
          <w:rFonts w:cs="Times New Roman"/>
          <w:b/>
          <w:sz w:val="22"/>
          <w:szCs w:val="24"/>
          <w:lang w:val="el-GR"/>
        </w:rPr>
        <w:t xml:space="preserve"> Ιανουαρίου  2020   </w:t>
      </w:r>
      <w:r>
        <w:rPr>
          <w:rFonts w:cs="Times New Roman"/>
          <w:sz w:val="22"/>
          <w:szCs w:val="24"/>
          <w:lang w:val="el-GR"/>
        </w:rPr>
        <w:tab/>
      </w:r>
      <w:r w:rsidRPr="00CE4E8D">
        <w:rPr>
          <w:rFonts w:cs="Times New Roman"/>
          <w:b/>
          <w:i/>
          <w:sz w:val="22"/>
          <w:szCs w:val="24"/>
          <w:lang w:val="el-GR"/>
        </w:rPr>
        <w:t>&amp;</w:t>
      </w:r>
      <w:r w:rsidRPr="00CE4E8D">
        <w:rPr>
          <w:rFonts w:cs="Times New Roman"/>
          <w:b/>
          <w:sz w:val="22"/>
          <w:szCs w:val="24"/>
          <w:lang w:val="el-GR"/>
        </w:rPr>
        <w:tab/>
        <w:t>Ώρα:</w:t>
      </w:r>
      <w:r>
        <w:rPr>
          <w:rFonts w:cs="Times New Roman"/>
          <w:sz w:val="22"/>
          <w:szCs w:val="24"/>
          <w:lang w:val="el-GR"/>
        </w:rPr>
        <w:t xml:space="preserve"> </w:t>
      </w:r>
      <w:r>
        <w:rPr>
          <w:rFonts w:cs="Times New Roman"/>
          <w:b/>
          <w:sz w:val="22"/>
          <w:szCs w:val="24"/>
          <w:lang w:val="el-GR"/>
        </w:rPr>
        <w:t>15.00-17</w:t>
      </w:r>
      <w:r w:rsidRPr="00EB10B4">
        <w:rPr>
          <w:rFonts w:cs="Times New Roman"/>
          <w:b/>
          <w:sz w:val="22"/>
          <w:szCs w:val="24"/>
          <w:lang w:val="el-GR"/>
        </w:rPr>
        <w:t>.00</w:t>
      </w:r>
    </w:p>
    <w:p w:rsidR="002A45FE" w:rsidRDefault="002A45FE" w:rsidP="002A45FE">
      <w:pPr>
        <w:ind w:left="1410" w:hanging="1410"/>
        <w:rPr>
          <w:rFonts w:cs="Times New Roman"/>
          <w:sz w:val="22"/>
          <w:szCs w:val="24"/>
          <w:lang w:val="el-GR"/>
        </w:rPr>
      </w:pPr>
      <w:r w:rsidRPr="001A19AE">
        <w:rPr>
          <w:rFonts w:cs="Times New Roman"/>
          <w:b/>
          <w:color w:val="00B0F0"/>
          <w:sz w:val="22"/>
          <w:szCs w:val="24"/>
          <w:lang w:val="el-GR"/>
        </w:rPr>
        <w:t>Πού;</w:t>
      </w:r>
      <w:r w:rsidRPr="00CE4E8D">
        <w:rPr>
          <w:rFonts w:cs="Times New Roman"/>
          <w:b/>
          <w:sz w:val="22"/>
          <w:szCs w:val="24"/>
          <w:lang w:val="el-GR"/>
        </w:rPr>
        <w:tab/>
        <w:t xml:space="preserve">Ιόνιο Πανεπιστήμιο, Τμήμα Ξένων Γλωσσών, Μετάφρασης και Διερμηνείας. </w:t>
      </w:r>
      <w:r w:rsidRPr="00D7577C">
        <w:rPr>
          <w:rFonts w:cs="Times New Roman"/>
          <w:b/>
          <w:sz w:val="22"/>
          <w:szCs w:val="24"/>
          <w:lang w:val="el-GR"/>
        </w:rPr>
        <w:t xml:space="preserve">Κτίριο Ιπποκράτης, αίθουσα </w:t>
      </w:r>
      <w:r>
        <w:rPr>
          <w:rFonts w:cs="Times New Roman"/>
          <w:b/>
          <w:sz w:val="22"/>
          <w:szCs w:val="24"/>
          <w:lang w:val="el-GR"/>
        </w:rPr>
        <w:t xml:space="preserve">«Χ. </w:t>
      </w:r>
      <w:proofErr w:type="spellStart"/>
      <w:r>
        <w:rPr>
          <w:rFonts w:cs="Times New Roman"/>
          <w:b/>
          <w:sz w:val="22"/>
          <w:szCs w:val="24"/>
          <w:lang w:val="el-GR"/>
        </w:rPr>
        <w:t>Κατσούλη</w:t>
      </w:r>
      <w:proofErr w:type="spellEnd"/>
      <w:r>
        <w:rPr>
          <w:rFonts w:cs="Times New Roman"/>
          <w:b/>
          <w:sz w:val="22"/>
          <w:szCs w:val="24"/>
          <w:lang w:val="el-GR"/>
        </w:rPr>
        <w:t xml:space="preserve">» (πρώην </w:t>
      </w:r>
      <w:r w:rsidRPr="00D7577C">
        <w:rPr>
          <w:rFonts w:cs="Times New Roman"/>
          <w:b/>
          <w:sz w:val="22"/>
          <w:szCs w:val="24"/>
          <w:lang w:val="el-GR"/>
        </w:rPr>
        <w:t>Ι3</w:t>
      </w:r>
      <w:r>
        <w:rPr>
          <w:rFonts w:cs="Times New Roman"/>
          <w:b/>
          <w:sz w:val="22"/>
          <w:szCs w:val="24"/>
          <w:lang w:val="el-GR"/>
        </w:rPr>
        <w:t>)</w:t>
      </w:r>
      <w:r w:rsidRPr="00CE4E8D">
        <w:rPr>
          <w:rFonts w:cs="Times New Roman"/>
          <w:b/>
          <w:sz w:val="22"/>
          <w:szCs w:val="24"/>
          <w:lang w:val="el-GR"/>
        </w:rPr>
        <w:t xml:space="preserve"> </w:t>
      </w:r>
    </w:p>
    <w:p w:rsidR="002A45FE" w:rsidRDefault="002A45FE" w:rsidP="002A45FE">
      <w:pPr>
        <w:spacing w:after="0"/>
        <w:rPr>
          <w:rFonts w:cs="Times New Roman"/>
          <w:b/>
          <w:color w:val="00B0F0"/>
          <w:sz w:val="22"/>
          <w:szCs w:val="24"/>
          <w:lang w:val="el-GR"/>
        </w:rPr>
      </w:pPr>
    </w:p>
    <w:p w:rsidR="002A45FE" w:rsidRDefault="002A45FE" w:rsidP="002A45FE">
      <w:pPr>
        <w:spacing w:after="0"/>
        <w:rPr>
          <w:rFonts w:cs="Times New Roman"/>
          <w:b/>
          <w:color w:val="00B0F0"/>
          <w:sz w:val="22"/>
          <w:szCs w:val="24"/>
          <w:lang w:val="el-GR"/>
        </w:rPr>
      </w:pPr>
    </w:p>
    <w:p w:rsidR="002A45FE" w:rsidRPr="001A19AE" w:rsidRDefault="002A45FE" w:rsidP="002A45FE">
      <w:pPr>
        <w:spacing w:after="0"/>
        <w:rPr>
          <w:rFonts w:cs="Times New Roman"/>
          <w:color w:val="00B0F0"/>
          <w:sz w:val="22"/>
          <w:szCs w:val="24"/>
          <w:lang w:val="el-GR"/>
        </w:rPr>
      </w:pPr>
      <w:r>
        <w:rPr>
          <w:rFonts w:cs="Times New Roman"/>
          <w:b/>
          <w:color w:val="00B0F0"/>
          <w:sz w:val="22"/>
          <w:szCs w:val="24"/>
          <w:lang w:val="el-GR"/>
        </w:rPr>
        <w:t>Οργάνωση και</w:t>
      </w:r>
      <w:r w:rsidRPr="001A19AE">
        <w:rPr>
          <w:rFonts w:cs="Times New Roman"/>
          <w:b/>
          <w:color w:val="00B0F0"/>
          <w:sz w:val="22"/>
          <w:szCs w:val="24"/>
          <w:lang w:val="el-GR"/>
        </w:rPr>
        <w:t xml:space="preserve"> συντονισμός</w:t>
      </w:r>
      <w:r w:rsidRPr="001A19AE">
        <w:rPr>
          <w:rFonts w:cs="Times New Roman"/>
          <w:color w:val="00B0F0"/>
          <w:sz w:val="22"/>
          <w:szCs w:val="24"/>
          <w:lang w:val="el-GR"/>
        </w:rPr>
        <w:t>:</w:t>
      </w:r>
    </w:p>
    <w:p w:rsidR="002A45FE" w:rsidRPr="00023688" w:rsidRDefault="002A45FE" w:rsidP="002A45FE">
      <w:pPr>
        <w:rPr>
          <w:lang w:val="el-GR"/>
        </w:rPr>
      </w:pPr>
      <w:r w:rsidRPr="00616037">
        <w:rPr>
          <w:rFonts w:cs="Times New Roman"/>
          <w:i/>
          <w:sz w:val="22"/>
          <w:szCs w:val="24"/>
          <w:lang w:val="en-GB"/>
        </w:rPr>
        <w:t>Olaf</w:t>
      </w:r>
      <w:r w:rsidRPr="00023688">
        <w:rPr>
          <w:rFonts w:cs="Times New Roman"/>
          <w:i/>
          <w:sz w:val="22"/>
          <w:szCs w:val="24"/>
          <w:lang w:val="el-GR"/>
        </w:rPr>
        <w:t xml:space="preserve"> </w:t>
      </w:r>
      <w:r w:rsidRPr="00616037">
        <w:rPr>
          <w:rFonts w:cs="Times New Roman"/>
          <w:i/>
          <w:sz w:val="22"/>
          <w:szCs w:val="24"/>
          <w:lang w:val="en-GB"/>
        </w:rPr>
        <w:t>Immanuel</w:t>
      </w:r>
      <w:r w:rsidRPr="00023688">
        <w:rPr>
          <w:rFonts w:cs="Times New Roman"/>
          <w:i/>
          <w:sz w:val="22"/>
          <w:szCs w:val="24"/>
          <w:lang w:val="el-GR"/>
        </w:rPr>
        <w:t xml:space="preserve"> </w:t>
      </w:r>
      <w:proofErr w:type="spellStart"/>
      <w:proofErr w:type="gramStart"/>
      <w:r w:rsidRPr="00616037">
        <w:rPr>
          <w:rFonts w:cs="Times New Roman"/>
          <w:i/>
          <w:sz w:val="22"/>
          <w:szCs w:val="24"/>
          <w:lang w:val="en-GB"/>
        </w:rPr>
        <w:t>Seel</w:t>
      </w:r>
      <w:proofErr w:type="spellEnd"/>
      <w:r w:rsidR="00616037" w:rsidRPr="00023688">
        <w:rPr>
          <w:rFonts w:cs="Times New Roman"/>
          <w:sz w:val="22"/>
          <w:szCs w:val="24"/>
          <w:lang w:val="el-GR"/>
        </w:rPr>
        <w:t xml:space="preserve"> </w:t>
      </w:r>
      <w:r w:rsidRPr="00023688">
        <w:rPr>
          <w:rFonts w:cs="Times New Roman"/>
          <w:sz w:val="22"/>
          <w:szCs w:val="24"/>
          <w:lang w:val="el-GR"/>
        </w:rPr>
        <w:t>:</w:t>
      </w:r>
      <w:proofErr w:type="gramEnd"/>
      <w:r w:rsidRPr="00023688">
        <w:rPr>
          <w:rFonts w:cs="Times New Roman"/>
          <w:sz w:val="22"/>
          <w:szCs w:val="24"/>
          <w:lang w:val="el-GR"/>
        </w:rPr>
        <w:t xml:space="preserve"> </w:t>
      </w:r>
      <w:hyperlink r:id="rId5" w:history="1">
        <w:r w:rsidRPr="00616037">
          <w:rPr>
            <w:rStyle w:val="-"/>
            <w:rFonts w:cs="Times New Roman"/>
            <w:sz w:val="22"/>
            <w:szCs w:val="24"/>
            <w:lang w:val="en-GB"/>
          </w:rPr>
          <w:t>seel</w:t>
        </w:r>
        <w:r w:rsidRPr="00023688">
          <w:rPr>
            <w:rStyle w:val="-"/>
            <w:rFonts w:cs="Times New Roman"/>
            <w:sz w:val="22"/>
            <w:szCs w:val="24"/>
            <w:lang w:val="el-GR"/>
          </w:rPr>
          <w:t>@</w:t>
        </w:r>
        <w:r w:rsidRPr="00616037">
          <w:rPr>
            <w:rStyle w:val="-"/>
            <w:rFonts w:cs="Times New Roman"/>
            <w:sz w:val="22"/>
            <w:szCs w:val="24"/>
            <w:lang w:val="en-GB"/>
          </w:rPr>
          <w:t>ionio</w:t>
        </w:r>
        <w:r w:rsidRPr="00023688">
          <w:rPr>
            <w:rStyle w:val="-"/>
            <w:rFonts w:cs="Times New Roman"/>
            <w:sz w:val="22"/>
            <w:szCs w:val="24"/>
            <w:lang w:val="el-GR"/>
          </w:rPr>
          <w:t>.</w:t>
        </w:r>
        <w:r w:rsidRPr="00616037">
          <w:rPr>
            <w:rStyle w:val="-"/>
            <w:rFonts w:cs="Times New Roman"/>
            <w:sz w:val="22"/>
            <w:szCs w:val="24"/>
            <w:lang w:val="en-GB"/>
          </w:rPr>
          <w:t>gr</w:t>
        </w:r>
      </w:hyperlink>
    </w:p>
    <w:p w:rsidR="00A47D37" w:rsidRPr="00023688" w:rsidRDefault="00023688">
      <w:pPr>
        <w:rPr>
          <w:lang w:val="el-GR"/>
        </w:rPr>
      </w:pPr>
    </w:p>
    <w:sectPr w:rsidR="00A47D37" w:rsidRPr="00023688" w:rsidSect="00197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45FE"/>
    <w:rsid w:val="00023688"/>
    <w:rsid w:val="00197E28"/>
    <w:rsid w:val="001E3714"/>
    <w:rsid w:val="002A45FE"/>
    <w:rsid w:val="003C3BF8"/>
    <w:rsid w:val="00515B91"/>
    <w:rsid w:val="00616037"/>
    <w:rsid w:val="008927A3"/>
    <w:rsid w:val="008B319B"/>
    <w:rsid w:val="00C9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FE"/>
    <w:pPr>
      <w:spacing w:after="160" w:line="259" w:lineRule="auto"/>
    </w:pPr>
    <w:rPr>
      <w:rFonts w:ascii="Times New Roman" w:hAnsi="Times New Roman"/>
      <w:sz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45F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A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45FE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el@ioni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>HP Inc.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Olaf</cp:lastModifiedBy>
  <cp:revision>6</cp:revision>
  <dcterms:created xsi:type="dcterms:W3CDTF">2020-01-12T23:06:00Z</dcterms:created>
  <dcterms:modified xsi:type="dcterms:W3CDTF">2020-01-13T08:58:00Z</dcterms:modified>
</cp:coreProperties>
</file>