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2F" w:rsidRPr="005F28A6" w:rsidRDefault="00B34C2F" w:rsidP="00B34C2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730927">
        <w:rPr>
          <w:iCs/>
          <w:sz w:val="22"/>
          <w:szCs w:val="22"/>
        </w:rPr>
        <w:object w:dxaOrig="2232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35pt;height:75.75pt" o:ole="" fillcolor="window">
            <v:imagedata r:id="rId5" o:title=""/>
          </v:shape>
          <o:OLEObject Type="Embed" ProgID="Word.Picture.8" ShapeID="_x0000_i1025" DrawAspect="Content" ObjectID="_1673940155" r:id="rId6"/>
        </w:object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  <w:t xml:space="preserve"> </w:t>
      </w:r>
    </w:p>
    <w:p w:rsidR="00B34C2F" w:rsidRPr="00DC7EBE" w:rsidRDefault="00B34C2F" w:rsidP="00B34C2F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C7EBE">
        <w:rPr>
          <w:b/>
          <w:bCs/>
          <w:sz w:val="20"/>
          <w:szCs w:val="20"/>
        </w:rPr>
        <w:t>ΕΛΛΗΝΙΚΗ ΔΗΜΟΚΡΑΤΙΑ</w:t>
      </w:r>
      <w:r w:rsidRPr="00DC7EBE">
        <w:rPr>
          <w:sz w:val="20"/>
          <w:szCs w:val="20"/>
        </w:rPr>
        <w:tab/>
      </w:r>
      <w:r w:rsidRPr="00DC7EBE">
        <w:rPr>
          <w:sz w:val="20"/>
          <w:szCs w:val="20"/>
        </w:rPr>
        <w:tab/>
      </w:r>
      <w:r w:rsidRPr="00DC7EBE">
        <w:rPr>
          <w:sz w:val="20"/>
          <w:szCs w:val="20"/>
        </w:rPr>
        <w:tab/>
      </w:r>
      <w:r w:rsidRPr="00DC7EBE">
        <w:rPr>
          <w:sz w:val="20"/>
          <w:szCs w:val="20"/>
        </w:rPr>
        <w:tab/>
      </w:r>
      <w:r w:rsidRPr="00DC7EBE">
        <w:rPr>
          <w:sz w:val="20"/>
          <w:szCs w:val="20"/>
        </w:rPr>
        <w:tab/>
      </w:r>
      <w:r w:rsidRPr="00DC7EBE">
        <w:rPr>
          <w:sz w:val="20"/>
          <w:szCs w:val="20"/>
        </w:rPr>
        <w:tab/>
      </w:r>
    </w:p>
    <w:p w:rsidR="00B34C2F" w:rsidRPr="00DC7EBE" w:rsidRDefault="00B34C2F" w:rsidP="00B34C2F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C7EBE">
        <w:rPr>
          <w:b/>
          <w:bCs/>
          <w:sz w:val="20"/>
          <w:szCs w:val="20"/>
        </w:rPr>
        <w:t>ΙΟΝΙΟ ΠΑΝΕΠΙΣΤΗΜΙΟ</w:t>
      </w:r>
      <w:r w:rsidRPr="00DC7EBE">
        <w:rPr>
          <w:sz w:val="20"/>
          <w:szCs w:val="20"/>
        </w:rPr>
        <w:tab/>
      </w:r>
    </w:p>
    <w:p w:rsidR="00B34C2F" w:rsidRPr="00DC7EBE" w:rsidRDefault="00B34C2F" w:rsidP="00B34C2F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7EBE">
        <w:rPr>
          <w:bCs/>
          <w:sz w:val="20"/>
          <w:szCs w:val="20"/>
        </w:rPr>
        <w:t xml:space="preserve">ΣΧΟΛΗ </w:t>
      </w:r>
      <w:r w:rsidRPr="00DC7EBE">
        <w:rPr>
          <w:bCs/>
          <w:sz w:val="20"/>
          <w:szCs w:val="20"/>
          <w:lang w:val="en-US"/>
        </w:rPr>
        <w:t>AN</w:t>
      </w:r>
      <w:r w:rsidRPr="00DC7EBE">
        <w:rPr>
          <w:bCs/>
          <w:sz w:val="20"/>
          <w:szCs w:val="20"/>
        </w:rPr>
        <w:t>ΘΡΩΠΙΣΤΙΚΩΝ ΕΠΙΣΤΗΜΩΝ</w:t>
      </w:r>
    </w:p>
    <w:p w:rsidR="00B34C2F" w:rsidRPr="00DC7EBE" w:rsidRDefault="00B34C2F" w:rsidP="00B34C2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b/>
          <w:bCs/>
        </w:rPr>
      </w:pPr>
      <w:r w:rsidRPr="00DC7EBE">
        <w:rPr>
          <w:b/>
          <w:bCs/>
        </w:rPr>
        <w:t>ΤΜΗΜΑ ΞΕΝΩΝ ΓΛΩΣΣΩΝ ΜΕΤΑΦΡΑΣΗΣ ΚΑΙ ΔΙΕΡΜΗΝΕΙΑΣ</w:t>
      </w:r>
    </w:p>
    <w:p w:rsidR="00B34C2F" w:rsidRPr="00DC7EBE" w:rsidRDefault="00B34C2F" w:rsidP="00B34C2F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7EBE">
        <w:rPr>
          <w:bCs/>
          <w:sz w:val="20"/>
          <w:szCs w:val="20"/>
          <w:lang w:val="en-US"/>
        </w:rPr>
        <w:t>K</w:t>
      </w:r>
      <w:proofErr w:type="spellStart"/>
      <w:r w:rsidR="00DC7EBE" w:rsidRPr="00DC7EBE">
        <w:rPr>
          <w:bCs/>
          <w:sz w:val="20"/>
          <w:szCs w:val="20"/>
        </w:rPr>
        <w:t>τίριο</w:t>
      </w:r>
      <w:proofErr w:type="spellEnd"/>
      <w:r w:rsidR="00DC7EBE" w:rsidRPr="00DC7EBE">
        <w:rPr>
          <w:bCs/>
          <w:sz w:val="20"/>
          <w:szCs w:val="20"/>
        </w:rPr>
        <w:t xml:space="preserve"> Γαληνός</w:t>
      </w:r>
      <w:r w:rsidRPr="00DC7EBE">
        <w:rPr>
          <w:bCs/>
          <w:sz w:val="20"/>
          <w:szCs w:val="20"/>
        </w:rPr>
        <w:t>, Πλατεία Τσιριγώτη 7, 49132</w:t>
      </w:r>
      <w:r w:rsidR="00DC7EBE" w:rsidRPr="00DC7EBE">
        <w:rPr>
          <w:bCs/>
          <w:sz w:val="20"/>
          <w:szCs w:val="20"/>
        </w:rPr>
        <w:t xml:space="preserve"> Κέρκυρα</w:t>
      </w:r>
      <w:proofErr w:type="gramStart"/>
      <w:r w:rsidR="00DC7EBE" w:rsidRPr="00DC7EBE">
        <w:rPr>
          <w:bCs/>
          <w:sz w:val="20"/>
          <w:szCs w:val="20"/>
        </w:rPr>
        <w:t xml:space="preserve">,  </w:t>
      </w:r>
      <w:proofErr w:type="spellStart"/>
      <w:r w:rsidR="00DC7EBE" w:rsidRPr="00DC7EBE">
        <w:rPr>
          <w:bCs/>
          <w:sz w:val="20"/>
          <w:szCs w:val="20"/>
        </w:rPr>
        <w:t>τηλ</w:t>
      </w:r>
      <w:proofErr w:type="spellEnd"/>
      <w:proofErr w:type="gramEnd"/>
      <w:r w:rsidRPr="00DC7EBE">
        <w:rPr>
          <w:bCs/>
          <w:sz w:val="20"/>
          <w:szCs w:val="20"/>
        </w:rPr>
        <w:t>:</w:t>
      </w:r>
      <w:r w:rsidR="00F848F5">
        <w:rPr>
          <w:bCs/>
          <w:sz w:val="20"/>
          <w:szCs w:val="20"/>
        </w:rPr>
        <w:t xml:space="preserve"> </w:t>
      </w:r>
      <w:r w:rsidRPr="00DC7EBE">
        <w:rPr>
          <w:bCs/>
          <w:sz w:val="20"/>
          <w:szCs w:val="20"/>
        </w:rPr>
        <w:t>26610-87202</w:t>
      </w:r>
      <w:r w:rsidR="00DC7EBE" w:rsidRPr="00DC7EBE">
        <w:rPr>
          <w:bCs/>
          <w:sz w:val="20"/>
          <w:szCs w:val="20"/>
        </w:rPr>
        <w:t>.</w:t>
      </w:r>
    </w:p>
    <w:p w:rsidR="00B34C2F" w:rsidRPr="00DC7EBE" w:rsidRDefault="00B34C2F" w:rsidP="00B34C2F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en-US"/>
        </w:rPr>
      </w:pPr>
      <w:proofErr w:type="gramStart"/>
      <w:r w:rsidRPr="00DC7EBE">
        <w:rPr>
          <w:bCs/>
          <w:sz w:val="20"/>
          <w:szCs w:val="20"/>
          <w:lang w:val="en-GB"/>
        </w:rPr>
        <w:t>e-mail</w:t>
      </w:r>
      <w:proofErr w:type="gramEnd"/>
      <w:r w:rsidRPr="00DC7EBE">
        <w:rPr>
          <w:bCs/>
          <w:sz w:val="20"/>
          <w:szCs w:val="20"/>
          <w:lang w:val="en-GB"/>
        </w:rPr>
        <w:t xml:space="preserve">: </w:t>
      </w:r>
      <w:hyperlink r:id="rId7" w:history="1">
        <w:r w:rsidRPr="00DC7EBE">
          <w:rPr>
            <w:rStyle w:val="-"/>
            <w:bCs/>
            <w:sz w:val="20"/>
            <w:szCs w:val="20"/>
            <w:lang w:val="en-US"/>
          </w:rPr>
          <w:t>secretariat@ionio.gr</w:t>
        </w:r>
      </w:hyperlink>
    </w:p>
    <w:p w:rsidR="00DC7EBE" w:rsidRPr="00F36FB0" w:rsidRDefault="00B34C2F" w:rsidP="00B34C2F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  <w:r w:rsidRPr="00DC7EBE">
        <w:rPr>
          <w:b/>
          <w:bCs/>
          <w:sz w:val="20"/>
          <w:szCs w:val="20"/>
        </w:rPr>
        <w:t>ΓΡΑΜΜΑΤΕΙΑ</w:t>
      </w:r>
      <w:r w:rsidRPr="00DC7EBE">
        <w:rPr>
          <w:b/>
          <w:bCs/>
          <w:sz w:val="20"/>
          <w:szCs w:val="20"/>
          <w:lang w:val="en-US"/>
        </w:rPr>
        <w:t xml:space="preserve">                                                                                      </w:t>
      </w:r>
      <w:r w:rsidR="00DC7EBE">
        <w:rPr>
          <w:b/>
          <w:bCs/>
          <w:sz w:val="20"/>
          <w:szCs w:val="20"/>
          <w:lang w:val="en-US"/>
        </w:rPr>
        <w:t xml:space="preserve">            </w:t>
      </w:r>
    </w:p>
    <w:p w:rsidR="00B34C2F" w:rsidRPr="00F848F5" w:rsidRDefault="00B34C2F" w:rsidP="00DC7EBE">
      <w:pPr>
        <w:widowControl w:val="0"/>
        <w:autoSpaceDE w:val="0"/>
        <w:autoSpaceDN w:val="0"/>
        <w:adjustRightInd w:val="0"/>
        <w:ind w:left="5040" w:firstLine="720"/>
        <w:rPr>
          <w:bCs/>
        </w:rPr>
      </w:pPr>
      <w:r w:rsidRPr="00F848F5">
        <w:rPr>
          <w:bCs/>
        </w:rPr>
        <w:t>Κέρκυρα</w:t>
      </w:r>
      <w:r w:rsidR="006C427D" w:rsidRPr="00F848F5">
        <w:rPr>
          <w:bCs/>
        </w:rPr>
        <w:t xml:space="preserve">, </w:t>
      </w:r>
      <w:r w:rsidR="006C427D" w:rsidRPr="00BA1E6B">
        <w:rPr>
          <w:bCs/>
        </w:rPr>
        <w:t>2-</w:t>
      </w:r>
      <w:r w:rsidRPr="00F848F5">
        <w:rPr>
          <w:bCs/>
        </w:rPr>
        <w:t>2-2021</w:t>
      </w:r>
    </w:p>
    <w:p w:rsidR="00B34C2F" w:rsidRPr="006C427D" w:rsidRDefault="00B34C2F" w:rsidP="00B34C2F">
      <w:pPr>
        <w:widowControl w:val="0"/>
        <w:autoSpaceDE w:val="0"/>
        <w:autoSpaceDN w:val="0"/>
        <w:adjustRightInd w:val="0"/>
        <w:rPr>
          <w:b/>
          <w:bCs/>
        </w:rPr>
      </w:pPr>
    </w:p>
    <w:p w:rsidR="00BA1E6B" w:rsidRDefault="00B34C2F" w:rsidP="00BA1E6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C7EBE">
        <w:rPr>
          <w:b/>
          <w:bCs/>
          <w:lang w:val="en-GB"/>
        </w:rPr>
        <w:t>ANAKOIN</w:t>
      </w:r>
      <w:r w:rsidRPr="00DC7EBE">
        <w:rPr>
          <w:b/>
          <w:bCs/>
        </w:rPr>
        <w:t>ΩΣΗ</w:t>
      </w:r>
    </w:p>
    <w:p w:rsidR="0093062E" w:rsidRDefault="00B34C2F" w:rsidP="00BA1E6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C7EBE">
        <w:rPr>
          <w:b/>
          <w:bCs/>
        </w:rPr>
        <w:t>ΓΙΑ</w:t>
      </w:r>
      <w:r w:rsidR="00DC7EBE">
        <w:rPr>
          <w:b/>
          <w:bCs/>
        </w:rPr>
        <w:t xml:space="preserve"> </w:t>
      </w:r>
      <w:r w:rsidR="00BA1E6B">
        <w:rPr>
          <w:b/>
          <w:bCs/>
        </w:rPr>
        <w:t xml:space="preserve">ΤΙΣ ΔΗΛΩΣΕΙΣ ΜΑΘΗΜΑΤΩΝ ΕΑΡΙΝΟΥ </w:t>
      </w:r>
      <w:r w:rsidRPr="00DC7EBE">
        <w:rPr>
          <w:b/>
          <w:bCs/>
        </w:rPr>
        <w:t>ΕΞΑΜΗΝΟΥ</w:t>
      </w:r>
      <w:r w:rsidR="0093062E">
        <w:rPr>
          <w:b/>
          <w:bCs/>
        </w:rPr>
        <w:t xml:space="preserve"> </w:t>
      </w:r>
    </w:p>
    <w:p w:rsidR="00B34C2F" w:rsidRPr="00DC7EBE" w:rsidRDefault="0093062E" w:rsidP="00BA1E6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3062E">
        <w:rPr>
          <w:bCs/>
        </w:rPr>
        <w:t>(ΚΑΙ ΧΕΙΜΕΡΙΝΟΥ ΕΞΑΜΗΝΟΥ ΓΙΑ ΤΟΥΣ ΕΠΙ ΠΤΥΧΙΩ ΦΟΙΤΗΤΕΣ)</w:t>
      </w:r>
    </w:p>
    <w:p w:rsidR="00B34C2F" w:rsidRPr="00DC7EBE" w:rsidRDefault="000C124B" w:rsidP="00BA1E6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center"/>
        <w:rPr>
          <w:b/>
          <w:bCs/>
        </w:rPr>
      </w:pPr>
      <w:r w:rsidRPr="00DC7EBE">
        <w:rPr>
          <w:b/>
          <w:bCs/>
        </w:rPr>
        <w:t>ΑΚΑΔΗΜΑΪΚΟΥ ΕΤΟΥΣ</w:t>
      </w:r>
      <w:r w:rsidR="00AB0EBB" w:rsidRPr="00DC7EBE">
        <w:rPr>
          <w:b/>
          <w:bCs/>
        </w:rPr>
        <w:t xml:space="preserve"> </w:t>
      </w:r>
      <w:r w:rsidR="00B34C2F" w:rsidRPr="00DC7EBE">
        <w:rPr>
          <w:b/>
          <w:bCs/>
        </w:rPr>
        <w:t>2020-2021</w:t>
      </w:r>
    </w:p>
    <w:p w:rsidR="000C124B" w:rsidRPr="00DC7EBE" w:rsidRDefault="000C124B" w:rsidP="00AB0EBB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AB0EBB" w:rsidRPr="00DC7EBE" w:rsidRDefault="00B34C2F" w:rsidP="00AB0EBB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3062E">
        <w:rPr>
          <w:b/>
          <w:bCs/>
        </w:rPr>
        <w:t xml:space="preserve">Καλούνται οι φοιτητές του Τμήματος να υποβάλουν δήλωση </w:t>
      </w:r>
      <w:r w:rsidR="006C427D" w:rsidRPr="0093062E">
        <w:rPr>
          <w:b/>
          <w:bCs/>
        </w:rPr>
        <w:t>μ</w:t>
      </w:r>
      <w:r w:rsidR="00F61B17" w:rsidRPr="0093062E">
        <w:rPr>
          <w:b/>
          <w:bCs/>
        </w:rPr>
        <w:t>αθημάτων</w:t>
      </w:r>
      <w:r w:rsidR="00F61B17" w:rsidRPr="00DC7EBE">
        <w:rPr>
          <w:bCs/>
        </w:rPr>
        <w:t xml:space="preserve"> </w:t>
      </w:r>
      <w:r w:rsidR="000C124B" w:rsidRPr="00DC7EBE">
        <w:rPr>
          <w:bCs/>
        </w:rPr>
        <w:t xml:space="preserve">για το εαρινό εξάμηνο </w:t>
      </w:r>
      <w:proofErr w:type="spellStart"/>
      <w:r w:rsidR="000C124B" w:rsidRPr="00DC7EBE">
        <w:rPr>
          <w:bCs/>
        </w:rPr>
        <w:t>ακαδ</w:t>
      </w:r>
      <w:proofErr w:type="spellEnd"/>
      <w:r w:rsidR="000C124B" w:rsidRPr="00DC7EBE">
        <w:rPr>
          <w:bCs/>
        </w:rPr>
        <w:t>. έτους 2020-2021</w:t>
      </w:r>
      <w:r w:rsidR="00DC7EBE">
        <w:rPr>
          <w:bCs/>
        </w:rPr>
        <w:t>, ως εξής</w:t>
      </w:r>
      <w:r w:rsidRPr="00DC7EBE">
        <w:rPr>
          <w:bCs/>
        </w:rPr>
        <w:t>:</w:t>
      </w:r>
    </w:p>
    <w:p w:rsidR="00AB0EBB" w:rsidRPr="00DC7EBE" w:rsidRDefault="00AB0EBB" w:rsidP="00AB0EB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0C124B" w:rsidRPr="00DC7EBE" w:rsidRDefault="00AB0EBB" w:rsidP="00007D06">
      <w:pPr>
        <w:widowControl w:val="0"/>
        <w:autoSpaceDE w:val="0"/>
        <w:autoSpaceDN w:val="0"/>
        <w:adjustRightInd w:val="0"/>
        <w:jc w:val="both"/>
      </w:pPr>
      <w:r w:rsidRPr="00DC7EBE">
        <w:rPr>
          <w:b/>
          <w:bCs/>
        </w:rPr>
        <w:t>α)</w:t>
      </w:r>
      <w:r w:rsidR="00B34C2F" w:rsidRPr="00DC7EBE">
        <w:rPr>
          <w:b/>
          <w:bCs/>
        </w:rPr>
        <w:t xml:space="preserve"> </w:t>
      </w:r>
      <w:r w:rsidR="00B34C2F" w:rsidRPr="00DC7EBE">
        <w:rPr>
          <w:b/>
          <w:bCs/>
          <w:lang w:val="en-GB"/>
        </w:rPr>
        <w:t>Y</w:t>
      </w:r>
      <w:proofErr w:type="spellStart"/>
      <w:r w:rsidR="000C124B" w:rsidRPr="00DC7EBE">
        <w:rPr>
          <w:b/>
          <w:bCs/>
        </w:rPr>
        <w:t>ποχρεωτικών</w:t>
      </w:r>
      <w:proofErr w:type="spellEnd"/>
      <w:r w:rsidR="00B34C2F" w:rsidRPr="00DC7EBE">
        <w:rPr>
          <w:b/>
          <w:bCs/>
        </w:rPr>
        <w:t xml:space="preserve"> </w:t>
      </w:r>
      <w:r w:rsidR="00B34C2F" w:rsidRPr="00DC7EBE">
        <w:rPr>
          <w:bCs/>
        </w:rPr>
        <w:t>(Παραδόσεων και Εργαστηρίων</w:t>
      </w:r>
      <w:r w:rsidR="00AF22C0" w:rsidRPr="00DC7EBE">
        <w:rPr>
          <w:bCs/>
        </w:rPr>
        <w:t>, Μεταφράσεων</w:t>
      </w:r>
      <w:r w:rsidR="00B34C2F" w:rsidRPr="00DC7EBE">
        <w:rPr>
          <w:bCs/>
        </w:rPr>
        <w:t>)</w:t>
      </w:r>
      <w:r w:rsidR="000C124B" w:rsidRPr="00DC7EBE">
        <w:rPr>
          <w:bCs/>
        </w:rPr>
        <w:t>,</w:t>
      </w:r>
      <w:r w:rsidR="00B34C2F" w:rsidRPr="00DC7EBE">
        <w:rPr>
          <w:bCs/>
        </w:rPr>
        <w:t xml:space="preserve"> βάσει του </w:t>
      </w:r>
      <w:r w:rsidR="000C124B" w:rsidRPr="00DC7EBE">
        <w:rPr>
          <w:bCs/>
        </w:rPr>
        <w:t xml:space="preserve">ενδεικτικού </w:t>
      </w:r>
      <w:r w:rsidR="00B34C2F" w:rsidRPr="00DC7EBE">
        <w:rPr>
          <w:bCs/>
        </w:rPr>
        <w:t>προγράμματος σπουδών του Τμή</w:t>
      </w:r>
      <w:r w:rsidR="000C124B" w:rsidRPr="00DC7EBE">
        <w:rPr>
          <w:bCs/>
        </w:rPr>
        <w:t>ματος.</w:t>
      </w:r>
    </w:p>
    <w:p w:rsidR="00AB0EBB" w:rsidRPr="0093062E" w:rsidRDefault="0006491B" w:rsidP="00007D06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hyperlink r:id="rId8" w:history="1">
        <w:r w:rsidR="000C124B" w:rsidRPr="0093062E">
          <w:rPr>
            <w:rStyle w:val="-"/>
            <w:sz w:val="18"/>
            <w:szCs w:val="18"/>
            <w:lang w:val="en-US"/>
          </w:rPr>
          <w:t>http</w:t>
        </w:r>
        <w:r w:rsidR="000C124B" w:rsidRPr="0093062E">
          <w:rPr>
            <w:rStyle w:val="-"/>
            <w:sz w:val="18"/>
            <w:szCs w:val="18"/>
          </w:rPr>
          <w:t>://</w:t>
        </w:r>
        <w:proofErr w:type="spellStart"/>
        <w:r w:rsidR="000C124B" w:rsidRPr="0093062E">
          <w:rPr>
            <w:rStyle w:val="-"/>
            <w:sz w:val="18"/>
            <w:szCs w:val="18"/>
            <w:lang w:val="en-US"/>
          </w:rPr>
          <w:t>dflti</w:t>
        </w:r>
        <w:proofErr w:type="spellEnd"/>
        <w:r w:rsidR="000C124B" w:rsidRPr="0093062E">
          <w:rPr>
            <w:rStyle w:val="-"/>
            <w:sz w:val="18"/>
            <w:szCs w:val="18"/>
          </w:rPr>
          <w:t>.</w:t>
        </w:r>
        <w:proofErr w:type="spellStart"/>
        <w:r w:rsidR="000C124B" w:rsidRPr="0093062E">
          <w:rPr>
            <w:rStyle w:val="-"/>
            <w:sz w:val="18"/>
            <w:szCs w:val="18"/>
            <w:lang w:val="en-US"/>
          </w:rPr>
          <w:t>ionio</w:t>
        </w:r>
        <w:proofErr w:type="spellEnd"/>
        <w:r w:rsidR="000C124B" w:rsidRPr="0093062E">
          <w:rPr>
            <w:rStyle w:val="-"/>
            <w:sz w:val="18"/>
            <w:szCs w:val="18"/>
          </w:rPr>
          <w:t>.</w:t>
        </w:r>
        <w:proofErr w:type="spellStart"/>
        <w:r w:rsidR="000C124B" w:rsidRPr="0093062E">
          <w:rPr>
            <w:rStyle w:val="-"/>
            <w:sz w:val="18"/>
            <w:szCs w:val="18"/>
            <w:lang w:val="en-US"/>
          </w:rPr>
          <w:t>gr</w:t>
        </w:r>
        <w:proofErr w:type="spellEnd"/>
        <w:r w:rsidR="000C124B" w:rsidRPr="0093062E">
          <w:rPr>
            <w:rStyle w:val="-"/>
            <w:sz w:val="18"/>
            <w:szCs w:val="18"/>
          </w:rPr>
          <w:t>/</w:t>
        </w:r>
        <w:r w:rsidR="000C124B" w:rsidRPr="0093062E">
          <w:rPr>
            <w:rStyle w:val="-"/>
            <w:sz w:val="18"/>
            <w:szCs w:val="18"/>
            <w:lang w:val="en-US"/>
          </w:rPr>
          <w:t>sites</w:t>
        </w:r>
        <w:r w:rsidR="000C124B" w:rsidRPr="0093062E">
          <w:rPr>
            <w:rStyle w:val="-"/>
            <w:sz w:val="18"/>
            <w:szCs w:val="18"/>
          </w:rPr>
          <w:t>/</w:t>
        </w:r>
        <w:r w:rsidR="000C124B" w:rsidRPr="0093062E">
          <w:rPr>
            <w:rStyle w:val="-"/>
            <w:sz w:val="18"/>
            <w:szCs w:val="18"/>
            <w:lang w:val="en-US"/>
          </w:rPr>
          <w:t>default</w:t>
        </w:r>
        <w:r w:rsidR="000C124B" w:rsidRPr="0093062E">
          <w:rPr>
            <w:rStyle w:val="-"/>
            <w:sz w:val="18"/>
            <w:szCs w:val="18"/>
          </w:rPr>
          <w:t>/</w:t>
        </w:r>
        <w:r w:rsidR="000C124B" w:rsidRPr="0093062E">
          <w:rPr>
            <w:rStyle w:val="-"/>
            <w:sz w:val="18"/>
            <w:szCs w:val="18"/>
            <w:lang w:val="en-US"/>
          </w:rPr>
          <w:t>files</w:t>
        </w:r>
        <w:r w:rsidR="000C124B" w:rsidRPr="0093062E">
          <w:rPr>
            <w:rStyle w:val="-"/>
            <w:sz w:val="18"/>
            <w:szCs w:val="18"/>
          </w:rPr>
          <w:t>/%</w:t>
        </w:r>
        <w:r w:rsidR="000C124B" w:rsidRPr="0093062E">
          <w:rPr>
            <w:rStyle w:val="-"/>
            <w:sz w:val="18"/>
            <w:szCs w:val="18"/>
            <w:lang w:val="en-US"/>
          </w:rPr>
          <w:t>CE</w:t>
        </w:r>
        <w:r w:rsidR="000C124B" w:rsidRPr="0093062E">
          <w:rPr>
            <w:rStyle w:val="-"/>
            <w:sz w:val="18"/>
            <w:szCs w:val="18"/>
          </w:rPr>
          <w:t>%95%</w:t>
        </w:r>
        <w:r w:rsidR="000C124B" w:rsidRPr="0093062E">
          <w:rPr>
            <w:rStyle w:val="-"/>
            <w:sz w:val="18"/>
            <w:szCs w:val="18"/>
            <w:lang w:val="en-US"/>
          </w:rPr>
          <w:t>CE</w:t>
        </w:r>
        <w:r w:rsidR="000C124B" w:rsidRPr="0093062E">
          <w:rPr>
            <w:rStyle w:val="-"/>
            <w:sz w:val="18"/>
            <w:szCs w:val="18"/>
          </w:rPr>
          <w:t>%9</w:t>
        </w:r>
        <w:r w:rsidR="000C124B" w:rsidRPr="0093062E">
          <w:rPr>
            <w:rStyle w:val="-"/>
            <w:sz w:val="18"/>
            <w:szCs w:val="18"/>
            <w:lang w:val="en-US"/>
          </w:rPr>
          <w:t>D</w:t>
        </w:r>
        <w:r w:rsidR="000C124B" w:rsidRPr="0093062E">
          <w:rPr>
            <w:rStyle w:val="-"/>
            <w:sz w:val="18"/>
            <w:szCs w:val="18"/>
          </w:rPr>
          <w:t>%</w:t>
        </w:r>
        <w:r w:rsidR="000C124B" w:rsidRPr="0093062E">
          <w:rPr>
            <w:rStyle w:val="-"/>
            <w:sz w:val="18"/>
            <w:szCs w:val="18"/>
            <w:lang w:val="en-US"/>
          </w:rPr>
          <w:t>CE</w:t>
        </w:r>
        <w:r w:rsidR="000C124B" w:rsidRPr="0093062E">
          <w:rPr>
            <w:rStyle w:val="-"/>
            <w:sz w:val="18"/>
            <w:szCs w:val="18"/>
          </w:rPr>
          <w:t>%94%</w:t>
        </w:r>
        <w:r w:rsidR="000C124B" w:rsidRPr="0093062E">
          <w:rPr>
            <w:rStyle w:val="-"/>
            <w:sz w:val="18"/>
            <w:szCs w:val="18"/>
            <w:lang w:val="en-US"/>
          </w:rPr>
          <w:t>CE</w:t>
        </w:r>
        <w:r w:rsidR="000C124B" w:rsidRPr="0093062E">
          <w:rPr>
            <w:rStyle w:val="-"/>
            <w:sz w:val="18"/>
            <w:szCs w:val="18"/>
          </w:rPr>
          <w:t>%95%</w:t>
        </w:r>
        <w:r w:rsidR="000C124B" w:rsidRPr="0093062E">
          <w:rPr>
            <w:rStyle w:val="-"/>
            <w:sz w:val="18"/>
            <w:szCs w:val="18"/>
            <w:lang w:val="en-US"/>
          </w:rPr>
          <w:t>CE</w:t>
        </w:r>
        <w:r w:rsidR="000C124B" w:rsidRPr="0093062E">
          <w:rPr>
            <w:rStyle w:val="-"/>
            <w:sz w:val="18"/>
            <w:szCs w:val="18"/>
          </w:rPr>
          <w:t>%99%</w:t>
        </w:r>
        <w:r w:rsidR="000C124B" w:rsidRPr="0093062E">
          <w:rPr>
            <w:rStyle w:val="-"/>
            <w:sz w:val="18"/>
            <w:szCs w:val="18"/>
            <w:lang w:val="en-US"/>
          </w:rPr>
          <w:t>CE</w:t>
        </w:r>
        <w:r w:rsidR="000C124B" w:rsidRPr="0093062E">
          <w:rPr>
            <w:rStyle w:val="-"/>
            <w:sz w:val="18"/>
            <w:szCs w:val="18"/>
          </w:rPr>
          <w:t>%9</w:t>
        </w:r>
        <w:r w:rsidR="000C124B" w:rsidRPr="0093062E">
          <w:rPr>
            <w:rStyle w:val="-"/>
            <w:sz w:val="18"/>
            <w:szCs w:val="18"/>
            <w:lang w:val="en-US"/>
          </w:rPr>
          <w:t>A</w:t>
        </w:r>
        <w:r w:rsidR="000C124B" w:rsidRPr="0093062E">
          <w:rPr>
            <w:rStyle w:val="-"/>
            <w:sz w:val="18"/>
            <w:szCs w:val="18"/>
          </w:rPr>
          <w:t>%</w:t>
        </w:r>
        <w:r w:rsidR="000C124B" w:rsidRPr="0093062E">
          <w:rPr>
            <w:rStyle w:val="-"/>
            <w:sz w:val="18"/>
            <w:szCs w:val="18"/>
            <w:lang w:val="en-US"/>
          </w:rPr>
          <w:t>CE</w:t>
        </w:r>
        <w:r w:rsidR="000C124B" w:rsidRPr="0093062E">
          <w:rPr>
            <w:rStyle w:val="-"/>
            <w:sz w:val="18"/>
            <w:szCs w:val="18"/>
          </w:rPr>
          <w:t>%</w:t>
        </w:r>
        <w:r w:rsidR="000C124B" w:rsidRPr="0093062E">
          <w:rPr>
            <w:rStyle w:val="-"/>
            <w:sz w:val="18"/>
            <w:szCs w:val="18"/>
            <w:lang w:val="en-US"/>
          </w:rPr>
          <w:t>A</w:t>
        </w:r>
        <w:r w:rsidR="000C124B" w:rsidRPr="0093062E">
          <w:rPr>
            <w:rStyle w:val="-"/>
            <w:sz w:val="18"/>
            <w:szCs w:val="18"/>
          </w:rPr>
          <w:t>4%</w:t>
        </w:r>
        <w:r w:rsidR="000C124B" w:rsidRPr="0093062E">
          <w:rPr>
            <w:rStyle w:val="-"/>
            <w:sz w:val="18"/>
            <w:szCs w:val="18"/>
            <w:lang w:val="en-US"/>
          </w:rPr>
          <w:t>CE</w:t>
        </w:r>
        <w:r w:rsidR="000C124B" w:rsidRPr="0093062E">
          <w:rPr>
            <w:rStyle w:val="-"/>
            <w:sz w:val="18"/>
            <w:szCs w:val="18"/>
          </w:rPr>
          <w:t>%99%</w:t>
        </w:r>
        <w:r w:rsidR="000C124B" w:rsidRPr="0093062E">
          <w:rPr>
            <w:rStyle w:val="-"/>
            <w:sz w:val="18"/>
            <w:szCs w:val="18"/>
            <w:lang w:val="en-US"/>
          </w:rPr>
          <w:t>CE</w:t>
        </w:r>
        <w:r w:rsidR="000C124B" w:rsidRPr="0093062E">
          <w:rPr>
            <w:rStyle w:val="-"/>
            <w:sz w:val="18"/>
            <w:szCs w:val="18"/>
          </w:rPr>
          <w:t>%9</w:t>
        </w:r>
        <w:r w:rsidR="000C124B" w:rsidRPr="0093062E">
          <w:rPr>
            <w:rStyle w:val="-"/>
            <w:sz w:val="18"/>
            <w:szCs w:val="18"/>
            <w:lang w:val="en-US"/>
          </w:rPr>
          <w:t>A</w:t>
        </w:r>
        <w:r w:rsidR="000C124B" w:rsidRPr="0093062E">
          <w:rPr>
            <w:rStyle w:val="-"/>
            <w:sz w:val="18"/>
            <w:szCs w:val="18"/>
          </w:rPr>
          <w:t>%</w:t>
        </w:r>
        <w:r w:rsidR="000C124B" w:rsidRPr="0093062E">
          <w:rPr>
            <w:rStyle w:val="-"/>
            <w:sz w:val="18"/>
            <w:szCs w:val="18"/>
            <w:lang w:val="en-US"/>
          </w:rPr>
          <w:t>CE</w:t>
        </w:r>
        <w:r w:rsidR="000C124B" w:rsidRPr="0093062E">
          <w:rPr>
            <w:rStyle w:val="-"/>
            <w:sz w:val="18"/>
            <w:szCs w:val="18"/>
          </w:rPr>
          <w:t>%9</w:t>
        </w:r>
        <w:r w:rsidR="000C124B" w:rsidRPr="0093062E">
          <w:rPr>
            <w:rStyle w:val="-"/>
            <w:sz w:val="18"/>
            <w:szCs w:val="18"/>
            <w:lang w:val="en-US"/>
          </w:rPr>
          <w:t>F</w:t>
        </w:r>
        <w:r w:rsidR="000C124B" w:rsidRPr="0093062E">
          <w:rPr>
            <w:rStyle w:val="-"/>
            <w:sz w:val="18"/>
            <w:szCs w:val="18"/>
          </w:rPr>
          <w:t>%20%</w:t>
        </w:r>
        <w:r w:rsidR="000C124B" w:rsidRPr="0093062E">
          <w:rPr>
            <w:rStyle w:val="-"/>
            <w:sz w:val="18"/>
            <w:szCs w:val="18"/>
            <w:lang w:val="en-US"/>
          </w:rPr>
          <w:t>CE</w:t>
        </w:r>
        <w:r w:rsidR="000C124B" w:rsidRPr="0093062E">
          <w:rPr>
            <w:rStyle w:val="-"/>
            <w:sz w:val="18"/>
            <w:szCs w:val="18"/>
          </w:rPr>
          <w:t>%</w:t>
        </w:r>
        <w:r w:rsidR="000C124B" w:rsidRPr="0093062E">
          <w:rPr>
            <w:rStyle w:val="-"/>
            <w:sz w:val="18"/>
            <w:szCs w:val="18"/>
            <w:lang w:val="en-US"/>
          </w:rPr>
          <w:t>A</w:t>
        </w:r>
        <w:r w:rsidR="000C124B" w:rsidRPr="0093062E">
          <w:rPr>
            <w:rStyle w:val="-"/>
            <w:sz w:val="18"/>
            <w:szCs w:val="18"/>
          </w:rPr>
          <w:t>0%</w:t>
        </w:r>
        <w:r w:rsidR="000C124B" w:rsidRPr="0093062E">
          <w:rPr>
            <w:rStyle w:val="-"/>
            <w:sz w:val="18"/>
            <w:szCs w:val="18"/>
            <w:lang w:val="en-US"/>
          </w:rPr>
          <w:t>CE</w:t>
        </w:r>
        <w:r w:rsidR="000C124B" w:rsidRPr="0093062E">
          <w:rPr>
            <w:rStyle w:val="-"/>
            <w:sz w:val="18"/>
            <w:szCs w:val="18"/>
          </w:rPr>
          <w:t>%</w:t>
        </w:r>
        <w:r w:rsidR="000C124B" w:rsidRPr="0093062E">
          <w:rPr>
            <w:rStyle w:val="-"/>
            <w:sz w:val="18"/>
            <w:szCs w:val="18"/>
            <w:lang w:val="en-US"/>
          </w:rPr>
          <w:t>A</w:t>
        </w:r>
        <w:r w:rsidR="000C124B" w:rsidRPr="0093062E">
          <w:rPr>
            <w:rStyle w:val="-"/>
            <w:sz w:val="18"/>
            <w:szCs w:val="18"/>
          </w:rPr>
          <w:t>1%</w:t>
        </w:r>
        <w:r w:rsidR="000C124B" w:rsidRPr="0093062E">
          <w:rPr>
            <w:rStyle w:val="-"/>
            <w:sz w:val="18"/>
            <w:szCs w:val="18"/>
            <w:lang w:val="en-US"/>
          </w:rPr>
          <w:t>CE</w:t>
        </w:r>
        <w:r w:rsidR="000C124B" w:rsidRPr="0093062E">
          <w:rPr>
            <w:rStyle w:val="-"/>
            <w:sz w:val="18"/>
            <w:szCs w:val="18"/>
          </w:rPr>
          <w:t>%9</w:t>
        </w:r>
        <w:r w:rsidR="000C124B" w:rsidRPr="0093062E">
          <w:rPr>
            <w:rStyle w:val="-"/>
            <w:sz w:val="18"/>
            <w:szCs w:val="18"/>
            <w:lang w:val="en-US"/>
          </w:rPr>
          <w:t>F</w:t>
        </w:r>
        <w:r w:rsidR="000C124B" w:rsidRPr="0093062E">
          <w:rPr>
            <w:rStyle w:val="-"/>
            <w:sz w:val="18"/>
            <w:szCs w:val="18"/>
          </w:rPr>
          <w:t>%</w:t>
        </w:r>
        <w:r w:rsidR="000C124B" w:rsidRPr="0093062E">
          <w:rPr>
            <w:rStyle w:val="-"/>
            <w:sz w:val="18"/>
            <w:szCs w:val="18"/>
            <w:lang w:val="en-US"/>
          </w:rPr>
          <w:t>CE</w:t>
        </w:r>
        <w:r w:rsidR="000C124B" w:rsidRPr="0093062E">
          <w:rPr>
            <w:rStyle w:val="-"/>
            <w:sz w:val="18"/>
            <w:szCs w:val="18"/>
          </w:rPr>
          <w:t>%93%</w:t>
        </w:r>
        <w:r w:rsidR="000C124B" w:rsidRPr="0093062E">
          <w:rPr>
            <w:rStyle w:val="-"/>
            <w:sz w:val="18"/>
            <w:szCs w:val="18"/>
            <w:lang w:val="en-US"/>
          </w:rPr>
          <w:t>CE</w:t>
        </w:r>
        <w:r w:rsidR="000C124B" w:rsidRPr="0093062E">
          <w:rPr>
            <w:rStyle w:val="-"/>
            <w:sz w:val="18"/>
            <w:szCs w:val="18"/>
          </w:rPr>
          <w:t>%</w:t>
        </w:r>
        <w:r w:rsidR="000C124B" w:rsidRPr="0093062E">
          <w:rPr>
            <w:rStyle w:val="-"/>
            <w:sz w:val="18"/>
            <w:szCs w:val="18"/>
            <w:lang w:val="en-US"/>
          </w:rPr>
          <w:t>A</w:t>
        </w:r>
        <w:r w:rsidR="000C124B" w:rsidRPr="0093062E">
          <w:rPr>
            <w:rStyle w:val="-"/>
            <w:sz w:val="18"/>
            <w:szCs w:val="18"/>
          </w:rPr>
          <w:t>1%</w:t>
        </w:r>
        <w:r w:rsidR="000C124B" w:rsidRPr="0093062E">
          <w:rPr>
            <w:rStyle w:val="-"/>
            <w:sz w:val="18"/>
            <w:szCs w:val="18"/>
            <w:lang w:val="en-US"/>
          </w:rPr>
          <w:t>CE</w:t>
        </w:r>
        <w:r w:rsidR="000C124B" w:rsidRPr="0093062E">
          <w:rPr>
            <w:rStyle w:val="-"/>
            <w:sz w:val="18"/>
            <w:szCs w:val="18"/>
          </w:rPr>
          <w:t>%91%</w:t>
        </w:r>
        <w:r w:rsidR="000C124B" w:rsidRPr="0093062E">
          <w:rPr>
            <w:rStyle w:val="-"/>
            <w:sz w:val="18"/>
            <w:szCs w:val="18"/>
            <w:lang w:val="en-US"/>
          </w:rPr>
          <w:t>CE</w:t>
        </w:r>
        <w:r w:rsidR="000C124B" w:rsidRPr="0093062E">
          <w:rPr>
            <w:rStyle w:val="-"/>
            <w:sz w:val="18"/>
            <w:szCs w:val="18"/>
          </w:rPr>
          <w:t>%9</w:t>
        </w:r>
        <w:r w:rsidR="000C124B" w:rsidRPr="0093062E">
          <w:rPr>
            <w:rStyle w:val="-"/>
            <w:sz w:val="18"/>
            <w:szCs w:val="18"/>
            <w:lang w:val="en-US"/>
          </w:rPr>
          <w:t>C</w:t>
        </w:r>
        <w:r w:rsidR="000C124B" w:rsidRPr="0093062E">
          <w:rPr>
            <w:rStyle w:val="-"/>
            <w:sz w:val="18"/>
            <w:szCs w:val="18"/>
          </w:rPr>
          <w:t>%</w:t>
        </w:r>
        <w:r w:rsidR="000C124B" w:rsidRPr="0093062E">
          <w:rPr>
            <w:rStyle w:val="-"/>
            <w:sz w:val="18"/>
            <w:szCs w:val="18"/>
            <w:lang w:val="en-US"/>
          </w:rPr>
          <w:t>CE</w:t>
        </w:r>
        <w:r w:rsidR="000C124B" w:rsidRPr="0093062E">
          <w:rPr>
            <w:rStyle w:val="-"/>
            <w:sz w:val="18"/>
            <w:szCs w:val="18"/>
          </w:rPr>
          <w:t>%9</w:t>
        </w:r>
        <w:r w:rsidR="000C124B" w:rsidRPr="0093062E">
          <w:rPr>
            <w:rStyle w:val="-"/>
            <w:sz w:val="18"/>
            <w:szCs w:val="18"/>
            <w:lang w:val="en-US"/>
          </w:rPr>
          <w:t>C</w:t>
        </w:r>
        <w:r w:rsidR="000C124B" w:rsidRPr="0093062E">
          <w:rPr>
            <w:rStyle w:val="-"/>
            <w:sz w:val="18"/>
            <w:szCs w:val="18"/>
          </w:rPr>
          <w:t>%</w:t>
        </w:r>
        <w:r w:rsidR="000C124B" w:rsidRPr="0093062E">
          <w:rPr>
            <w:rStyle w:val="-"/>
            <w:sz w:val="18"/>
            <w:szCs w:val="18"/>
            <w:lang w:val="en-US"/>
          </w:rPr>
          <w:t>CE</w:t>
        </w:r>
        <w:r w:rsidR="000C124B" w:rsidRPr="0093062E">
          <w:rPr>
            <w:rStyle w:val="-"/>
            <w:sz w:val="18"/>
            <w:szCs w:val="18"/>
          </w:rPr>
          <w:t>%91%20%</w:t>
        </w:r>
        <w:r w:rsidR="000C124B" w:rsidRPr="0093062E">
          <w:rPr>
            <w:rStyle w:val="-"/>
            <w:sz w:val="18"/>
            <w:szCs w:val="18"/>
            <w:lang w:val="en-US"/>
          </w:rPr>
          <w:t>CE</w:t>
        </w:r>
        <w:r w:rsidR="000C124B" w:rsidRPr="0093062E">
          <w:rPr>
            <w:rStyle w:val="-"/>
            <w:sz w:val="18"/>
            <w:szCs w:val="18"/>
          </w:rPr>
          <w:t>%</w:t>
        </w:r>
        <w:r w:rsidR="000C124B" w:rsidRPr="0093062E">
          <w:rPr>
            <w:rStyle w:val="-"/>
            <w:sz w:val="18"/>
            <w:szCs w:val="18"/>
            <w:lang w:val="en-US"/>
          </w:rPr>
          <w:t>A</w:t>
        </w:r>
        <w:r w:rsidR="000C124B" w:rsidRPr="0093062E">
          <w:rPr>
            <w:rStyle w:val="-"/>
            <w:sz w:val="18"/>
            <w:szCs w:val="18"/>
          </w:rPr>
          <w:t>3%</w:t>
        </w:r>
        <w:r w:rsidR="000C124B" w:rsidRPr="0093062E">
          <w:rPr>
            <w:rStyle w:val="-"/>
            <w:sz w:val="18"/>
            <w:szCs w:val="18"/>
            <w:lang w:val="en-US"/>
          </w:rPr>
          <w:t>CE</w:t>
        </w:r>
        <w:r w:rsidR="000C124B" w:rsidRPr="0093062E">
          <w:rPr>
            <w:rStyle w:val="-"/>
            <w:sz w:val="18"/>
            <w:szCs w:val="18"/>
          </w:rPr>
          <w:t>%</w:t>
        </w:r>
        <w:r w:rsidR="000C124B" w:rsidRPr="0093062E">
          <w:rPr>
            <w:rStyle w:val="-"/>
            <w:sz w:val="18"/>
            <w:szCs w:val="18"/>
            <w:lang w:val="en-US"/>
          </w:rPr>
          <w:t>A</w:t>
        </w:r>
        <w:r w:rsidR="000C124B" w:rsidRPr="0093062E">
          <w:rPr>
            <w:rStyle w:val="-"/>
            <w:sz w:val="18"/>
            <w:szCs w:val="18"/>
          </w:rPr>
          <w:t>0%</w:t>
        </w:r>
        <w:r w:rsidR="000C124B" w:rsidRPr="0093062E">
          <w:rPr>
            <w:rStyle w:val="-"/>
            <w:sz w:val="18"/>
            <w:szCs w:val="18"/>
            <w:lang w:val="en-US"/>
          </w:rPr>
          <w:t>CE</w:t>
        </w:r>
        <w:r w:rsidR="000C124B" w:rsidRPr="0093062E">
          <w:rPr>
            <w:rStyle w:val="-"/>
            <w:sz w:val="18"/>
            <w:szCs w:val="18"/>
          </w:rPr>
          <w:t>%9</w:t>
        </w:r>
        <w:r w:rsidR="000C124B" w:rsidRPr="0093062E">
          <w:rPr>
            <w:rStyle w:val="-"/>
            <w:sz w:val="18"/>
            <w:szCs w:val="18"/>
            <w:lang w:val="en-US"/>
          </w:rPr>
          <w:t>F</w:t>
        </w:r>
        <w:r w:rsidR="000C124B" w:rsidRPr="0093062E">
          <w:rPr>
            <w:rStyle w:val="-"/>
            <w:sz w:val="18"/>
            <w:szCs w:val="18"/>
          </w:rPr>
          <w:t>%</w:t>
        </w:r>
        <w:r w:rsidR="000C124B" w:rsidRPr="0093062E">
          <w:rPr>
            <w:rStyle w:val="-"/>
            <w:sz w:val="18"/>
            <w:szCs w:val="18"/>
            <w:lang w:val="en-US"/>
          </w:rPr>
          <w:t>CE</w:t>
        </w:r>
        <w:r w:rsidR="000C124B" w:rsidRPr="0093062E">
          <w:rPr>
            <w:rStyle w:val="-"/>
            <w:sz w:val="18"/>
            <w:szCs w:val="18"/>
          </w:rPr>
          <w:t>%</w:t>
        </w:r>
        <w:r w:rsidR="000C124B" w:rsidRPr="0093062E">
          <w:rPr>
            <w:rStyle w:val="-"/>
            <w:sz w:val="18"/>
            <w:szCs w:val="18"/>
            <w:lang w:val="en-US"/>
          </w:rPr>
          <w:t>A</w:t>
        </w:r>
        <w:r w:rsidR="000C124B" w:rsidRPr="0093062E">
          <w:rPr>
            <w:rStyle w:val="-"/>
            <w:sz w:val="18"/>
            <w:szCs w:val="18"/>
          </w:rPr>
          <w:t>5%</w:t>
        </w:r>
        <w:r w:rsidR="000C124B" w:rsidRPr="0093062E">
          <w:rPr>
            <w:rStyle w:val="-"/>
            <w:sz w:val="18"/>
            <w:szCs w:val="18"/>
            <w:lang w:val="en-US"/>
          </w:rPr>
          <w:t>CE</w:t>
        </w:r>
        <w:r w:rsidR="000C124B" w:rsidRPr="0093062E">
          <w:rPr>
            <w:rStyle w:val="-"/>
            <w:sz w:val="18"/>
            <w:szCs w:val="18"/>
          </w:rPr>
          <w:t>%94%</w:t>
        </w:r>
        <w:r w:rsidR="000C124B" w:rsidRPr="0093062E">
          <w:rPr>
            <w:rStyle w:val="-"/>
            <w:sz w:val="18"/>
            <w:szCs w:val="18"/>
            <w:lang w:val="en-US"/>
          </w:rPr>
          <w:t>CE</w:t>
        </w:r>
        <w:r w:rsidR="000C124B" w:rsidRPr="0093062E">
          <w:rPr>
            <w:rStyle w:val="-"/>
            <w:sz w:val="18"/>
            <w:szCs w:val="18"/>
          </w:rPr>
          <w:t>%</w:t>
        </w:r>
        <w:r w:rsidR="000C124B" w:rsidRPr="0093062E">
          <w:rPr>
            <w:rStyle w:val="-"/>
            <w:sz w:val="18"/>
            <w:szCs w:val="18"/>
            <w:lang w:val="en-US"/>
          </w:rPr>
          <w:t>A</w:t>
        </w:r>
        <w:r w:rsidR="000C124B" w:rsidRPr="0093062E">
          <w:rPr>
            <w:rStyle w:val="-"/>
            <w:sz w:val="18"/>
            <w:szCs w:val="18"/>
          </w:rPr>
          <w:t>9%</w:t>
        </w:r>
        <w:r w:rsidR="000C124B" w:rsidRPr="0093062E">
          <w:rPr>
            <w:rStyle w:val="-"/>
            <w:sz w:val="18"/>
            <w:szCs w:val="18"/>
            <w:lang w:val="en-US"/>
          </w:rPr>
          <w:t>CE</w:t>
        </w:r>
        <w:r w:rsidR="000C124B" w:rsidRPr="0093062E">
          <w:rPr>
            <w:rStyle w:val="-"/>
            <w:sz w:val="18"/>
            <w:szCs w:val="18"/>
          </w:rPr>
          <w:t>%9</w:t>
        </w:r>
        <w:r w:rsidR="000C124B" w:rsidRPr="0093062E">
          <w:rPr>
            <w:rStyle w:val="-"/>
            <w:sz w:val="18"/>
            <w:szCs w:val="18"/>
            <w:lang w:val="en-US"/>
          </w:rPr>
          <w:t>D</w:t>
        </w:r>
        <w:r w:rsidR="000C124B" w:rsidRPr="0093062E">
          <w:rPr>
            <w:rStyle w:val="-"/>
            <w:sz w:val="18"/>
            <w:szCs w:val="18"/>
          </w:rPr>
          <w:t>%202020-2021.</w:t>
        </w:r>
        <w:proofErr w:type="spellStart"/>
        <w:r w:rsidR="000C124B" w:rsidRPr="0093062E">
          <w:rPr>
            <w:rStyle w:val="-"/>
            <w:sz w:val="18"/>
            <w:szCs w:val="18"/>
            <w:lang w:val="en-US"/>
          </w:rPr>
          <w:t>pdf</w:t>
        </w:r>
        <w:proofErr w:type="spellEnd"/>
      </w:hyperlink>
      <w:r w:rsidR="000C124B" w:rsidRPr="0093062E">
        <w:rPr>
          <w:sz w:val="18"/>
          <w:szCs w:val="18"/>
        </w:rPr>
        <w:t xml:space="preserve"> </w:t>
      </w:r>
    </w:p>
    <w:p w:rsidR="002354DA" w:rsidRPr="00007D06" w:rsidRDefault="002354DA" w:rsidP="00007D06">
      <w:pPr>
        <w:widowControl w:val="0"/>
        <w:autoSpaceDE w:val="0"/>
        <w:autoSpaceDN w:val="0"/>
        <w:adjustRightInd w:val="0"/>
        <w:jc w:val="both"/>
      </w:pPr>
    </w:p>
    <w:p w:rsidR="000C124B" w:rsidRDefault="00AB0EBB" w:rsidP="00007D0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DC7EBE">
        <w:rPr>
          <w:b/>
          <w:bCs/>
        </w:rPr>
        <w:t>β)</w:t>
      </w:r>
      <w:r w:rsidR="00885E4E" w:rsidRPr="00DC7EBE">
        <w:rPr>
          <w:b/>
          <w:bCs/>
        </w:rPr>
        <w:t xml:space="preserve"> Υποχρεωτικών Επιλογής</w:t>
      </w:r>
      <w:r w:rsidR="002B3364" w:rsidRPr="00DC7EBE">
        <w:rPr>
          <w:b/>
          <w:bCs/>
        </w:rPr>
        <w:t>.</w:t>
      </w:r>
    </w:p>
    <w:p w:rsidR="002354DA" w:rsidRPr="00DC7EBE" w:rsidRDefault="002354DA" w:rsidP="00007D06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F61B17" w:rsidRPr="00DC7EBE" w:rsidRDefault="000C124B" w:rsidP="00007D0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DC7EBE">
        <w:rPr>
          <w:b/>
          <w:bCs/>
        </w:rPr>
        <w:t>γ)</w:t>
      </w:r>
      <w:r w:rsidRPr="00DC7EBE">
        <w:t xml:space="preserve"> </w:t>
      </w:r>
      <w:r w:rsidR="00B34C2F" w:rsidRPr="00DC7EBE">
        <w:rPr>
          <w:b/>
          <w:bCs/>
        </w:rPr>
        <w:t xml:space="preserve">Τρίτων Γλωσσών </w:t>
      </w:r>
      <w:r w:rsidR="00B34C2F" w:rsidRPr="002B0045">
        <w:rPr>
          <w:bCs/>
        </w:rPr>
        <w:t xml:space="preserve">και </w:t>
      </w:r>
      <w:r w:rsidR="00B34C2F" w:rsidRPr="00DC7EBE">
        <w:rPr>
          <w:b/>
          <w:bCs/>
        </w:rPr>
        <w:t>Πτυχιακών Σεμιναρίων</w:t>
      </w:r>
      <w:r w:rsidR="00885E4E" w:rsidRPr="00DC7EBE">
        <w:rPr>
          <w:b/>
          <w:bCs/>
        </w:rPr>
        <w:t>.</w:t>
      </w:r>
    </w:p>
    <w:p w:rsidR="00F61B17" w:rsidRPr="00DC7EBE" w:rsidRDefault="00F61B17" w:rsidP="00AB0EBB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07D06" w:rsidRDefault="00007D06" w:rsidP="00F61B17">
      <w:pPr>
        <w:ind w:right="-58"/>
        <w:rPr>
          <w:bCs/>
        </w:rPr>
      </w:pPr>
      <w:r>
        <w:rPr>
          <w:bCs/>
        </w:rPr>
        <w:t>Σημειώνεται ότι:</w:t>
      </w:r>
    </w:p>
    <w:p w:rsidR="00DC7EBE" w:rsidRPr="002354DA" w:rsidRDefault="00F61B17" w:rsidP="00F61B17">
      <w:pPr>
        <w:ind w:right="-58"/>
        <w:rPr>
          <w:bCs/>
        </w:rPr>
      </w:pPr>
      <w:r w:rsidRPr="002B0045">
        <w:rPr>
          <w:bCs/>
        </w:rPr>
        <w:t xml:space="preserve">Από την </w:t>
      </w:r>
      <w:proofErr w:type="spellStart"/>
      <w:r w:rsidR="00FC7CD3">
        <w:rPr>
          <w:b/>
          <w:bCs/>
        </w:rPr>
        <w:t>α΄</w:t>
      </w:r>
      <w:proofErr w:type="spellEnd"/>
      <w:r w:rsidR="00FC7CD3">
        <w:rPr>
          <w:b/>
          <w:bCs/>
        </w:rPr>
        <w:t xml:space="preserve"> κατηγορία</w:t>
      </w:r>
      <w:r w:rsidRPr="002B0045">
        <w:rPr>
          <w:bCs/>
        </w:rPr>
        <w:t xml:space="preserve"> μαθημάτων </w:t>
      </w:r>
      <w:r w:rsidR="00FC7CD3">
        <w:rPr>
          <w:bCs/>
        </w:rPr>
        <w:t xml:space="preserve">(Υ) </w:t>
      </w:r>
      <w:r w:rsidRPr="002B0045">
        <w:rPr>
          <w:bCs/>
        </w:rPr>
        <w:t>του ενδεικτικού προγράμματος σπουδών,</w:t>
      </w:r>
      <w:r w:rsidRPr="00DC7EBE">
        <w:rPr>
          <w:b/>
          <w:bCs/>
        </w:rPr>
        <w:t xml:space="preserve"> </w:t>
      </w:r>
      <w:r w:rsidR="00DC7EBE" w:rsidRPr="00DC7EBE">
        <w:rPr>
          <w:b/>
          <w:bCs/>
        </w:rPr>
        <w:t xml:space="preserve"> </w:t>
      </w:r>
      <w:r w:rsidR="00DC7EBE" w:rsidRPr="00FC7CD3">
        <w:rPr>
          <w:bCs/>
          <w:u w:val="single"/>
        </w:rPr>
        <w:t xml:space="preserve">θα διδαχθεί κατ’ </w:t>
      </w:r>
      <w:proofErr w:type="spellStart"/>
      <w:r w:rsidR="00DC7EBE" w:rsidRPr="00FC7CD3">
        <w:rPr>
          <w:bCs/>
          <w:u w:val="single"/>
        </w:rPr>
        <w:t>εξαίρεσιν</w:t>
      </w:r>
      <w:proofErr w:type="spellEnd"/>
      <w:r w:rsidR="00DC7EBE" w:rsidRPr="002354DA">
        <w:rPr>
          <w:bCs/>
        </w:rPr>
        <w:t xml:space="preserve"> </w:t>
      </w:r>
      <w:r w:rsidR="002354DA" w:rsidRPr="002354DA">
        <w:rPr>
          <w:bCs/>
        </w:rPr>
        <w:t xml:space="preserve">κατά το εαρινό εξάμηνο </w:t>
      </w:r>
      <w:r w:rsidR="00DC7EBE" w:rsidRPr="002354DA">
        <w:rPr>
          <w:bCs/>
        </w:rPr>
        <w:t>το:</w:t>
      </w:r>
    </w:p>
    <w:p w:rsidR="00DC7EBE" w:rsidRPr="00DC7EBE" w:rsidRDefault="00DC7EBE" w:rsidP="00DC7EBE">
      <w:pPr>
        <w:pStyle w:val="a3"/>
        <w:numPr>
          <w:ilvl w:val="0"/>
          <w:numId w:val="4"/>
        </w:numPr>
      </w:pPr>
      <w:r w:rsidRPr="00DC7EBE">
        <w:t xml:space="preserve">Λογοτεχνική </w:t>
      </w:r>
      <w:proofErr w:type="spellStart"/>
      <w:r w:rsidRPr="00DC7EBE">
        <w:t>Μτφρ</w:t>
      </w:r>
      <w:proofErr w:type="spellEnd"/>
      <w:r w:rsidRPr="00DC7EBE">
        <w:t xml:space="preserve">. </w:t>
      </w:r>
      <w:proofErr w:type="spellStart"/>
      <w:r w:rsidRPr="00DC7EBE">
        <w:t>Γερμ</w:t>
      </w:r>
      <w:proofErr w:type="spellEnd"/>
      <w:r w:rsidRPr="00DC7EBE">
        <w:t>-</w:t>
      </w:r>
      <w:proofErr w:type="spellStart"/>
      <w:r w:rsidR="001527AF">
        <w:t>Ελλ</w:t>
      </w:r>
      <w:proofErr w:type="spellEnd"/>
      <w:r w:rsidRPr="00DC7EBE">
        <w:t xml:space="preserve"> ΙΙΙ</w:t>
      </w:r>
      <w:r w:rsidR="008D7D8A">
        <w:t>,</w:t>
      </w:r>
    </w:p>
    <w:p w:rsidR="00F61B17" w:rsidRPr="00FC7CD3" w:rsidRDefault="00DC7EBE" w:rsidP="00F61B17">
      <w:pPr>
        <w:ind w:right="-58"/>
        <w:rPr>
          <w:bCs/>
          <w:u w:val="single"/>
        </w:rPr>
      </w:pPr>
      <w:r w:rsidRPr="00FC7CD3">
        <w:rPr>
          <w:bCs/>
          <w:u w:val="single"/>
        </w:rPr>
        <w:t xml:space="preserve">ενώ </w:t>
      </w:r>
      <w:r w:rsidR="00F61B17" w:rsidRPr="00FC7CD3">
        <w:rPr>
          <w:bCs/>
          <w:u w:val="single"/>
        </w:rPr>
        <w:t>δεν θα διδαχθούν τα:</w:t>
      </w:r>
    </w:p>
    <w:p w:rsidR="00F61B17" w:rsidRPr="00DC7EBE" w:rsidRDefault="008D7D8A" w:rsidP="00F61B17">
      <w:pPr>
        <w:pStyle w:val="a3"/>
        <w:numPr>
          <w:ilvl w:val="0"/>
          <w:numId w:val="4"/>
        </w:numPr>
      </w:pPr>
      <w:r>
        <w:t>Φιλοσοφία ΙΙ,</w:t>
      </w:r>
    </w:p>
    <w:p w:rsidR="00F61B17" w:rsidRPr="00DC7EBE" w:rsidRDefault="00F61B17" w:rsidP="00F61B17">
      <w:pPr>
        <w:pStyle w:val="a3"/>
        <w:numPr>
          <w:ilvl w:val="0"/>
          <w:numId w:val="4"/>
        </w:numPr>
      </w:pPr>
      <w:r w:rsidRPr="00DC7EBE">
        <w:t xml:space="preserve">Λογοτεχνική </w:t>
      </w:r>
      <w:proofErr w:type="spellStart"/>
      <w:r w:rsidRPr="00DC7EBE">
        <w:t>Μτφρ</w:t>
      </w:r>
      <w:proofErr w:type="spellEnd"/>
      <w:r w:rsidRPr="00DC7EBE">
        <w:t xml:space="preserve">. </w:t>
      </w:r>
      <w:proofErr w:type="spellStart"/>
      <w:r w:rsidRPr="00DC7EBE">
        <w:t>Αγγλ</w:t>
      </w:r>
      <w:proofErr w:type="spellEnd"/>
      <w:r w:rsidRPr="00DC7EBE">
        <w:t>-</w:t>
      </w:r>
      <w:proofErr w:type="spellStart"/>
      <w:r w:rsidRPr="00DC7EBE">
        <w:t>Ελλ</w:t>
      </w:r>
      <w:proofErr w:type="spellEnd"/>
      <w:r w:rsidRPr="00DC7EBE">
        <w:t xml:space="preserve"> </w:t>
      </w:r>
      <w:r w:rsidRPr="00DC7EBE">
        <w:rPr>
          <w:lang w:val="en-US"/>
        </w:rPr>
        <w:t>II</w:t>
      </w:r>
      <w:r w:rsidRPr="00DC7EBE">
        <w:t xml:space="preserve"> &amp; Λογ. </w:t>
      </w:r>
      <w:proofErr w:type="spellStart"/>
      <w:r w:rsidRPr="00DC7EBE">
        <w:t>Ελλ</w:t>
      </w:r>
      <w:proofErr w:type="spellEnd"/>
      <w:r w:rsidRPr="00DC7EBE">
        <w:t>-</w:t>
      </w:r>
      <w:proofErr w:type="spellStart"/>
      <w:r w:rsidRPr="00DC7EBE">
        <w:t>Αγγλ</w:t>
      </w:r>
      <w:proofErr w:type="spellEnd"/>
      <w:r w:rsidRPr="00DC7EBE">
        <w:t xml:space="preserve"> ΙΙ</w:t>
      </w:r>
      <w:r w:rsidR="008D7D8A">
        <w:t>,</w:t>
      </w:r>
    </w:p>
    <w:p w:rsidR="00F61B17" w:rsidRPr="00DC7EBE" w:rsidRDefault="00F61B17" w:rsidP="00F61B17">
      <w:pPr>
        <w:pStyle w:val="a3"/>
        <w:numPr>
          <w:ilvl w:val="0"/>
          <w:numId w:val="4"/>
        </w:numPr>
      </w:pPr>
      <w:r w:rsidRPr="00DC7EBE">
        <w:t xml:space="preserve">Λογοτεχνική </w:t>
      </w:r>
      <w:proofErr w:type="spellStart"/>
      <w:r w:rsidRPr="00DC7EBE">
        <w:t>Μτφρ</w:t>
      </w:r>
      <w:proofErr w:type="spellEnd"/>
      <w:r w:rsidRPr="00DC7EBE">
        <w:t xml:space="preserve">. </w:t>
      </w:r>
      <w:proofErr w:type="spellStart"/>
      <w:r w:rsidRPr="00DC7EBE">
        <w:t>Γαλλ</w:t>
      </w:r>
      <w:proofErr w:type="spellEnd"/>
      <w:r w:rsidRPr="00DC7EBE">
        <w:t>-</w:t>
      </w:r>
      <w:proofErr w:type="spellStart"/>
      <w:r w:rsidRPr="00DC7EBE">
        <w:t>Ελλ</w:t>
      </w:r>
      <w:proofErr w:type="spellEnd"/>
      <w:r w:rsidRPr="00DC7EBE">
        <w:t xml:space="preserve"> ΙΙ &amp; Λογ. </w:t>
      </w:r>
      <w:proofErr w:type="spellStart"/>
      <w:r w:rsidRPr="00DC7EBE">
        <w:t>Ελλ</w:t>
      </w:r>
      <w:proofErr w:type="spellEnd"/>
      <w:r w:rsidRPr="00DC7EBE">
        <w:t>-</w:t>
      </w:r>
      <w:proofErr w:type="spellStart"/>
      <w:r w:rsidRPr="00DC7EBE">
        <w:t>Γαλλ</w:t>
      </w:r>
      <w:proofErr w:type="spellEnd"/>
      <w:r w:rsidRPr="00DC7EBE">
        <w:t xml:space="preserve"> ΙΙ</w:t>
      </w:r>
      <w:r w:rsidR="008D7D8A">
        <w:t>,</w:t>
      </w:r>
    </w:p>
    <w:p w:rsidR="00F61B17" w:rsidRPr="00DC7EBE" w:rsidRDefault="00F61B17" w:rsidP="00F61B17">
      <w:pPr>
        <w:pStyle w:val="a3"/>
        <w:numPr>
          <w:ilvl w:val="0"/>
          <w:numId w:val="4"/>
        </w:numPr>
      </w:pPr>
      <w:r w:rsidRPr="00DC7EBE">
        <w:t>Ιστορία Θεάτρου και Θεατρική Μετάφραση.</w:t>
      </w:r>
    </w:p>
    <w:p w:rsidR="00C26AB6" w:rsidRDefault="00C26AB6" w:rsidP="00C26AB6"/>
    <w:p w:rsidR="00C26AB6" w:rsidRPr="00273EA9" w:rsidRDefault="00C26AB6" w:rsidP="00C26AB6">
      <w:pPr>
        <w:ind w:right="-58"/>
        <w:rPr>
          <w:b/>
          <w:bCs/>
        </w:rPr>
      </w:pPr>
      <w:r w:rsidRPr="00273EA9">
        <w:t>Από τη</w:t>
      </w:r>
      <w:r w:rsidRPr="00273EA9">
        <w:rPr>
          <w:b/>
          <w:bCs/>
        </w:rPr>
        <w:t xml:space="preserve"> </w:t>
      </w:r>
      <w:proofErr w:type="spellStart"/>
      <w:r w:rsidRPr="00273EA9">
        <w:rPr>
          <w:b/>
          <w:bCs/>
        </w:rPr>
        <w:t>β΄</w:t>
      </w:r>
      <w:proofErr w:type="spellEnd"/>
      <w:r w:rsidRPr="00273EA9">
        <w:rPr>
          <w:b/>
          <w:bCs/>
        </w:rPr>
        <w:t xml:space="preserve"> κατηγορία </w:t>
      </w:r>
      <w:r w:rsidRPr="00113E59">
        <w:rPr>
          <w:bCs/>
        </w:rPr>
        <w:t xml:space="preserve">μαθημάτων </w:t>
      </w:r>
      <w:r w:rsidR="00273EA9" w:rsidRPr="00113E59">
        <w:rPr>
          <w:bCs/>
        </w:rPr>
        <w:t>(ΥΕ)</w:t>
      </w:r>
      <w:r w:rsidR="00885E4E" w:rsidRPr="00113E59">
        <w:rPr>
          <w:bCs/>
        </w:rPr>
        <w:t xml:space="preserve">, </w:t>
      </w:r>
      <w:r w:rsidR="00273EA9" w:rsidRPr="00113E59">
        <w:rPr>
          <w:bCs/>
          <w:u w:val="single"/>
        </w:rPr>
        <w:t>προσφέρονται</w:t>
      </w:r>
      <w:r w:rsidRPr="00113E59">
        <w:rPr>
          <w:bCs/>
          <w:u w:val="single"/>
        </w:rPr>
        <w:t xml:space="preserve"> τα:</w:t>
      </w:r>
    </w:p>
    <w:p w:rsidR="00273EA9" w:rsidRPr="00273EA9" w:rsidRDefault="00273EA9" w:rsidP="00273EA9">
      <w:pPr>
        <w:pStyle w:val="a3"/>
        <w:numPr>
          <w:ilvl w:val="0"/>
          <w:numId w:val="5"/>
        </w:numPr>
        <w:ind w:right="-58"/>
        <w:jc w:val="both"/>
      </w:pPr>
      <w:r w:rsidRPr="00273EA9">
        <w:t>Αγγλική Λογοτεχνία II</w:t>
      </w:r>
      <w:r w:rsidR="008D7D8A">
        <w:t>,</w:t>
      </w:r>
    </w:p>
    <w:p w:rsidR="00273EA9" w:rsidRPr="00273EA9" w:rsidRDefault="00273EA9" w:rsidP="00273EA9">
      <w:pPr>
        <w:pStyle w:val="a3"/>
        <w:numPr>
          <w:ilvl w:val="0"/>
          <w:numId w:val="5"/>
        </w:numPr>
        <w:ind w:right="-58"/>
        <w:jc w:val="both"/>
      </w:pPr>
      <w:r w:rsidRPr="00273EA9">
        <w:t>Γαλλική Λογοτεχνία II</w:t>
      </w:r>
      <w:r w:rsidR="008D7D8A">
        <w:t>,</w:t>
      </w:r>
    </w:p>
    <w:p w:rsidR="00273EA9" w:rsidRPr="00273EA9" w:rsidRDefault="00273EA9" w:rsidP="00273EA9">
      <w:pPr>
        <w:pStyle w:val="a3"/>
        <w:numPr>
          <w:ilvl w:val="0"/>
          <w:numId w:val="5"/>
        </w:numPr>
        <w:ind w:right="-58"/>
        <w:jc w:val="both"/>
      </w:pPr>
      <w:r w:rsidRPr="00273EA9">
        <w:t>Γερμανική Λογοτεχνία II</w:t>
      </w:r>
      <w:r w:rsidR="008D7D8A">
        <w:t>,</w:t>
      </w:r>
    </w:p>
    <w:p w:rsidR="00273EA9" w:rsidRPr="00273EA9" w:rsidRDefault="00273EA9" w:rsidP="00273EA9">
      <w:pPr>
        <w:pStyle w:val="a3"/>
        <w:numPr>
          <w:ilvl w:val="0"/>
          <w:numId w:val="5"/>
        </w:numPr>
        <w:ind w:right="-58"/>
        <w:jc w:val="both"/>
      </w:pPr>
      <w:r w:rsidRPr="00273EA9">
        <w:t>Νεοελληνική Λογοτεχνία II</w:t>
      </w:r>
      <w:r w:rsidR="008D7D8A">
        <w:t>,</w:t>
      </w:r>
    </w:p>
    <w:p w:rsidR="00273EA9" w:rsidRPr="00273EA9" w:rsidRDefault="00273EA9" w:rsidP="00273EA9">
      <w:pPr>
        <w:pStyle w:val="a3"/>
        <w:numPr>
          <w:ilvl w:val="0"/>
          <w:numId w:val="5"/>
        </w:numPr>
        <w:ind w:right="-58"/>
        <w:jc w:val="both"/>
      </w:pPr>
      <w:r w:rsidRPr="00273EA9">
        <w:t xml:space="preserve">Εισαγωγή στη Δυτική Λογοτεχνία ΙΙ: </w:t>
      </w:r>
      <w:r w:rsidRPr="00273EA9">
        <w:rPr>
          <w:lang w:val="en-US"/>
        </w:rPr>
        <w:t>M</w:t>
      </w:r>
      <w:proofErr w:type="spellStart"/>
      <w:r w:rsidRPr="00273EA9">
        <w:t>ελέτη</w:t>
      </w:r>
      <w:proofErr w:type="spellEnd"/>
      <w:r w:rsidRPr="00273EA9">
        <w:t xml:space="preserve"> συγκ</w:t>
      </w:r>
      <w:r w:rsidR="008D7D8A">
        <w:t>εκριμένων λογοτεχνικών κειμένων,</w:t>
      </w:r>
      <w:r w:rsidRPr="00273EA9">
        <w:t xml:space="preserve"> </w:t>
      </w:r>
    </w:p>
    <w:p w:rsidR="00273EA9" w:rsidRPr="00273EA9" w:rsidRDefault="00273EA9" w:rsidP="00273EA9">
      <w:pPr>
        <w:pStyle w:val="a3"/>
        <w:numPr>
          <w:ilvl w:val="0"/>
          <w:numId w:val="5"/>
        </w:numPr>
        <w:ind w:right="-58"/>
        <w:jc w:val="both"/>
      </w:pPr>
      <w:r w:rsidRPr="00273EA9">
        <w:t>Νεοελληνική ποίηση</w:t>
      </w:r>
      <w:r w:rsidR="008D7D8A">
        <w:t>,</w:t>
      </w:r>
    </w:p>
    <w:p w:rsidR="00273EA9" w:rsidRPr="00273EA9" w:rsidRDefault="00273EA9" w:rsidP="00273EA9">
      <w:pPr>
        <w:pStyle w:val="a3"/>
        <w:numPr>
          <w:ilvl w:val="0"/>
          <w:numId w:val="5"/>
        </w:numPr>
        <w:ind w:right="-58"/>
        <w:jc w:val="both"/>
      </w:pPr>
      <w:r w:rsidRPr="00273EA9">
        <w:t>Υφολογία και Μετάφραση</w:t>
      </w:r>
      <w:r w:rsidR="008D7D8A">
        <w:t>,</w:t>
      </w:r>
    </w:p>
    <w:p w:rsidR="00273EA9" w:rsidRPr="00273EA9" w:rsidRDefault="00273EA9" w:rsidP="00273EA9">
      <w:pPr>
        <w:pStyle w:val="a3"/>
        <w:numPr>
          <w:ilvl w:val="0"/>
          <w:numId w:val="5"/>
        </w:numPr>
        <w:ind w:right="-58"/>
        <w:jc w:val="both"/>
      </w:pPr>
      <w:r w:rsidRPr="00273EA9">
        <w:lastRenderedPageBreak/>
        <w:t>Σύγχρονη Τουρκική Λογοτεχνία</w:t>
      </w:r>
      <w:r w:rsidR="008D7D8A">
        <w:t>,</w:t>
      </w:r>
    </w:p>
    <w:p w:rsidR="00273EA9" w:rsidRPr="00273EA9" w:rsidRDefault="00273EA9" w:rsidP="00273EA9">
      <w:pPr>
        <w:pStyle w:val="a3"/>
        <w:numPr>
          <w:ilvl w:val="0"/>
          <w:numId w:val="5"/>
        </w:numPr>
        <w:ind w:right="-58"/>
        <w:jc w:val="both"/>
      </w:pPr>
      <w:r w:rsidRPr="00273EA9">
        <w:t>Διεθνείς Οικονομικές Σχέσεις και Οικονομικό Έγκλημα</w:t>
      </w:r>
      <w:r w:rsidR="008D7D8A">
        <w:t>,</w:t>
      </w:r>
    </w:p>
    <w:p w:rsidR="00273EA9" w:rsidRPr="00273EA9" w:rsidRDefault="00273EA9" w:rsidP="00273EA9">
      <w:pPr>
        <w:pStyle w:val="a3"/>
        <w:numPr>
          <w:ilvl w:val="0"/>
          <w:numId w:val="5"/>
        </w:numPr>
        <w:ind w:right="-58"/>
        <w:jc w:val="both"/>
      </w:pPr>
      <w:r w:rsidRPr="00273EA9">
        <w:t>Εφαρμοσμένη εργαστηριακή διδασκαλία της γλώσσας και του πολιτισμού στην Αλβανία II</w:t>
      </w:r>
      <w:r w:rsidR="008D7D8A">
        <w:t>,</w:t>
      </w:r>
    </w:p>
    <w:p w:rsidR="00273EA9" w:rsidRPr="00273EA9" w:rsidRDefault="00273EA9" w:rsidP="00273EA9">
      <w:pPr>
        <w:pStyle w:val="a3"/>
        <w:numPr>
          <w:ilvl w:val="0"/>
          <w:numId w:val="5"/>
        </w:numPr>
        <w:ind w:right="-58"/>
        <w:jc w:val="both"/>
      </w:pPr>
      <w:r w:rsidRPr="00273EA9">
        <w:t>Δίκαιο και Πολιτική στη Μέση Ανατολή</w:t>
      </w:r>
      <w:r w:rsidR="008D7D8A">
        <w:t>,</w:t>
      </w:r>
    </w:p>
    <w:p w:rsidR="00273EA9" w:rsidRPr="00273EA9" w:rsidRDefault="00273EA9" w:rsidP="00273EA9">
      <w:pPr>
        <w:pStyle w:val="a3"/>
        <w:numPr>
          <w:ilvl w:val="0"/>
          <w:numId w:val="5"/>
        </w:numPr>
        <w:ind w:right="-58"/>
        <w:jc w:val="both"/>
      </w:pPr>
      <w:r w:rsidRPr="00273EA9">
        <w:t>Γενικές Αρχές Διεθνών Σχέσεων</w:t>
      </w:r>
      <w:r w:rsidR="008D7D8A">
        <w:t>,</w:t>
      </w:r>
    </w:p>
    <w:p w:rsidR="00273EA9" w:rsidRPr="00273EA9" w:rsidRDefault="00273EA9" w:rsidP="00273EA9">
      <w:pPr>
        <w:pStyle w:val="a3"/>
        <w:numPr>
          <w:ilvl w:val="0"/>
          <w:numId w:val="5"/>
        </w:numPr>
        <w:ind w:right="-58"/>
        <w:jc w:val="both"/>
        <w:rPr>
          <w:b/>
        </w:rPr>
      </w:pPr>
      <w:r w:rsidRPr="00273EA9">
        <w:t xml:space="preserve">Νεωτερικός Ευρωπαϊκός Πολιτισμός </w:t>
      </w:r>
      <w:r w:rsidRPr="00273EA9">
        <w:rPr>
          <w:lang w:val="en-US"/>
        </w:rPr>
        <w:t>II</w:t>
      </w:r>
      <w:r w:rsidR="001527AF">
        <w:t>:</w:t>
      </w:r>
      <w:r w:rsidRPr="00273EA9">
        <w:t xml:space="preserve"> Νεωτερικά κείμενα Τέχνης, Φιλοσοφίας και Πολιτικής</w:t>
      </w:r>
      <w:r w:rsidR="008D7D8A">
        <w:t>,</w:t>
      </w:r>
    </w:p>
    <w:p w:rsidR="00DC7EBE" w:rsidRPr="00273EA9" w:rsidRDefault="00273EA9" w:rsidP="00DC7EBE">
      <w:pPr>
        <w:pStyle w:val="a3"/>
        <w:numPr>
          <w:ilvl w:val="0"/>
          <w:numId w:val="5"/>
        </w:numPr>
        <w:ind w:right="-58"/>
        <w:jc w:val="both"/>
      </w:pPr>
      <w:r w:rsidRPr="00273EA9">
        <w:rPr>
          <w:bCs/>
        </w:rPr>
        <w:t>Εισαγωγή στη διαχείριση μεταφραστικού έργου</w:t>
      </w:r>
      <w:r w:rsidR="008D7D8A">
        <w:rPr>
          <w:bCs/>
        </w:rPr>
        <w:t>.</w:t>
      </w:r>
    </w:p>
    <w:p w:rsidR="00273EA9" w:rsidRPr="00FE3F86" w:rsidRDefault="00413AD8" w:rsidP="00273EA9">
      <w:pPr>
        <w:ind w:right="-58"/>
        <w:jc w:val="both"/>
        <w:rPr>
          <w:u w:val="single"/>
        </w:rPr>
      </w:pPr>
      <w:r w:rsidRPr="00413AD8">
        <w:t>Από τα ανωτέρω</w:t>
      </w:r>
      <w:r w:rsidR="0091128C">
        <w:t>,</w:t>
      </w:r>
      <w:r w:rsidRPr="00413AD8">
        <w:t xml:space="preserve"> </w:t>
      </w:r>
      <w:r w:rsidR="00273EA9" w:rsidRPr="00413AD8">
        <w:rPr>
          <w:bCs/>
        </w:rPr>
        <w:t xml:space="preserve">δηλώνεται </w:t>
      </w:r>
      <w:r w:rsidR="00273EA9" w:rsidRPr="00FE3F86">
        <w:rPr>
          <w:bCs/>
          <w:u w:val="single"/>
        </w:rPr>
        <w:t>1 μάθημα για το Β</w:t>
      </w:r>
      <w:r w:rsidR="007600A8">
        <w:rPr>
          <w:bCs/>
          <w:u w:val="single"/>
        </w:rPr>
        <w:t>΄</w:t>
      </w:r>
      <w:r w:rsidR="00273EA9" w:rsidRPr="00FE3F86">
        <w:rPr>
          <w:bCs/>
          <w:u w:val="single"/>
        </w:rPr>
        <w:t xml:space="preserve"> εξάμηνο, 3 για το Δ΄ και 1 για το </w:t>
      </w:r>
      <w:proofErr w:type="spellStart"/>
      <w:r w:rsidR="00273EA9" w:rsidRPr="00FE3F86">
        <w:rPr>
          <w:bCs/>
          <w:u w:val="single"/>
        </w:rPr>
        <w:t>Στ΄</w:t>
      </w:r>
      <w:proofErr w:type="spellEnd"/>
      <w:r w:rsidRPr="00FE3F86">
        <w:rPr>
          <w:bCs/>
          <w:u w:val="single"/>
        </w:rPr>
        <w:t>.</w:t>
      </w:r>
    </w:p>
    <w:p w:rsidR="00273EA9" w:rsidRPr="00273EA9" w:rsidRDefault="00273EA9" w:rsidP="00273EA9">
      <w:pPr>
        <w:ind w:right="-58"/>
        <w:jc w:val="both"/>
      </w:pPr>
    </w:p>
    <w:p w:rsidR="00B34C2F" w:rsidRPr="002354DA" w:rsidRDefault="002354DA" w:rsidP="002354DA">
      <w:pPr>
        <w:ind w:right="-58"/>
        <w:rPr>
          <w:u w:val="single"/>
        </w:rPr>
      </w:pPr>
      <w:r>
        <w:t xml:space="preserve">Από την </w:t>
      </w:r>
      <w:proofErr w:type="spellStart"/>
      <w:r w:rsidR="008D7D8A">
        <w:rPr>
          <w:b/>
        </w:rPr>
        <w:t>γ΄</w:t>
      </w:r>
      <w:proofErr w:type="spellEnd"/>
      <w:r w:rsidR="008D7D8A">
        <w:rPr>
          <w:b/>
        </w:rPr>
        <w:t xml:space="preserve"> </w:t>
      </w:r>
      <w:r w:rsidRPr="002354DA">
        <w:rPr>
          <w:b/>
        </w:rPr>
        <w:t>κατηγορία</w:t>
      </w:r>
      <w:r>
        <w:t xml:space="preserve"> μαθημάτων</w:t>
      </w:r>
      <w:r w:rsidR="004C77B8">
        <w:t xml:space="preserve"> (προαιρετικά)</w:t>
      </w:r>
      <w:r w:rsidR="00CB0DD1">
        <w:rPr>
          <w:bCs/>
        </w:rPr>
        <w:t xml:space="preserve">, </w:t>
      </w:r>
      <w:r w:rsidR="00CB0DD1" w:rsidRPr="00CB0DD1">
        <w:rPr>
          <w:bCs/>
          <w:u w:val="single"/>
        </w:rPr>
        <w:t>θα διδαχθούν τα</w:t>
      </w:r>
      <w:r w:rsidR="00CB0DD1">
        <w:rPr>
          <w:bCs/>
          <w:u w:val="single"/>
        </w:rPr>
        <w:t xml:space="preserve"> μαθήματα Τρίτων Γλωσσών</w:t>
      </w:r>
      <w:r w:rsidR="00CB0DD1" w:rsidRPr="00CB0DD1">
        <w:rPr>
          <w:bCs/>
          <w:u w:val="single"/>
        </w:rPr>
        <w:t>:</w:t>
      </w:r>
    </w:p>
    <w:p w:rsidR="00B34C2F" w:rsidRPr="00CB0DD1" w:rsidRDefault="00CB0DD1" w:rsidP="00CB0DD1">
      <w:pPr>
        <w:pStyle w:val="a3"/>
        <w:numPr>
          <w:ilvl w:val="0"/>
          <w:numId w:val="6"/>
        </w:numPr>
        <w:spacing w:line="276" w:lineRule="auto"/>
        <w:ind w:right="-58"/>
        <w:jc w:val="both"/>
      </w:pPr>
      <w:r>
        <w:t>Ιταλική  Γλώσσα ΙΙ (Β΄ εξ.)</w:t>
      </w:r>
      <w:r w:rsidR="008D7D8A">
        <w:t>,</w:t>
      </w:r>
      <w:r w:rsidR="00B34C2F" w:rsidRPr="00CB0DD1">
        <w:t xml:space="preserve"> </w:t>
      </w:r>
      <w:r w:rsidR="00B34C2F" w:rsidRPr="00CB0DD1">
        <w:tab/>
      </w:r>
      <w:r w:rsidR="00B34C2F" w:rsidRPr="00CB0DD1">
        <w:tab/>
      </w:r>
      <w:r w:rsidR="00B34C2F" w:rsidRPr="00CB0DD1">
        <w:tab/>
      </w:r>
      <w:r w:rsidR="00B34C2F" w:rsidRPr="00CB0DD1">
        <w:tab/>
      </w:r>
      <w:r w:rsidR="00B34C2F" w:rsidRPr="00CB0DD1">
        <w:tab/>
      </w:r>
    </w:p>
    <w:p w:rsidR="00CB0DD1" w:rsidRPr="00CB0DD1" w:rsidRDefault="00B34C2F" w:rsidP="00CB0DD1">
      <w:pPr>
        <w:pStyle w:val="a3"/>
        <w:numPr>
          <w:ilvl w:val="0"/>
          <w:numId w:val="6"/>
        </w:numPr>
        <w:spacing w:line="276" w:lineRule="auto"/>
        <w:ind w:right="-58"/>
        <w:jc w:val="both"/>
      </w:pPr>
      <w:r w:rsidRPr="00CB0DD1">
        <w:t>Ιταλική Γλώσσα Ι</w:t>
      </w:r>
      <w:r w:rsidRPr="00CB0DD1">
        <w:rPr>
          <w:lang w:val="en-US"/>
        </w:rPr>
        <w:t>V</w:t>
      </w:r>
      <w:r w:rsidR="00CB0DD1">
        <w:t xml:space="preserve"> (Δ΄ εξ.)</w:t>
      </w:r>
      <w:r w:rsidR="008D7D8A">
        <w:t>,</w:t>
      </w:r>
      <w:r w:rsidR="00CB0DD1" w:rsidRPr="00CB0DD1">
        <w:t xml:space="preserve"> </w:t>
      </w:r>
      <w:r w:rsidR="00CB0DD1" w:rsidRPr="00CB0DD1">
        <w:tab/>
      </w:r>
    </w:p>
    <w:p w:rsidR="00CB0DD1" w:rsidRPr="00CB0DD1" w:rsidRDefault="00CB0DD1" w:rsidP="00CB0DD1">
      <w:pPr>
        <w:pStyle w:val="a3"/>
        <w:numPr>
          <w:ilvl w:val="0"/>
          <w:numId w:val="6"/>
        </w:numPr>
        <w:spacing w:line="276" w:lineRule="auto"/>
        <w:ind w:right="-58"/>
        <w:jc w:val="both"/>
      </w:pPr>
      <w:r w:rsidRPr="00CB0DD1">
        <w:t>Γενική Μετάφραση Ιταλικά-Ελληνικά ΙΙ</w:t>
      </w:r>
      <w:r>
        <w:t xml:space="preserve"> (</w:t>
      </w:r>
      <w:proofErr w:type="spellStart"/>
      <w:r>
        <w:t>Στ΄</w:t>
      </w:r>
      <w:proofErr w:type="spellEnd"/>
      <w:r>
        <w:t xml:space="preserve"> εξ.)</w:t>
      </w:r>
      <w:r w:rsidR="008D7D8A">
        <w:t>,</w:t>
      </w:r>
      <w:r w:rsidRPr="00CB0DD1">
        <w:t xml:space="preserve"> </w:t>
      </w:r>
      <w:r w:rsidRPr="00CB0DD1">
        <w:tab/>
      </w:r>
      <w:r>
        <w:tab/>
      </w:r>
      <w:r>
        <w:tab/>
      </w:r>
      <w:r>
        <w:tab/>
        <w:t xml:space="preserve"> </w:t>
      </w:r>
    </w:p>
    <w:p w:rsidR="00B34C2F" w:rsidRPr="00CB0DD1" w:rsidRDefault="00B34C2F" w:rsidP="00CB0DD1">
      <w:pPr>
        <w:pStyle w:val="a3"/>
        <w:numPr>
          <w:ilvl w:val="0"/>
          <w:numId w:val="6"/>
        </w:numPr>
        <w:spacing w:line="276" w:lineRule="auto"/>
        <w:ind w:right="-58"/>
        <w:jc w:val="both"/>
      </w:pPr>
      <w:r w:rsidRPr="00CB0DD1">
        <w:t>Τουρκική Γλώσσα, Κοινωνία και Πολιτι</w:t>
      </w:r>
      <w:r w:rsidR="00CB0DD1">
        <w:t>σμικοί Κώδικες ΙΙ (Β΄ εξ.)</w:t>
      </w:r>
      <w:r w:rsidR="008D7D8A">
        <w:t>,</w:t>
      </w:r>
      <w:r w:rsidR="00CB0DD1" w:rsidRPr="00CB0DD1">
        <w:t xml:space="preserve"> </w:t>
      </w:r>
      <w:r w:rsidR="00CB0DD1" w:rsidRPr="00CB0DD1">
        <w:tab/>
      </w:r>
    </w:p>
    <w:p w:rsidR="00B34C2F" w:rsidRPr="00CB0DD1" w:rsidRDefault="00B34C2F" w:rsidP="00CB0DD1">
      <w:pPr>
        <w:pStyle w:val="a3"/>
        <w:numPr>
          <w:ilvl w:val="0"/>
          <w:numId w:val="6"/>
        </w:numPr>
        <w:tabs>
          <w:tab w:val="left" w:pos="6521"/>
        </w:tabs>
        <w:ind w:right="-57"/>
      </w:pPr>
      <w:r w:rsidRPr="00CB0DD1">
        <w:t>Τουρκική  Γλώσσα,  Κοινωνία και Πολιτισμικοί Κώδικες Ι</w:t>
      </w:r>
      <w:r w:rsidRPr="00CB0DD1">
        <w:rPr>
          <w:lang w:val="en-US"/>
        </w:rPr>
        <w:t>V</w:t>
      </w:r>
      <w:r w:rsidR="00CB0DD1">
        <w:t xml:space="preserve"> (Δ΄ εξ.)</w:t>
      </w:r>
      <w:r w:rsidR="008D7D8A">
        <w:t>,</w:t>
      </w:r>
      <w:r w:rsidR="00CB0DD1" w:rsidRPr="00CB0DD1">
        <w:t xml:space="preserve"> </w:t>
      </w:r>
      <w:r w:rsidR="00CB0DD1" w:rsidRPr="00CB0DD1">
        <w:tab/>
      </w:r>
    </w:p>
    <w:p w:rsidR="008D7D8A" w:rsidRDefault="00B34C2F" w:rsidP="00CB0DD1">
      <w:pPr>
        <w:pStyle w:val="a3"/>
        <w:numPr>
          <w:ilvl w:val="0"/>
          <w:numId w:val="6"/>
        </w:numPr>
        <w:tabs>
          <w:tab w:val="left" w:pos="4820"/>
        </w:tabs>
        <w:ind w:right="-58"/>
        <w:jc w:val="both"/>
      </w:pPr>
      <w:r w:rsidRPr="00CB0DD1">
        <w:t>Γενική Μ</w:t>
      </w:r>
      <w:r w:rsidR="00CB0DD1">
        <w:t>ετάφραση Ισπανικά – Ελληνικά ΙΙ (</w:t>
      </w:r>
      <w:proofErr w:type="spellStart"/>
      <w:r w:rsidR="00CB0DD1">
        <w:t>Στ΄</w:t>
      </w:r>
      <w:proofErr w:type="spellEnd"/>
      <w:r w:rsidR="00CB0DD1">
        <w:t xml:space="preserve"> εξ.)</w:t>
      </w:r>
      <w:r w:rsidR="008D7D8A">
        <w:t>,</w:t>
      </w:r>
      <w:r w:rsidR="00CB0DD1" w:rsidRPr="00CB0DD1">
        <w:t xml:space="preserve"> </w:t>
      </w:r>
    </w:p>
    <w:p w:rsidR="00CB0DD1" w:rsidRDefault="00CB0DD1" w:rsidP="008D7D8A">
      <w:pPr>
        <w:pStyle w:val="a3"/>
        <w:tabs>
          <w:tab w:val="left" w:pos="4820"/>
        </w:tabs>
        <w:ind w:right="-58"/>
        <w:jc w:val="both"/>
      </w:pPr>
      <w:r w:rsidRPr="00CB0DD1">
        <w:tab/>
      </w:r>
    </w:p>
    <w:p w:rsidR="00B34C2F" w:rsidRPr="008D7D8A" w:rsidRDefault="008D7D8A" w:rsidP="008D7D8A">
      <w:pPr>
        <w:tabs>
          <w:tab w:val="left" w:pos="4820"/>
        </w:tabs>
        <w:ind w:right="-58"/>
        <w:jc w:val="both"/>
      </w:pPr>
      <w:r>
        <w:t>κ</w:t>
      </w:r>
      <w:r>
        <w:rPr>
          <w:u w:val="single"/>
        </w:rPr>
        <w:t>αθώς κ</w:t>
      </w:r>
      <w:r w:rsidR="00CB0DD1" w:rsidRPr="00CB0DD1">
        <w:rPr>
          <w:u w:val="single"/>
        </w:rPr>
        <w:t xml:space="preserve">αι τα </w:t>
      </w:r>
      <w:r>
        <w:rPr>
          <w:u w:val="single"/>
        </w:rPr>
        <w:t xml:space="preserve">παρακάτω </w:t>
      </w:r>
      <w:r w:rsidR="00CB0DD1" w:rsidRPr="00CB0DD1">
        <w:rPr>
          <w:u w:val="single"/>
        </w:rPr>
        <w:t>σεμινάρια</w:t>
      </w:r>
      <w:r w:rsidR="00CB0DD1">
        <w:t xml:space="preserve"> (τα οποία</w:t>
      </w:r>
      <w:r w:rsidR="004C77B8">
        <w:t xml:space="preserve"> </w:t>
      </w:r>
      <w:r w:rsidR="00CB0DD1">
        <w:t>δηλώνονται ανεξαρτήτως εξαμήνου φοίτησης):</w:t>
      </w:r>
      <w:r w:rsidR="00B34C2F" w:rsidRPr="00CB0DD1">
        <w:tab/>
      </w:r>
    </w:p>
    <w:p w:rsidR="004C77B8" w:rsidRPr="00E77CCE" w:rsidRDefault="004C77B8" w:rsidP="00E77CCE">
      <w:pPr>
        <w:pStyle w:val="a3"/>
        <w:numPr>
          <w:ilvl w:val="0"/>
          <w:numId w:val="7"/>
        </w:numPr>
        <w:ind w:right="-52"/>
        <w:jc w:val="both"/>
      </w:pPr>
      <w:r w:rsidRPr="00E77CCE">
        <w:t>Εφαρμογές</w:t>
      </w:r>
      <w:r w:rsidR="008D7D8A">
        <w:t xml:space="preserve"> Αστικού Δικαίου: Δικαιοπραξίες,</w:t>
      </w:r>
    </w:p>
    <w:p w:rsidR="004C77B8" w:rsidRPr="00E77CCE" w:rsidRDefault="004C77B8" w:rsidP="00E77CCE">
      <w:pPr>
        <w:pStyle w:val="a3"/>
        <w:numPr>
          <w:ilvl w:val="0"/>
          <w:numId w:val="7"/>
        </w:numPr>
        <w:ind w:right="-52"/>
        <w:jc w:val="both"/>
      </w:pPr>
      <w:r w:rsidRPr="00E77CCE">
        <w:t>Σ</w:t>
      </w:r>
      <w:r w:rsidR="008D7D8A">
        <w:t>εμινάριο Πολιτικής Επικοινωνίας,</w:t>
      </w:r>
    </w:p>
    <w:p w:rsidR="004C77B8" w:rsidRPr="00E77CCE" w:rsidRDefault="008D7D8A" w:rsidP="00E77CCE">
      <w:pPr>
        <w:pStyle w:val="a3"/>
        <w:numPr>
          <w:ilvl w:val="0"/>
          <w:numId w:val="7"/>
        </w:numPr>
        <w:ind w:right="-52"/>
        <w:jc w:val="both"/>
      </w:pPr>
      <w:r>
        <w:t>Σεμινάριο Ευρωπαϊκού Πολιτισμού,</w:t>
      </w:r>
    </w:p>
    <w:p w:rsidR="004C77B8" w:rsidRPr="00E77CCE" w:rsidRDefault="004C77B8" w:rsidP="00E77CCE">
      <w:pPr>
        <w:pStyle w:val="a3"/>
        <w:numPr>
          <w:ilvl w:val="0"/>
          <w:numId w:val="7"/>
        </w:numPr>
        <w:ind w:right="-52"/>
        <w:jc w:val="both"/>
      </w:pPr>
      <w:r w:rsidRPr="00E77CCE">
        <w:t>Ευρωπαϊκή Ιστορία</w:t>
      </w:r>
      <w:r w:rsidR="008D7D8A">
        <w:t>,</w:t>
      </w:r>
      <w:r w:rsidRPr="00E77CCE">
        <w:t xml:space="preserve"> </w:t>
      </w:r>
    </w:p>
    <w:p w:rsidR="004C77B8" w:rsidRPr="00E77CCE" w:rsidRDefault="004C77B8" w:rsidP="00E77CCE">
      <w:pPr>
        <w:pStyle w:val="a3"/>
        <w:numPr>
          <w:ilvl w:val="0"/>
          <w:numId w:val="7"/>
        </w:numPr>
        <w:ind w:right="-52"/>
        <w:jc w:val="both"/>
      </w:pPr>
      <w:r w:rsidRPr="00E77CCE">
        <w:t>Μεταφράζοντας το χιούμορ</w:t>
      </w:r>
      <w:r w:rsidR="008D7D8A">
        <w:t>,</w:t>
      </w:r>
    </w:p>
    <w:p w:rsidR="004C77B8" w:rsidRPr="00E77CCE" w:rsidRDefault="008D7D8A" w:rsidP="00E77CCE">
      <w:pPr>
        <w:pStyle w:val="a3"/>
        <w:numPr>
          <w:ilvl w:val="0"/>
          <w:numId w:val="7"/>
        </w:numPr>
        <w:ind w:right="-52"/>
        <w:jc w:val="both"/>
      </w:pPr>
      <w:r>
        <w:t>Βαλκανικοί Εθνικισμοί,</w:t>
      </w:r>
    </w:p>
    <w:p w:rsidR="004C77B8" w:rsidRPr="00E77CCE" w:rsidRDefault="004C77B8" w:rsidP="00E77CCE">
      <w:pPr>
        <w:pStyle w:val="a3"/>
        <w:numPr>
          <w:ilvl w:val="0"/>
          <w:numId w:val="7"/>
        </w:numPr>
        <w:ind w:right="-52"/>
        <w:jc w:val="both"/>
      </w:pPr>
      <w:r w:rsidRPr="00E77CCE">
        <w:t>Ανάλυση τουρκικών εφημερίδων</w:t>
      </w:r>
      <w:r w:rsidR="008D7D8A">
        <w:t>,</w:t>
      </w:r>
    </w:p>
    <w:p w:rsidR="004C77B8" w:rsidRPr="00E77CCE" w:rsidRDefault="004C77B8" w:rsidP="00E77CCE">
      <w:pPr>
        <w:pStyle w:val="a3"/>
        <w:numPr>
          <w:ilvl w:val="0"/>
          <w:numId w:val="7"/>
        </w:numPr>
        <w:ind w:right="-52"/>
        <w:jc w:val="both"/>
      </w:pPr>
      <w:r w:rsidRPr="00E77CCE">
        <w:t xml:space="preserve">Διαχείριση πολιτιστικής κληρονομιάς: Έγκλημα και </w:t>
      </w:r>
      <w:r w:rsidRPr="00E77CCE">
        <w:rPr>
          <w:lang w:val="en-US"/>
        </w:rPr>
        <w:t>T</w:t>
      </w:r>
      <w:proofErr w:type="spellStart"/>
      <w:r w:rsidRPr="00E77CCE">
        <w:t>ουρισμός</w:t>
      </w:r>
      <w:proofErr w:type="spellEnd"/>
      <w:r w:rsidR="008D7D8A">
        <w:t>,</w:t>
      </w:r>
    </w:p>
    <w:p w:rsidR="004C77B8" w:rsidRPr="00E77CCE" w:rsidRDefault="004C77B8" w:rsidP="00E77CCE">
      <w:pPr>
        <w:pStyle w:val="a3"/>
        <w:numPr>
          <w:ilvl w:val="0"/>
          <w:numId w:val="7"/>
        </w:numPr>
        <w:ind w:right="-52"/>
        <w:jc w:val="both"/>
      </w:pPr>
      <w:r w:rsidRPr="00E77CCE">
        <w:t>Ορθοφωνία και Διαχείριση Άγχους (τα σεμινάρια διοργανώνονται σε συνεργασία με την υπηρεσία Συμβουλευτικής και Ψυχολογικής Υποστήριξης του πανεπιστημίου).</w:t>
      </w:r>
    </w:p>
    <w:p w:rsidR="00CB0DD1" w:rsidRDefault="00CB0DD1" w:rsidP="004C77B8">
      <w:pPr>
        <w:ind w:right="-52"/>
        <w:rPr>
          <w:sz w:val="22"/>
          <w:szCs w:val="22"/>
        </w:rPr>
      </w:pPr>
    </w:p>
    <w:p w:rsidR="00E77CCE" w:rsidRPr="00E77CCE" w:rsidRDefault="00E77CCE" w:rsidP="00E77CCE">
      <w:pPr>
        <w:widowControl w:val="0"/>
        <w:autoSpaceDE w:val="0"/>
        <w:autoSpaceDN w:val="0"/>
        <w:adjustRightInd w:val="0"/>
      </w:pPr>
      <w:r w:rsidRPr="00501224">
        <w:rPr>
          <w:b/>
        </w:rPr>
        <w:t>Η δήλωση</w:t>
      </w:r>
      <w:r w:rsidR="008D7D8A" w:rsidRPr="00501224">
        <w:rPr>
          <w:b/>
        </w:rPr>
        <w:t xml:space="preserve"> των</w:t>
      </w:r>
      <w:r w:rsidRPr="00501224">
        <w:rPr>
          <w:b/>
        </w:rPr>
        <w:t xml:space="preserve"> μαθημάτων</w:t>
      </w:r>
      <w:r w:rsidRPr="00E77CCE">
        <w:t xml:space="preserve"> γίνεται στην ηλεκτρονική διεύθυνση</w:t>
      </w:r>
      <w:r w:rsidR="00DA3DA2">
        <w:t>:</w:t>
      </w:r>
    </w:p>
    <w:p w:rsidR="00E77CCE" w:rsidRPr="00E77CCE" w:rsidRDefault="0006491B" w:rsidP="00E77CCE">
      <w:pPr>
        <w:widowControl w:val="0"/>
        <w:autoSpaceDE w:val="0"/>
        <w:autoSpaceDN w:val="0"/>
        <w:adjustRightInd w:val="0"/>
      </w:pPr>
      <w:hyperlink r:id="rId9" w:history="1">
        <w:r w:rsidR="00E77CCE" w:rsidRPr="00E77CCE">
          <w:rPr>
            <w:rStyle w:val="-"/>
            <w:b/>
            <w:bCs/>
            <w:lang w:val="en-GB"/>
          </w:rPr>
          <w:t>http</w:t>
        </w:r>
        <w:r w:rsidR="00E77CCE" w:rsidRPr="00E77CCE">
          <w:rPr>
            <w:rStyle w:val="-"/>
            <w:b/>
            <w:bCs/>
          </w:rPr>
          <w:t>://</w:t>
        </w:r>
        <w:r w:rsidR="00E77CCE" w:rsidRPr="00E77CCE">
          <w:rPr>
            <w:rStyle w:val="-"/>
            <w:b/>
            <w:bCs/>
            <w:lang w:val="en-GB"/>
          </w:rPr>
          <w:t>gram</w:t>
        </w:r>
        <w:r w:rsidR="00E77CCE" w:rsidRPr="00E77CCE">
          <w:rPr>
            <w:rStyle w:val="-"/>
            <w:b/>
            <w:bCs/>
          </w:rPr>
          <w:t>-</w:t>
        </w:r>
        <w:r w:rsidR="00E77CCE" w:rsidRPr="00E77CCE">
          <w:rPr>
            <w:rStyle w:val="-"/>
            <w:b/>
            <w:bCs/>
            <w:lang w:val="en-GB"/>
          </w:rPr>
          <w:t>web</w:t>
        </w:r>
        <w:r w:rsidR="00E77CCE" w:rsidRPr="00E77CCE">
          <w:rPr>
            <w:rStyle w:val="-"/>
            <w:b/>
            <w:bCs/>
          </w:rPr>
          <w:t>.</w:t>
        </w:r>
        <w:proofErr w:type="spellStart"/>
        <w:r w:rsidR="00E77CCE" w:rsidRPr="00E77CCE">
          <w:rPr>
            <w:rStyle w:val="-"/>
            <w:b/>
            <w:bCs/>
            <w:lang w:val="en-GB"/>
          </w:rPr>
          <w:t>ionio</w:t>
        </w:r>
        <w:proofErr w:type="spellEnd"/>
        <w:r w:rsidR="00E77CCE" w:rsidRPr="00E77CCE">
          <w:rPr>
            <w:rStyle w:val="-"/>
            <w:b/>
            <w:bCs/>
          </w:rPr>
          <w:t>.</w:t>
        </w:r>
        <w:proofErr w:type="spellStart"/>
        <w:r w:rsidR="00E77CCE" w:rsidRPr="00E77CCE">
          <w:rPr>
            <w:rStyle w:val="-"/>
            <w:b/>
            <w:bCs/>
            <w:lang w:val="en-GB"/>
          </w:rPr>
          <w:t>gr</w:t>
        </w:r>
        <w:proofErr w:type="spellEnd"/>
        <w:r w:rsidR="00E77CCE" w:rsidRPr="00E77CCE">
          <w:rPr>
            <w:rStyle w:val="-"/>
            <w:b/>
            <w:bCs/>
          </w:rPr>
          <w:t>/</w:t>
        </w:r>
        <w:proofErr w:type="spellStart"/>
        <w:r w:rsidR="00E77CCE" w:rsidRPr="00E77CCE">
          <w:rPr>
            <w:rStyle w:val="-"/>
            <w:b/>
            <w:bCs/>
            <w:lang w:val="en-GB"/>
          </w:rPr>
          <w:t>unistudent</w:t>
        </w:r>
        <w:proofErr w:type="spellEnd"/>
      </w:hyperlink>
    </w:p>
    <w:p w:rsidR="00E77CCE" w:rsidRPr="00E77CCE" w:rsidRDefault="00E77CCE" w:rsidP="00E77CCE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 w:rsidRPr="00E77CCE">
        <w:t xml:space="preserve">κατά το διάστημα </w:t>
      </w:r>
      <w:r w:rsidRPr="00DA3DA2">
        <w:rPr>
          <w:b/>
        </w:rPr>
        <w:t>από 8 έως και 24 Φεβρουαρίου 2021</w:t>
      </w:r>
      <w:r w:rsidRPr="00E77CCE">
        <w:t>.</w:t>
      </w:r>
    </w:p>
    <w:p w:rsidR="00CB0DD1" w:rsidRPr="00E77CCE" w:rsidRDefault="00CB0DD1" w:rsidP="00CB0DD1">
      <w:pPr>
        <w:ind w:right="-52"/>
      </w:pPr>
    </w:p>
    <w:p w:rsidR="00B34C2F" w:rsidRPr="009348D5" w:rsidRDefault="00B34C2F" w:rsidP="00E77CCE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501224">
        <w:rPr>
          <w:bCs/>
        </w:rPr>
        <w:t xml:space="preserve">Η υποβολή δηλώσεων μαθημάτων </w:t>
      </w:r>
      <w:r w:rsidRPr="00501224">
        <w:rPr>
          <w:bCs/>
          <w:u w:val="single"/>
        </w:rPr>
        <w:t>είναι υποχρεωτική</w:t>
      </w:r>
      <w:r w:rsidRPr="00501224">
        <w:rPr>
          <w:bCs/>
        </w:rPr>
        <w:t>.</w:t>
      </w:r>
      <w:r w:rsidR="001527AF">
        <w:rPr>
          <w:bCs/>
        </w:rPr>
        <w:t xml:space="preserve"> Μάθημα το οποίο δεν δηλώνεται στον παραπάνω σύνδεσμο,</w:t>
      </w:r>
      <w:r w:rsidRPr="00E77CCE">
        <w:rPr>
          <w:bCs/>
        </w:rPr>
        <w:t xml:space="preserve"> δεν κατοχυρώνει δικαίωμα εξέτασης και </w:t>
      </w:r>
      <w:r w:rsidRPr="00E77CCE">
        <w:rPr>
          <w:bCs/>
          <w:u w:val="single"/>
        </w:rPr>
        <w:t>τυχόν εξέταση είναι άκυρη</w:t>
      </w:r>
      <w:r w:rsidRPr="00E77CCE">
        <w:rPr>
          <w:bCs/>
        </w:rPr>
        <w:t>.</w:t>
      </w:r>
    </w:p>
    <w:p w:rsidR="009348D5" w:rsidRPr="006C427D" w:rsidRDefault="009348D5" w:rsidP="00E77CC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9348D5" w:rsidRPr="00D50C07" w:rsidRDefault="009348D5" w:rsidP="00E77CCE">
      <w:pPr>
        <w:widowControl w:val="0"/>
        <w:autoSpaceDE w:val="0"/>
        <w:autoSpaceDN w:val="0"/>
        <w:adjustRightInd w:val="0"/>
        <w:jc w:val="both"/>
      </w:pPr>
      <w:r w:rsidRPr="009348D5">
        <w:rPr>
          <w:bCs/>
          <w:u w:val="single"/>
        </w:rPr>
        <w:t>Μαθήματα που έχουν δηλωθεί και κατά το παρελθόν</w:t>
      </w:r>
      <w:r w:rsidR="00501224">
        <w:rPr>
          <w:bCs/>
          <w:u w:val="single"/>
        </w:rPr>
        <w:t>,</w:t>
      </w:r>
      <w:r w:rsidRPr="009348D5">
        <w:rPr>
          <w:bCs/>
          <w:u w:val="single"/>
        </w:rPr>
        <w:t xml:space="preserve"> θα πρέπει να δηλωθούν εκ νέου</w:t>
      </w:r>
      <w:r>
        <w:rPr>
          <w:bCs/>
        </w:rPr>
        <w:t xml:space="preserve">, προκειμένου να κατοχυρωθεί δικαίωμα εξέτασης </w:t>
      </w:r>
      <w:r w:rsidR="00744728">
        <w:rPr>
          <w:bCs/>
        </w:rPr>
        <w:t>σ</w:t>
      </w:r>
      <w:r>
        <w:rPr>
          <w:bCs/>
        </w:rPr>
        <w:t>την εξεταστική Ιουνίου 2021 και την επαναληπτική Σεπτεμβρίου 2021.</w:t>
      </w:r>
      <w:r w:rsidR="00D50C07" w:rsidRPr="00D50C07">
        <w:t xml:space="preserve"> </w:t>
      </w:r>
      <w:r w:rsidR="00C51250">
        <w:t xml:space="preserve">Οι </w:t>
      </w:r>
      <w:r w:rsidR="00C51250" w:rsidRPr="0058597D">
        <w:rPr>
          <w:u w:val="single"/>
        </w:rPr>
        <w:t xml:space="preserve">επί </w:t>
      </w:r>
      <w:proofErr w:type="spellStart"/>
      <w:r w:rsidR="00C51250" w:rsidRPr="0058597D">
        <w:rPr>
          <w:u w:val="single"/>
        </w:rPr>
        <w:t>πτυχίω</w:t>
      </w:r>
      <w:proofErr w:type="spellEnd"/>
      <w:r w:rsidR="00C51250" w:rsidRPr="0058597D">
        <w:rPr>
          <w:u w:val="single"/>
        </w:rPr>
        <w:t xml:space="preserve"> φοιτητές</w:t>
      </w:r>
      <w:r w:rsidR="00C51250">
        <w:t xml:space="preserve">, οι οποίοι δικαιούνται κατά τις εξεταστικές αυτές περιόδους, την εξέταση μαθημάτων </w:t>
      </w:r>
      <w:r w:rsidR="0089141B">
        <w:t>και χειμερινών</w:t>
      </w:r>
      <w:r w:rsidR="00C51250">
        <w:t xml:space="preserve"> εξαμήνων, </w:t>
      </w:r>
      <w:r w:rsidR="00C51250" w:rsidRPr="0058597D">
        <w:rPr>
          <w:u w:val="single"/>
        </w:rPr>
        <w:t xml:space="preserve">θα πρέπει </w:t>
      </w:r>
      <w:r w:rsidR="0089141B">
        <w:rPr>
          <w:u w:val="single"/>
        </w:rPr>
        <w:t xml:space="preserve">ομοίως </w:t>
      </w:r>
      <w:r w:rsidR="00C51250" w:rsidRPr="0058597D">
        <w:rPr>
          <w:u w:val="single"/>
        </w:rPr>
        <w:t>να δηλώνουν αυτά μέσω Γραμματείας</w:t>
      </w:r>
      <w:r w:rsidR="00C51250">
        <w:t xml:space="preserve">, εντός της περιόδου δηλώσεων </w:t>
      </w:r>
      <w:r w:rsidR="00C51250" w:rsidRPr="00C51250">
        <w:t>μαθημάτων (8 έως και 24 Φεβρουαρίου 2021).</w:t>
      </w:r>
      <w:r w:rsidR="00C51250">
        <w:t xml:space="preserve"> </w:t>
      </w:r>
      <w:r w:rsidR="00D50C07" w:rsidRPr="00D50C07">
        <w:rPr>
          <w:b/>
          <w:u w:val="single"/>
        </w:rPr>
        <w:t xml:space="preserve">ΕΞΑΙΡΕΣΕΙΣ ΔΕΝ ΘΑ </w:t>
      </w:r>
      <w:r w:rsidR="00717E9C">
        <w:rPr>
          <w:b/>
          <w:u w:val="single"/>
        </w:rPr>
        <w:t>ΥΠΑΡΞΟΥΝ</w:t>
      </w:r>
      <w:r w:rsidR="00BE0777">
        <w:rPr>
          <w:b/>
          <w:u w:val="single"/>
        </w:rPr>
        <w:t>.</w:t>
      </w:r>
    </w:p>
    <w:p w:rsidR="000B5FBD" w:rsidRPr="00BE0777" w:rsidRDefault="00BE0777" w:rsidP="00BE077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             </w:t>
      </w:r>
      <w:r w:rsidR="00B34C2F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</w:t>
      </w:r>
      <w:r>
        <w:rPr>
          <w:rFonts w:ascii="Calibri" w:hAnsi="Calibri" w:cs="Calibri"/>
          <w:b/>
          <w:bCs/>
          <w:sz w:val="20"/>
          <w:szCs w:val="20"/>
        </w:rPr>
        <w:t xml:space="preserve">                       </w:t>
      </w:r>
    </w:p>
    <w:sectPr w:rsidR="000B5FBD" w:rsidRPr="00BE0777" w:rsidSect="00F325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298"/>
    <w:multiLevelType w:val="hybridMultilevel"/>
    <w:tmpl w:val="4AD092E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658FA"/>
    <w:multiLevelType w:val="hybridMultilevel"/>
    <w:tmpl w:val="591C0A80"/>
    <w:lvl w:ilvl="0" w:tplc="BC185F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116FD2"/>
    <w:multiLevelType w:val="hybridMultilevel"/>
    <w:tmpl w:val="2D22BD1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E436F"/>
    <w:multiLevelType w:val="hybridMultilevel"/>
    <w:tmpl w:val="55D08268"/>
    <w:lvl w:ilvl="0" w:tplc="BC185F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16D1F"/>
    <w:multiLevelType w:val="hybridMultilevel"/>
    <w:tmpl w:val="FB4AE0E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95055"/>
    <w:multiLevelType w:val="hybridMultilevel"/>
    <w:tmpl w:val="37AC246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34C2F"/>
    <w:rsid w:val="00007D06"/>
    <w:rsid w:val="0006491B"/>
    <w:rsid w:val="000C124B"/>
    <w:rsid w:val="00113E59"/>
    <w:rsid w:val="001527AF"/>
    <w:rsid w:val="002354DA"/>
    <w:rsid w:val="00263B05"/>
    <w:rsid w:val="00273EA9"/>
    <w:rsid w:val="002B0045"/>
    <w:rsid w:val="002B3364"/>
    <w:rsid w:val="00413AD8"/>
    <w:rsid w:val="004B77B4"/>
    <w:rsid w:val="004C77B8"/>
    <w:rsid w:val="00501224"/>
    <w:rsid w:val="0058597D"/>
    <w:rsid w:val="005F0A1B"/>
    <w:rsid w:val="00644036"/>
    <w:rsid w:val="006C427D"/>
    <w:rsid w:val="00717E9C"/>
    <w:rsid w:val="00744728"/>
    <w:rsid w:val="007600A8"/>
    <w:rsid w:val="007F5FFE"/>
    <w:rsid w:val="0082305F"/>
    <w:rsid w:val="00885E4E"/>
    <w:rsid w:val="0089141B"/>
    <w:rsid w:val="008D7D8A"/>
    <w:rsid w:val="0091128C"/>
    <w:rsid w:val="0093062E"/>
    <w:rsid w:val="009348D5"/>
    <w:rsid w:val="00953A76"/>
    <w:rsid w:val="00A16BC2"/>
    <w:rsid w:val="00A4587B"/>
    <w:rsid w:val="00AB0EBB"/>
    <w:rsid w:val="00AF22C0"/>
    <w:rsid w:val="00B12578"/>
    <w:rsid w:val="00B27EB6"/>
    <w:rsid w:val="00B34C2F"/>
    <w:rsid w:val="00BA1E6B"/>
    <w:rsid w:val="00BE0777"/>
    <w:rsid w:val="00C26AB6"/>
    <w:rsid w:val="00C51250"/>
    <w:rsid w:val="00CB0DD1"/>
    <w:rsid w:val="00D50C07"/>
    <w:rsid w:val="00DA3DA2"/>
    <w:rsid w:val="00DC7EBE"/>
    <w:rsid w:val="00E77CCE"/>
    <w:rsid w:val="00E94795"/>
    <w:rsid w:val="00F36FB0"/>
    <w:rsid w:val="00F61B17"/>
    <w:rsid w:val="00F848F5"/>
    <w:rsid w:val="00FC7CD3"/>
    <w:rsid w:val="00FE3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B34C2F"/>
    <w:rPr>
      <w:rFonts w:cs="Times New Roman"/>
      <w:color w:val="0000FF"/>
      <w:u w:val="single"/>
    </w:rPr>
  </w:style>
  <w:style w:type="paragraph" w:styleId="a3">
    <w:name w:val="List Paragraph"/>
    <w:basedOn w:val="a"/>
    <w:uiPriority w:val="34"/>
    <w:qFormat/>
    <w:rsid w:val="00B34C2F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AB0EB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flti.ionio.gr/sites/default/files/%CE%95%CE%9D%CE%94%CE%95%CE%99%CE%9A%CE%A4%CE%99%CE%9A%CE%9F%20%CE%A0%CE%A1%CE%9F%CE%93%CE%A1%CE%91%CE%9C%CE%9C%CE%91%20%CE%A3%CE%A0%CE%9F%CE%A5%CE%94%CE%A9%CE%9D%202020-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t@ioni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ram-web.ionio.gr/unistuden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664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fltiuser5</dc:creator>
  <cp:lastModifiedBy>anargir</cp:lastModifiedBy>
  <cp:revision>40</cp:revision>
  <dcterms:created xsi:type="dcterms:W3CDTF">2021-02-01T12:21:00Z</dcterms:created>
  <dcterms:modified xsi:type="dcterms:W3CDTF">2021-02-04T08:36:00Z</dcterms:modified>
</cp:coreProperties>
</file>