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59E" w:rsidRDefault="0018559E" w:rsidP="001619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ΠΙΣΤΟΠΟΙΗΤΙΚΑ ΓΛΩΣΣΟΜΑΘΕΙΑΣ ΓΙΑ ΑΠΑΛΛΑΓΗ ΑΠΟ ΤΟ ΜΑΘΗΜΑ ΑΓΓΛΙΚΗΣ ΓΛΩΣΣΑΣ</w:t>
      </w:r>
    </w:p>
    <w:p w:rsidR="00161991" w:rsidRPr="0018559E" w:rsidRDefault="00161991" w:rsidP="001619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bookmarkStart w:id="0" w:name="_GoBack"/>
      <w:bookmarkEnd w:id="0"/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559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Αγγλι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κή Γλώσσα</w:t>
      </w:r>
      <w:r w:rsidRPr="0018559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 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 </w:t>
      </w:r>
      <w:r w:rsidR="001619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(μάθημα 1</w:t>
      </w:r>
      <w:r w:rsidR="00161991" w:rsidRPr="001619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el-GR"/>
        </w:rPr>
        <w:t>ου</w:t>
      </w:r>
      <w:r w:rsidR="001619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 εξαμήνου)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559E">
        <w:rPr>
          <w:rFonts w:ascii="Times New Roman" w:eastAsia="Times New Roman" w:hAnsi="Times New Roman" w:cs="Times New Roman"/>
          <w:sz w:val="24"/>
          <w:szCs w:val="24"/>
          <w:lang w:eastAsia="el-GR"/>
        </w:rPr>
        <w:t>Γίνονται δεκτά πιστοποιητικά γλωσσομάθειας ως απόδειξη για το επίπεδο Αγγλικών «καλής γνώσης» Β2: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ECCE</w:t>
      </w:r>
      <w:r w:rsidRPr="001855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από το Πανεπιστήμιο του </w:t>
      </w:r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MICHIGAN</w:t>
      </w:r>
      <w:r w:rsidRPr="0018559E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FCE</w:t>
      </w:r>
      <w:r w:rsidRPr="001855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από το Πανεπιστήμιο του </w:t>
      </w:r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CAMBRIDGE</w:t>
      </w:r>
      <w:r w:rsidRPr="0018559E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gram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IELTS</w:t>
      </w:r>
      <w:r w:rsidRPr="0018559E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 </w:t>
      </w:r>
      <w:r w:rsidRPr="001855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</w:t>
      </w:r>
      <w:proofErr w:type="gramEnd"/>
      <w:r w:rsidRPr="001855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βαθμολογία από 5,5 έως 6,5.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TOEIC</w:t>
      </w:r>
      <w:r w:rsidRPr="0018559E">
        <w:rPr>
          <w:rFonts w:ascii="Times New Roman" w:eastAsia="Times New Roman" w:hAnsi="Times New Roman" w:cs="Times New Roman"/>
          <w:sz w:val="24"/>
          <w:szCs w:val="24"/>
          <w:lang w:eastAsia="el-GR"/>
        </w:rPr>
        <w:t>, με βαθμολογία από 505 έως 780.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LONDON TESTS OF ENGLISH LEVEL 3 ή PEARSON TEST OF ENGLISH GENERAL (EDEXCEL-PTE) LEVEL 3 UPPER- INTERMEDIATE COMMUNICATION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CITY &amp; GUILDS LEVEL 1 CERTIFICATE IN ESOL INTERNATIONAL COMMUNICATOR (reading, writing, listening and Spoken).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LanguageCert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- Level 2 (listening, reading, writing) (Communicator B2) και 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PeopleCert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- </w:t>
      </w:r>
      <w:proofErr w:type="spellStart"/>
      <w:proofErr w:type="gram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LanguageCert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  Level</w:t>
      </w:r>
      <w:proofErr w:type="gram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2 (Speaking)  (Communicator B2) (Yποβ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άλλοντ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αι  μα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ζί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και 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οι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2 π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ιστο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ποιήσεις 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γι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α 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την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απ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όδειξη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επιπ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έδου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α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γγλικών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«κα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λής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γνώσης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»).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LRN Level 1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EDI Level 1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TIE B2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NOCN Level 1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PEARSON LCCI EFB LEVEL 3 (Reading, Writing, Listening, Speaking, 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σε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π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ερί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πτωση π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ου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η 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μί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α 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εκ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των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ενοτήτων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είν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αι 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με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βα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θμό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"Pass").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PEARSON LCCI EFB LEVEL 2 (Reading, Writing, Listening, Speaking, 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με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βαθμό «Distinction" ή "Credit).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MICHIGAN ENGLISH TEST (MET), 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του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CAMBRIDGE MICHIGAN Language ASSESSMENTS, 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με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βα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θμολογί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α από 157 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έως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189.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559E">
        <w:rPr>
          <w:rFonts w:ascii="Times New Roman" w:eastAsia="Times New Roman" w:hAnsi="Times New Roman" w:cs="Times New Roman"/>
          <w:sz w:val="24"/>
          <w:szCs w:val="24"/>
          <w:lang w:eastAsia="el-GR"/>
        </w:rPr>
        <w:t>ΚΠΓ Αγγλικά επιπέδου Β2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Bulats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βαθμολογία 60-74.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559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lastRenderedPageBreak/>
        <w:t>Αγγλικ</w:t>
      </w:r>
      <w:r w:rsidR="001619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ή Γλώσσα</w:t>
      </w:r>
      <w:r w:rsidRPr="0018559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 ΙΙ</w:t>
      </w:r>
      <w:r w:rsidR="001619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 (μάθημα 2</w:t>
      </w:r>
      <w:r w:rsidR="00161991" w:rsidRPr="001619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el-GR"/>
        </w:rPr>
        <w:t>ου</w:t>
      </w:r>
      <w:r w:rsidR="001619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 εξαμήνου)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559E">
        <w:rPr>
          <w:rFonts w:ascii="Times New Roman" w:eastAsia="Times New Roman" w:hAnsi="Times New Roman" w:cs="Times New Roman"/>
          <w:sz w:val="24"/>
          <w:szCs w:val="24"/>
          <w:lang w:eastAsia="el-GR"/>
        </w:rPr>
        <w:t>Γίνονται δεκτά πιστοποιητικά γλωσσομάθειας ως απόδειξη για το επίπεδο Αγγλικών «πολύ καλής γνώσης» Γ1: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CAE</w:t>
      </w:r>
      <w:r w:rsidRPr="001855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από το Πανεπιστήμιο του </w:t>
      </w:r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CAMBRIDGE</w:t>
      </w:r>
      <w:r w:rsidRPr="0018559E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ALCE</w:t>
      </w:r>
      <w:r w:rsidRPr="001855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του </w:t>
      </w:r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HELLENIC</w:t>
      </w:r>
      <w:r w:rsidRPr="001855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AMERICAN</w:t>
      </w:r>
      <w:r w:rsidRPr="001855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UNIVERSITY</w:t>
      </w:r>
      <w:r w:rsidRPr="001855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της ΕΛΛΗΝΟΑΜΕΡΙΚΑΝΙΚΗΣ ΕΝΩΣΕΩΣ.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IELTS, 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του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University of Cambridge Local Examinations Syndicate (UCLES) 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με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βα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θμολογί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α από 7 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έως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8).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TOEIC</w:t>
      </w:r>
      <w:r w:rsidRPr="0018559E">
        <w:rPr>
          <w:rFonts w:ascii="Times New Roman" w:eastAsia="Times New Roman" w:hAnsi="Times New Roman" w:cs="Times New Roman"/>
          <w:sz w:val="24"/>
          <w:szCs w:val="24"/>
          <w:lang w:eastAsia="el-GR"/>
        </w:rPr>
        <w:t>, με βαθμολογία από 785 έως 900.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LONDON TESTS OF ENGLISH LEVEL 4 - PEARSON TEST OF ENGLISH (EDEXCEL-PTE) GENERAL LEVEL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CITY &amp; GUILDS LEVEL 2 CERTIFICATE IN ESOL INTERNATIONAL EXPERT (reading, writing, listening and Spoken)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LanguageCert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- Level 2 (listening, reading, writing) (Expert C1) και 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PeopleCert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- </w:t>
      </w:r>
      <w:proofErr w:type="spellStart"/>
      <w:proofErr w:type="gram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LanguageCert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  Level</w:t>
      </w:r>
      <w:proofErr w:type="gram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2 (Speaking)  (Expert C1) (Yποβ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άλλοντ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αι  α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θροιστικά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γι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α να απ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οδείξετε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επίπ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εδο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α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γγλικών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«π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ολύ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κα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λής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γνώσης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»).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LRN Level 2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EDI Level 2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TIE C1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NOCN Level 2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PEARSON LCCI EFB LEVEL 4 (Reading, Writing, Listening, Speaking, 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σε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π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ερί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πτωση π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ου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η 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μί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α 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εκ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των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ενοτήτων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είν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αι 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με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βα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θμό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"Pass").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PEARSON LCCI EFB LEVEL 3 (Reading, Writing, Listening, Speaking, 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με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βα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θμό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«Distinction" ή "Credit").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MICHIGAN ENGLISH Language ASSESSMENT BATTERY (MELAB), 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του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CAMBRIDGE MICHIGAN Language ASSESSMENTS (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CaMLA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), 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με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βα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θμολογί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α από 91 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έως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99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MICHIGAN ENGLISH TEST (MET), 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του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CAMBRIDGE MICHIGAN Language ASSESSMENTS (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CaMLA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), 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με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βα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θμολογί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α από 190 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έως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240.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ΚΠΓ 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Αγγλικά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επιπ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έδου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Γ1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Bulats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English Language Test 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με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βα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θμολογί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α 75-89.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559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lastRenderedPageBreak/>
        <w:t>Αγγλικ</w:t>
      </w:r>
      <w:r w:rsidR="001619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ή Γλώσσα</w:t>
      </w:r>
      <w:r w:rsidRPr="0018559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 ΙΙΙ</w:t>
      </w:r>
      <w:r w:rsidR="001619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 (μάθημα 3</w:t>
      </w:r>
      <w:r w:rsidR="00161991" w:rsidRPr="001619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el-GR"/>
        </w:rPr>
        <w:t>ου</w:t>
      </w:r>
      <w:r w:rsidR="001619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 εξαμήνου)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559E">
        <w:rPr>
          <w:rFonts w:ascii="Times New Roman" w:eastAsia="Times New Roman" w:hAnsi="Times New Roman" w:cs="Times New Roman"/>
          <w:sz w:val="24"/>
          <w:szCs w:val="24"/>
          <w:lang w:eastAsia="el-GR"/>
        </w:rPr>
        <w:t>Γίνονται δεκτά πιστοποιητικά γλωσσομάθειας ως απόδειξη για το επίπεδο Αγγλικών «άριστης γνώσης» Γ2: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ECPE</w:t>
      </w:r>
      <w:r w:rsidRPr="001855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από το Πανεπιστήμιο του </w:t>
      </w:r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MICHIGAN</w:t>
      </w:r>
      <w:r w:rsidRPr="001855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CPE</w:t>
      </w:r>
      <w:r w:rsidRPr="001855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από το Πανεπιστήμιο του </w:t>
      </w:r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CAMBRIDGE</w:t>
      </w:r>
      <w:r w:rsidRPr="001855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IELTS, 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του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University of Cambridge Local Examinations Syndicate, 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με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βα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θμολογί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α 8,5 και 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άνω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.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PEARSON TEST OF ENGLISH (EDEXCEL-PTE) GENERAL LEVEL 5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CITY &amp; GUILDS LEVEL 3 CERTIFICATE IN ESOL INTERNATIONAL (reading, writing, listening &amp; Spoken).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LanguageCert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- Level 3 (listening, reading, writing) (MasteryC2) και C2- 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PeopleCert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- </w:t>
      </w:r>
      <w:proofErr w:type="spellStart"/>
      <w:proofErr w:type="gram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LanguageCert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  Level</w:t>
      </w:r>
      <w:proofErr w:type="gram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3 (Speaking)  (Mastery C2) (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Συνυ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ποβάλλονται  α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θροιστικά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γι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α 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την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απ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όδειξη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επιπ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έδου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α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γγλικών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«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άριστης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γνώσης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»).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LRN Level 3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EDI Level 3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TIE C2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NOCN Level 3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PEARSON LCCI EFB LEVEL 4 (Reading, Writing, Listening, Speaking, 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με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βαθμό «Distinction" ή "Credit").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MSU - CELP: Michigan State University – Certificate of English Language Proficiency, CEF C2.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559E">
        <w:rPr>
          <w:rFonts w:ascii="Times New Roman" w:eastAsia="Times New Roman" w:hAnsi="Times New Roman" w:cs="Times New Roman"/>
          <w:sz w:val="24"/>
          <w:szCs w:val="24"/>
          <w:lang w:eastAsia="el-GR"/>
        </w:rPr>
        <w:t>Κρατικό Πιστοποιητικό Γλωσσομάθειας Αγγλικά επιπέδου Γ2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Bulats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English</w:t>
      </w:r>
      <w:r w:rsidRPr="001855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Language</w:t>
      </w:r>
      <w:r w:rsidRPr="001855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Test</w:t>
      </w:r>
      <w:r w:rsidRPr="001855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από το Πανεπιστήμιο του </w:t>
      </w:r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Cambridge</w:t>
      </w:r>
      <w:r w:rsidRPr="001855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βαθμολογία 90-100.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55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και άλλα Πτυχία-πιστοποιήσεις επιπέδου </w:t>
      </w:r>
      <w:r w:rsidRPr="001855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C</w:t>
      </w:r>
      <w:r w:rsidRPr="0018559E">
        <w:rPr>
          <w:rFonts w:ascii="Times New Roman" w:eastAsia="Times New Roman" w:hAnsi="Times New Roman" w:cs="Times New Roman"/>
          <w:sz w:val="24"/>
          <w:szCs w:val="24"/>
          <w:lang w:eastAsia="el-GR"/>
        </w:rPr>
        <w:t>2/Γ2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559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l-GR"/>
        </w:rPr>
        <w:t> 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559E">
        <w:rPr>
          <w:rFonts w:ascii="Times New Roman" w:eastAsia="Times New Roman" w:hAnsi="Times New Roman" w:cs="Times New Roman"/>
          <w:sz w:val="24"/>
          <w:szCs w:val="24"/>
          <w:lang w:eastAsia="el-GR"/>
        </w:rPr>
        <w:t>ΕΠΙΣΗΣ, το άριστο επίπεδο Αγγλικών αποδεικνύεται και με τα εξής: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559E">
        <w:rPr>
          <w:rFonts w:ascii="Times New Roman" w:eastAsia="Times New Roman" w:hAnsi="Times New Roman" w:cs="Times New Roman"/>
          <w:sz w:val="24"/>
          <w:szCs w:val="24"/>
          <w:lang w:eastAsia="el-GR"/>
        </w:rPr>
        <w:t>πτυχίο Ξένης Γλώσσας και Φιλολογίας ή Πτυχίο Ξένων Γλωσσών Μετάφρασης και Διερμηνείας ΑΕΙ της ημεδαπής ή αντίστοιχο και ισότιμο σχολών της αλλοδαπής,</w:t>
      </w:r>
    </w:p>
    <w:p w:rsidR="0018559E" w:rsidRPr="0018559E" w:rsidRDefault="0018559E" w:rsidP="00185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559E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 xml:space="preserve">πτυχίο οποιουδήποτε αναγνωρισμένου ιδρύματος 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eastAsia="el-GR"/>
        </w:rPr>
        <w:t>Γ’βάθμιας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εκπαίδευσης της αλλοδαπής ή απολυτήριο τίτλο ισότιμο των ελληνικών σχολείων </w:t>
      </w:r>
      <w:proofErr w:type="spellStart"/>
      <w:r w:rsidRPr="0018559E">
        <w:rPr>
          <w:rFonts w:ascii="Times New Roman" w:eastAsia="Times New Roman" w:hAnsi="Times New Roman" w:cs="Times New Roman"/>
          <w:sz w:val="24"/>
          <w:szCs w:val="24"/>
          <w:lang w:eastAsia="el-GR"/>
        </w:rPr>
        <w:t>Β’βάθμιας</w:t>
      </w:r>
      <w:proofErr w:type="spellEnd"/>
      <w:r w:rsidRPr="001855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Εκπαίδευσης, εφόσον έχει αποκτηθεί μετά από κανονική φοίτηση τουλάχιστον 6 ετών στην αλλοδαπή. (Ως «αλλοδαπή» νοείται μια χώρα με μητρική ή επίσημη γλώσσα την Αγγλική).</w:t>
      </w:r>
    </w:p>
    <w:p w:rsidR="00D40F70" w:rsidRDefault="00D40F70"/>
    <w:sectPr w:rsidR="00D40F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9E"/>
    <w:rsid w:val="00161991"/>
    <w:rsid w:val="0018559E"/>
    <w:rsid w:val="00876C02"/>
    <w:rsid w:val="00D4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58CD9"/>
  <w15:chartTrackingRefBased/>
  <w15:docId w15:val="{4A744ADE-F0A2-4A4A-8DA4-CF235B0B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669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1</cp:revision>
  <dcterms:created xsi:type="dcterms:W3CDTF">2019-12-13T07:10:00Z</dcterms:created>
  <dcterms:modified xsi:type="dcterms:W3CDTF">2019-12-13T07:23:00Z</dcterms:modified>
</cp:coreProperties>
</file>