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A8" w:rsidRPr="00C46AA8" w:rsidRDefault="00C46AA8" w:rsidP="00C46AA8">
      <w:pPr>
        <w:spacing w:before="100" w:beforeAutospacing="1" w:after="0" w:line="240" w:lineRule="auto"/>
        <w:jc w:val="center"/>
        <w:rPr>
          <w:rFonts w:ascii="Times New Roman" w:eastAsia="Calibri" w:hAnsi="Times New Roman" w:cs="Times New Roman"/>
          <w:sz w:val="24"/>
          <w:szCs w:val="24"/>
          <w:lang w:eastAsia="el-GR"/>
        </w:rPr>
      </w:pPr>
      <w:r w:rsidRPr="00C46AA8">
        <w:rPr>
          <w:rFonts w:ascii="Helvetica" w:eastAsia="Calibri" w:hAnsi="Helvetica" w:cs="Helvetica"/>
          <w:b/>
          <w:bCs/>
          <w:sz w:val="24"/>
          <w:szCs w:val="24"/>
          <w:lang w:eastAsia="el-GR"/>
        </w:rPr>
        <w:t>ΠΡΟΓΡΑΜΜΑ ΜΕΤΑΠΤΥΧΙΑΚΩΝ ΣΠΟΥΔΩΝ (Π.Μ.Σ.) ΣΤΙΣ ΕΥΡΩΠΑΙΚΕΣ ΠΟΛΙΤΙΚΕΣ ΝΕΟΛΑΙΑΣ, ΕΠΙΧΕΙΡΗΜΑΤΙΚΟΤΗΤΑΣ, ΕΚΠΑΙΔΕΥΣΗΣ ΚΑΙ ΠΟΛΙΤΙΣΜΟΥ</w:t>
      </w:r>
    </w:p>
    <w:p w:rsidR="00C46AA8" w:rsidRPr="00C46AA8" w:rsidRDefault="00C46AA8" w:rsidP="00C46AA8">
      <w:pPr>
        <w:spacing w:before="100" w:beforeAutospacing="1" w:after="0" w:line="240" w:lineRule="auto"/>
        <w:jc w:val="center"/>
        <w:rPr>
          <w:rFonts w:ascii="Times New Roman" w:eastAsia="Calibri" w:hAnsi="Times New Roman" w:cs="Times New Roman"/>
          <w:sz w:val="24"/>
          <w:szCs w:val="24"/>
          <w:lang w:eastAsia="el-GR"/>
        </w:rPr>
      </w:pPr>
      <w:r w:rsidRPr="00C46AA8">
        <w:rPr>
          <w:rFonts w:ascii="Helvetica" w:eastAsia="Calibri" w:hAnsi="Helvetica" w:cs="Helvetica"/>
          <w:b/>
          <w:bCs/>
          <w:sz w:val="24"/>
          <w:szCs w:val="24"/>
          <w:lang w:eastAsia="el-GR"/>
        </w:rPr>
        <w:t>ΔΙΕΞΑΓΩΓΗ 13ου ΚΥΚΛΟΥ</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Το </w:t>
      </w:r>
      <w:hyperlink r:id="rId5" w:tgtFrame="_blank" w:history="1">
        <w:r w:rsidRPr="00C46AA8">
          <w:rPr>
            <w:rFonts w:ascii="Helvetica" w:eastAsia="Calibri" w:hAnsi="Helvetica" w:cs="Helvetica"/>
            <w:color w:val="1155CC"/>
            <w:sz w:val="24"/>
            <w:szCs w:val="24"/>
            <w:u w:val="single"/>
            <w:lang w:eastAsia="el-GR"/>
          </w:rPr>
          <w:t>Τμήμα Διεθνών και Ευρωπαϊκών Σπουδών</w:t>
        </w:r>
      </w:hyperlink>
      <w:r w:rsidRPr="00C46AA8">
        <w:rPr>
          <w:rFonts w:ascii="Helvetica" w:eastAsia="Calibri" w:hAnsi="Helvetica" w:cs="Helvetica"/>
          <w:sz w:val="24"/>
          <w:szCs w:val="24"/>
          <w:lang w:eastAsia="el-GR"/>
        </w:rPr>
        <w:t> του </w:t>
      </w:r>
      <w:hyperlink r:id="rId6" w:tgtFrame="_blank" w:history="1">
        <w:r w:rsidRPr="00C46AA8">
          <w:rPr>
            <w:rFonts w:ascii="Helvetica" w:eastAsia="Calibri" w:hAnsi="Helvetica" w:cs="Helvetica"/>
            <w:color w:val="1155CC"/>
            <w:sz w:val="24"/>
            <w:szCs w:val="24"/>
            <w:u w:val="single"/>
            <w:lang w:eastAsia="el-GR"/>
          </w:rPr>
          <w:t>Πανεπιστημίου Μακεδονίας</w:t>
        </w:r>
      </w:hyperlink>
      <w:r w:rsidRPr="00C46AA8">
        <w:rPr>
          <w:rFonts w:ascii="Helvetica" w:eastAsia="Calibri" w:hAnsi="Helvetica" w:cs="Helvetica"/>
          <w:sz w:val="24"/>
          <w:szCs w:val="24"/>
          <w:lang w:eastAsia="el-GR"/>
        </w:rPr>
        <w:t> προκηρύσσει </w:t>
      </w:r>
      <w:r w:rsidRPr="00C46AA8">
        <w:rPr>
          <w:rFonts w:ascii="Helvetica" w:eastAsia="Calibri" w:hAnsi="Helvetica" w:cs="Helvetica"/>
          <w:sz w:val="24"/>
          <w:szCs w:val="24"/>
          <w:u w:val="single"/>
          <w:lang w:eastAsia="el-GR"/>
        </w:rPr>
        <w:t>θέσεις πλήρους και μερικής φοίτησης του Προγράμματος Μεταπτυχιακών Σπουδών (Π.Μ.Σ.) στις Ευρωπαϊκές Πολιτικές Νεολαίας, Επιχειρηματικότητας, Εκπαίδευσης και Πολιτισμού</w:t>
      </w:r>
      <w:r w:rsidRPr="00C46AA8">
        <w:rPr>
          <w:rFonts w:ascii="Helvetica" w:eastAsia="Calibri" w:hAnsi="Helvetica" w:cs="Helvetica"/>
          <w:sz w:val="24"/>
          <w:szCs w:val="24"/>
          <w:lang w:eastAsia="el-GR"/>
        </w:rPr>
        <w:t>, το οποίο οδηγεί στην απονομή ομότιτλου Μεταπτυχιακού Διπλώματος Ειδίκευσης (</w:t>
      </w:r>
      <w:proofErr w:type="spellStart"/>
      <w:r w:rsidRPr="00C46AA8">
        <w:rPr>
          <w:rFonts w:ascii="Helvetica" w:eastAsia="Calibri" w:hAnsi="Helvetica" w:cs="Helvetica"/>
          <w:sz w:val="24"/>
          <w:szCs w:val="24"/>
          <w:lang w:eastAsia="el-GR"/>
        </w:rPr>
        <w:t>Master's</w:t>
      </w:r>
      <w:proofErr w:type="spellEnd"/>
      <w:r w:rsidRPr="00C46AA8">
        <w:rPr>
          <w:rFonts w:ascii="Helvetica" w:eastAsia="Calibri" w:hAnsi="Helvetica" w:cs="Helvetica"/>
          <w:sz w:val="24"/>
          <w:szCs w:val="24"/>
          <w:lang w:eastAsia="el-GR"/>
        </w:rPr>
        <w:t xml:space="preserve"> </w:t>
      </w:r>
      <w:proofErr w:type="spellStart"/>
      <w:r w:rsidRPr="00C46AA8">
        <w:rPr>
          <w:rFonts w:ascii="Helvetica" w:eastAsia="Calibri" w:hAnsi="Helvetica" w:cs="Helvetica"/>
          <w:sz w:val="24"/>
          <w:szCs w:val="24"/>
          <w:lang w:eastAsia="el-GR"/>
        </w:rPr>
        <w:t>Degree</w:t>
      </w:r>
      <w:proofErr w:type="spellEnd"/>
      <w:r w:rsidRPr="00C46AA8">
        <w:rPr>
          <w:rFonts w:ascii="Helvetica" w:eastAsia="Calibri" w:hAnsi="Helvetica" w:cs="Helvetica"/>
          <w:sz w:val="24"/>
          <w:szCs w:val="24"/>
          <w:lang w:eastAsia="el-GR"/>
        </w:rPr>
        <w:t xml:space="preserve"> </w:t>
      </w:r>
      <w:proofErr w:type="spellStart"/>
      <w:r w:rsidRPr="00C46AA8">
        <w:rPr>
          <w:rFonts w:ascii="Helvetica" w:eastAsia="Calibri" w:hAnsi="Helvetica" w:cs="Helvetica"/>
          <w:sz w:val="24"/>
          <w:szCs w:val="24"/>
          <w:lang w:eastAsia="el-GR"/>
        </w:rPr>
        <w:t>in</w:t>
      </w:r>
      <w:proofErr w:type="spellEnd"/>
      <w:r w:rsidRPr="00C46AA8">
        <w:rPr>
          <w:rFonts w:ascii="Helvetica" w:eastAsia="Calibri" w:hAnsi="Helvetica" w:cs="Helvetica"/>
          <w:sz w:val="24"/>
          <w:szCs w:val="24"/>
          <w:lang w:eastAsia="el-GR"/>
        </w:rPr>
        <w:t xml:space="preserve"> </w:t>
      </w:r>
      <w:proofErr w:type="spellStart"/>
      <w:r w:rsidRPr="00C46AA8">
        <w:rPr>
          <w:rFonts w:ascii="Helvetica" w:eastAsia="Calibri" w:hAnsi="Helvetica" w:cs="Helvetica"/>
          <w:sz w:val="24"/>
          <w:szCs w:val="24"/>
          <w:lang w:eastAsia="el-GR"/>
        </w:rPr>
        <w:t>European</w:t>
      </w:r>
      <w:proofErr w:type="spellEnd"/>
      <w:r w:rsidRPr="00C46AA8">
        <w:rPr>
          <w:rFonts w:ascii="Helvetica" w:eastAsia="Calibri" w:hAnsi="Helvetica" w:cs="Helvetica"/>
          <w:sz w:val="24"/>
          <w:szCs w:val="24"/>
          <w:lang w:eastAsia="el-GR"/>
        </w:rPr>
        <w:t xml:space="preserve"> </w:t>
      </w:r>
      <w:proofErr w:type="spellStart"/>
      <w:r w:rsidRPr="00C46AA8">
        <w:rPr>
          <w:rFonts w:ascii="Helvetica" w:eastAsia="Calibri" w:hAnsi="Helvetica" w:cs="Helvetica"/>
          <w:sz w:val="24"/>
          <w:szCs w:val="24"/>
          <w:lang w:eastAsia="el-GR"/>
        </w:rPr>
        <w:t>Policies</w:t>
      </w:r>
      <w:proofErr w:type="spellEnd"/>
      <w:r w:rsidRPr="00C46AA8">
        <w:rPr>
          <w:rFonts w:ascii="Helvetica" w:eastAsia="Calibri" w:hAnsi="Helvetica" w:cs="Helvetica"/>
          <w:sz w:val="24"/>
          <w:szCs w:val="24"/>
          <w:lang w:eastAsia="el-GR"/>
        </w:rPr>
        <w:t xml:space="preserve"> </w:t>
      </w:r>
      <w:proofErr w:type="spellStart"/>
      <w:r w:rsidRPr="00C46AA8">
        <w:rPr>
          <w:rFonts w:ascii="Helvetica" w:eastAsia="Calibri" w:hAnsi="Helvetica" w:cs="Helvetica"/>
          <w:sz w:val="24"/>
          <w:szCs w:val="24"/>
          <w:lang w:eastAsia="el-GR"/>
        </w:rPr>
        <w:t>on</w:t>
      </w:r>
      <w:proofErr w:type="spellEnd"/>
      <w:r w:rsidRPr="00C46AA8">
        <w:rPr>
          <w:rFonts w:ascii="Helvetica" w:eastAsia="Calibri" w:hAnsi="Helvetica" w:cs="Helvetica"/>
          <w:sz w:val="24"/>
          <w:szCs w:val="24"/>
          <w:lang w:eastAsia="el-GR"/>
        </w:rPr>
        <w:t xml:space="preserve"> </w:t>
      </w:r>
      <w:proofErr w:type="spellStart"/>
      <w:r w:rsidRPr="00C46AA8">
        <w:rPr>
          <w:rFonts w:ascii="Helvetica" w:eastAsia="Calibri" w:hAnsi="Helvetica" w:cs="Helvetica"/>
          <w:sz w:val="24"/>
          <w:szCs w:val="24"/>
          <w:lang w:eastAsia="el-GR"/>
        </w:rPr>
        <w:t>Youth</w:t>
      </w:r>
      <w:proofErr w:type="spellEnd"/>
      <w:r w:rsidRPr="00C46AA8">
        <w:rPr>
          <w:rFonts w:ascii="Helvetica" w:eastAsia="Calibri" w:hAnsi="Helvetica" w:cs="Helvetica"/>
          <w:sz w:val="24"/>
          <w:szCs w:val="24"/>
          <w:lang w:eastAsia="el-GR"/>
        </w:rPr>
        <w:t xml:space="preserve">, </w:t>
      </w:r>
      <w:proofErr w:type="spellStart"/>
      <w:r w:rsidRPr="00C46AA8">
        <w:rPr>
          <w:rFonts w:ascii="Helvetica" w:eastAsia="Calibri" w:hAnsi="Helvetica" w:cs="Helvetica"/>
          <w:sz w:val="24"/>
          <w:szCs w:val="24"/>
          <w:lang w:eastAsia="el-GR"/>
        </w:rPr>
        <w:t>Entrepreneurship</w:t>
      </w:r>
      <w:proofErr w:type="spellEnd"/>
      <w:r w:rsidRPr="00C46AA8">
        <w:rPr>
          <w:rFonts w:ascii="Helvetica" w:eastAsia="Calibri" w:hAnsi="Helvetica" w:cs="Helvetica"/>
          <w:sz w:val="24"/>
          <w:szCs w:val="24"/>
          <w:lang w:eastAsia="el-GR"/>
        </w:rPr>
        <w:t xml:space="preserve">, Education and </w:t>
      </w:r>
      <w:proofErr w:type="spellStart"/>
      <w:r w:rsidRPr="00C46AA8">
        <w:rPr>
          <w:rFonts w:ascii="Helvetica" w:eastAsia="Calibri" w:hAnsi="Helvetica" w:cs="Helvetica"/>
          <w:sz w:val="24"/>
          <w:szCs w:val="24"/>
          <w:lang w:eastAsia="el-GR"/>
        </w:rPr>
        <w:t>Culture</w:t>
      </w:r>
      <w:proofErr w:type="spellEnd"/>
      <w:r w:rsidRPr="00C46AA8">
        <w:rPr>
          <w:rFonts w:ascii="Helvetica" w:eastAsia="Calibri" w:hAnsi="Helvetica" w:cs="Helvetica"/>
          <w:sz w:val="24"/>
          <w:szCs w:val="24"/>
          <w:lang w:eastAsia="el-GR"/>
        </w:rPr>
        <w:t>).</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color w:val="000000"/>
          <w:sz w:val="24"/>
          <w:szCs w:val="24"/>
          <w:lang w:eastAsia="el-GR"/>
        </w:rPr>
        <w:t>Στο Π.Μ.Σ. γίνονται δεκτοί πτυχιούχοι Τμημάτων Πανεπιστημίων της ημεδαπής και ομοταγών αναγνωρισμένων ιδρυμάτων της αλλοδαπής, καθώς και πτυχιούχοι Τμημάτων ΤΕΙ/ΑΤΕΙ. Οι κάτοχοι τίτλου σπουδών της αλλοδαπής οφείλουν να προσκομίσουν την πράξη αναγνώρισης του τίτλου τους από το ΔΟΑΤΑΠ.</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color w:val="000000"/>
          <w:sz w:val="24"/>
          <w:szCs w:val="24"/>
          <w:lang w:eastAsia="el-GR"/>
        </w:rPr>
        <w:t>Στο νέο κύκλο του Προγράμματος κατά το ακαδημαϊκό έτος 2021-2022 θα γίνουν δεκτοί τριάντα (30) μεταπτυχιακοί φοιτητές. Η χρονική διάρκεια του Προγράμματος ορίζεται σε τρία διδακτικά εξάμηνα, το τρίτο εκ των οποίων αξιοποιείται για την εκπόνηση της διπλωματικής εργασίας. Παρέχεται επίσης, η δυνατότητα μερικής φοίτησης με διάρκεια πέντε διδακτικά εξάμηνα, το πέμπτο εκ των οποίων αξιοποιείται για την εκπόνηση της διπλωματικής εργασίας.</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color w:val="000000"/>
          <w:sz w:val="24"/>
          <w:szCs w:val="24"/>
          <w:lang w:eastAsia="el-GR"/>
        </w:rPr>
        <w:t>Τα δίδακτρα ανέρχονται σε € 3.600 (με καταβολή σε 6 δόσεις </w:t>
      </w:r>
      <w:r w:rsidRPr="00C46AA8">
        <w:rPr>
          <w:rFonts w:ascii="Helvetica" w:eastAsia="Calibri" w:hAnsi="Helvetica" w:cs="Helvetica"/>
          <w:color w:val="000000"/>
          <w:sz w:val="24"/>
          <w:szCs w:val="24"/>
          <w:lang w:val="en-US" w:eastAsia="el-GR"/>
        </w:rPr>
        <w:t>x</w:t>
      </w:r>
      <w:r w:rsidRPr="00C46AA8">
        <w:rPr>
          <w:rFonts w:ascii="Helvetica" w:eastAsia="Calibri" w:hAnsi="Helvetica" w:cs="Helvetica"/>
          <w:color w:val="000000"/>
          <w:sz w:val="24"/>
          <w:szCs w:val="24"/>
          <w:lang w:eastAsia="el-GR"/>
        </w:rPr>
        <w:t> € 600 ανά δύο μήνες για την πλήρη φοίτηση και σε 12 δόσεις </w:t>
      </w:r>
      <w:r w:rsidRPr="00C46AA8">
        <w:rPr>
          <w:rFonts w:ascii="Helvetica" w:eastAsia="Calibri" w:hAnsi="Helvetica" w:cs="Helvetica"/>
          <w:color w:val="000000"/>
          <w:sz w:val="24"/>
          <w:szCs w:val="24"/>
          <w:lang w:val="en-US" w:eastAsia="el-GR"/>
        </w:rPr>
        <w:t>x</w:t>
      </w:r>
      <w:r w:rsidRPr="00C46AA8">
        <w:rPr>
          <w:rFonts w:ascii="Helvetica" w:eastAsia="Calibri" w:hAnsi="Helvetica" w:cs="Helvetica"/>
          <w:color w:val="000000"/>
          <w:sz w:val="24"/>
          <w:szCs w:val="24"/>
          <w:lang w:eastAsia="el-GR"/>
        </w:rPr>
        <w:t> € 300 σε 2 χρόνια για τη μερική φοίτηση). Ενδεχομένως, θα υπάρξει δυνατότητα καταβολής των δόσεων μέσω πιστωτικής κάρτας. Επίσης, προσφέρεται η δυνατότητα απαλλαγής από τα τέλη φοίτησης για φοιτητές που πληρούν τις εκ του νόμου οριζόμενες προϋποθέσεις (για περισσότερες πληροφορίες δείτε</w:t>
      </w:r>
      <w:r w:rsidRPr="00C46AA8">
        <w:rPr>
          <w:rFonts w:ascii="Helvetica" w:eastAsia="Calibri" w:hAnsi="Helvetica" w:cs="Helvetica"/>
          <w:sz w:val="24"/>
          <w:szCs w:val="24"/>
          <w:lang w:eastAsia="el-GR"/>
        </w:rPr>
        <w:t> εδώ: </w:t>
      </w:r>
      <w:hyperlink r:id="rId7" w:anchor="requirements-2" w:tgtFrame="_blank" w:history="1">
        <w:r w:rsidRPr="00C46AA8">
          <w:rPr>
            <w:rFonts w:ascii="Helvetica" w:eastAsia="Calibri" w:hAnsi="Helvetica" w:cs="Helvetica"/>
            <w:color w:val="1155CC"/>
            <w:sz w:val="24"/>
            <w:szCs w:val="24"/>
            <w:u w:val="single"/>
            <w:lang w:eastAsia="el-GR"/>
          </w:rPr>
          <w:t>http://www.epnep.uom.gr/index.php/el/faqs.html#requirements-2</w:t>
        </w:r>
      </w:hyperlink>
      <w:r w:rsidRPr="00C46AA8">
        <w:rPr>
          <w:rFonts w:ascii="Helvetica" w:eastAsia="Calibri" w:hAnsi="Helvetica" w:cs="Helvetica"/>
          <w:color w:val="000000"/>
          <w:sz w:val="24"/>
          <w:szCs w:val="24"/>
          <w:lang w:eastAsia="el-GR"/>
        </w:rPr>
        <w:t>). </w:t>
      </w:r>
      <w:r w:rsidRPr="00C46AA8">
        <w:rPr>
          <w:rFonts w:ascii="Helvetica" w:eastAsia="Calibri" w:hAnsi="Helvetica" w:cs="Helvetica"/>
          <w:sz w:val="24"/>
          <w:szCs w:val="24"/>
          <w:lang w:eastAsia="el-GR"/>
        </w:rPr>
        <w:t>Για όλους τους διοικητικούς υπαλλήλους του Πανεπιστημίου Μακεδονίας που επιθυμούν να φοιτήσουν στο Π.Μ.Σ., παρέχεται </w:t>
      </w:r>
      <w:r w:rsidRPr="00C46AA8">
        <w:rPr>
          <w:rFonts w:ascii="Helvetica" w:eastAsia="Calibri" w:hAnsi="Helvetica" w:cs="Helvetica"/>
          <w:b/>
          <w:bCs/>
          <w:sz w:val="24"/>
          <w:szCs w:val="24"/>
          <w:lang w:eastAsia="el-GR"/>
        </w:rPr>
        <w:t>έκπτωση 50% επί του συνολικού ποσού των διδάκτρων.</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Στο Πρόγραμμα Μεταπτυχιακών Σπουδών (Π.Μ.Σ.) στις Ευρωπαϊκές Πολιτικές Νεολαίας, Επιχειρηματικότητας, Εκπαίδευσης και Πολιτισμού παρέχεται η δυνατότητα χρηματοδότησης του κόστους του προγράμματος μέσω του ΛΑΕΚ 0,24 του ΟΑΕΔ (περισσότερες πληροφορίες στον σύνδεσμο: </w:t>
      </w:r>
      <w:hyperlink r:id="rId8" w:tgtFrame="_blank" w:history="1">
        <w:r w:rsidRPr="00C46AA8">
          <w:rPr>
            <w:rFonts w:ascii="Helvetica" w:eastAsia="Calibri" w:hAnsi="Helvetica" w:cs="Helvetica"/>
            <w:color w:val="1155CC"/>
            <w:sz w:val="24"/>
            <w:szCs w:val="24"/>
            <w:u w:val="single"/>
            <w:lang w:eastAsia="el-GR"/>
          </w:rPr>
          <w:t>http://laek.</w:t>
        </w:r>
        <w:bookmarkStart w:id="0" w:name="_GoBack"/>
        <w:bookmarkEnd w:id="0"/>
        <w:r w:rsidRPr="00C46AA8">
          <w:rPr>
            <w:rFonts w:ascii="Helvetica" w:eastAsia="Calibri" w:hAnsi="Helvetica" w:cs="Helvetica"/>
            <w:color w:val="1155CC"/>
            <w:sz w:val="24"/>
            <w:szCs w:val="24"/>
            <w:u w:val="single"/>
            <w:lang w:eastAsia="el-GR"/>
          </w:rPr>
          <w:t>o</w:t>
        </w:r>
        <w:r w:rsidRPr="00C46AA8">
          <w:rPr>
            <w:rFonts w:ascii="Helvetica" w:eastAsia="Calibri" w:hAnsi="Helvetica" w:cs="Helvetica"/>
            <w:color w:val="1155CC"/>
            <w:sz w:val="24"/>
            <w:szCs w:val="24"/>
            <w:u w:val="single"/>
            <w:lang w:eastAsia="el-GR"/>
          </w:rPr>
          <w:t>aed.gr/</w:t>
        </w:r>
      </w:hyperlink>
      <w:r w:rsidRPr="00C46AA8">
        <w:rPr>
          <w:rFonts w:ascii="Helvetica" w:eastAsia="Calibri" w:hAnsi="Helvetica" w:cs="Helvetica"/>
          <w:sz w:val="24"/>
          <w:szCs w:val="24"/>
          <w:lang w:eastAsia="el-GR"/>
        </w:rPr>
        <w:t>).</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Οι ενδιαφερόμενοι μπορούν να βρουν στην ιστοσελίδα του προγράμματος (</w:t>
      </w:r>
      <w:hyperlink r:id="rId9" w:tgtFrame="_blank" w:history="1">
        <w:r w:rsidRPr="00C46AA8">
          <w:rPr>
            <w:rFonts w:ascii="Helvetica" w:eastAsia="Calibri" w:hAnsi="Helvetica" w:cs="Helvetica"/>
            <w:color w:val="1155CC"/>
            <w:sz w:val="24"/>
            <w:szCs w:val="24"/>
            <w:u w:val="single"/>
            <w:lang w:eastAsia="el-GR"/>
          </w:rPr>
          <w:t>www.metaptyxiako.eu</w:t>
        </w:r>
      </w:hyperlink>
      <w:r w:rsidRPr="00C46AA8">
        <w:rPr>
          <w:rFonts w:ascii="Helvetica" w:eastAsia="Calibri" w:hAnsi="Helvetica" w:cs="Helvetica"/>
          <w:sz w:val="24"/>
          <w:szCs w:val="24"/>
          <w:lang w:eastAsia="el-GR"/>
        </w:rPr>
        <w:t>) το πρόγραμμα σπουδών, τα μαθήματα που διδάσκονται, τον οδηγό εκπόνησης διπλωματικών εργασιών, τον κανονισμό που διέπει το συγκεκριμένο μεταπτυχιακό πρόγραμμα, καθώς και τους καθηγητές που διδάσκουν. Επίσης στην ιστοσελίδα μπορείτε να συμπληρώσετε τη φόρμα εκδήλωσης ενδιαφέροντος: </w:t>
      </w:r>
      <w:hyperlink r:id="rId10" w:tgtFrame="_blank" w:history="1">
        <w:r w:rsidRPr="00C46AA8">
          <w:rPr>
            <w:rFonts w:ascii="Helvetica" w:eastAsia="Calibri" w:hAnsi="Helvetica" w:cs="Helvetica"/>
            <w:color w:val="0000FF"/>
            <w:sz w:val="24"/>
            <w:szCs w:val="24"/>
            <w:u w:val="single"/>
            <w:lang w:eastAsia="el-GR"/>
          </w:rPr>
          <w:t>https://docs.google.com/forms/d/e/1FAIpQLSfihYzpm32bmqp0wHK_cXZ80A5CCC10ZIrb6BNJcyIoL05jlw/viewform</w:t>
        </w:r>
      </w:hyperlink>
      <w:r w:rsidRPr="00C46AA8">
        <w:rPr>
          <w:rFonts w:ascii="Helvetica" w:eastAsia="Calibri" w:hAnsi="Helvetica" w:cs="Helvetica"/>
          <w:sz w:val="24"/>
          <w:szCs w:val="24"/>
          <w:lang w:eastAsia="el-GR"/>
        </w:rPr>
        <w:t> και η γραμματεία του μεταπτυχιακού να έρθει σε επικοινωνία μαζί σας.</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color w:val="000000"/>
          <w:sz w:val="24"/>
          <w:szCs w:val="24"/>
          <w:lang w:eastAsia="el-GR"/>
        </w:rPr>
        <w:lastRenderedPageBreak/>
        <w:t>Οι ενδιαφερόμενοι που επιθυμούν να εισαχθούν στον νέο κύκλο του προγράμματος που θα ξεκινήσει στα μέσα Οκτωβρίου 2021 θα πρέπει να υποβάλουν </w:t>
      </w:r>
      <w:r w:rsidRPr="00C46AA8">
        <w:rPr>
          <w:rFonts w:ascii="Helvetica" w:eastAsia="Calibri" w:hAnsi="Helvetica" w:cs="Helvetica"/>
          <w:b/>
          <w:bCs/>
          <w:color w:val="000000"/>
          <w:sz w:val="24"/>
          <w:szCs w:val="24"/>
          <w:lang w:eastAsia="el-GR"/>
        </w:rPr>
        <w:t>αποκλειστικά μέσω </w:t>
      </w:r>
      <w:r w:rsidRPr="00C46AA8">
        <w:rPr>
          <w:rFonts w:ascii="Helvetica" w:eastAsia="Calibri" w:hAnsi="Helvetica" w:cs="Helvetica"/>
          <w:b/>
          <w:bCs/>
          <w:color w:val="000000"/>
          <w:sz w:val="24"/>
          <w:szCs w:val="24"/>
          <w:lang w:val="en-US" w:eastAsia="el-GR"/>
        </w:rPr>
        <w:t>e</w:t>
      </w:r>
      <w:r w:rsidRPr="00C46AA8">
        <w:rPr>
          <w:rFonts w:ascii="Helvetica" w:eastAsia="Calibri" w:hAnsi="Helvetica" w:cs="Helvetica"/>
          <w:b/>
          <w:bCs/>
          <w:color w:val="000000"/>
          <w:sz w:val="24"/>
          <w:szCs w:val="24"/>
          <w:lang w:eastAsia="el-GR"/>
        </w:rPr>
        <w:t>-</w:t>
      </w:r>
      <w:r w:rsidRPr="00C46AA8">
        <w:rPr>
          <w:rFonts w:ascii="Helvetica" w:eastAsia="Calibri" w:hAnsi="Helvetica" w:cs="Helvetica"/>
          <w:b/>
          <w:bCs/>
          <w:color w:val="000000"/>
          <w:sz w:val="24"/>
          <w:szCs w:val="24"/>
          <w:lang w:val="en-US" w:eastAsia="el-GR"/>
        </w:rPr>
        <w:t>mail</w:t>
      </w:r>
      <w:r w:rsidRPr="00C46AA8">
        <w:rPr>
          <w:rFonts w:ascii="Helvetica" w:eastAsia="Calibri" w:hAnsi="Helvetica" w:cs="Helvetica"/>
          <w:color w:val="000000"/>
          <w:sz w:val="24"/>
          <w:szCs w:val="24"/>
          <w:lang w:eastAsia="el-GR"/>
        </w:rPr>
        <w:t> (</w:t>
      </w:r>
      <w:hyperlink r:id="rId11" w:history="1">
        <w:r w:rsidRPr="00C46AA8">
          <w:rPr>
            <w:rFonts w:ascii="Helvetica" w:eastAsia="Calibri" w:hAnsi="Helvetica" w:cs="Helvetica"/>
            <w:color w:val="0000FF"/>
            <w:sz w:val="24"/>
            <w:szCs w:val="24"/>
            <w:u w:val="single"/>
            <w:lang w:val="en-US" w:eastAsia="el-GR"/>
          </w:rPr>
          <w:t>epnep</w:t>
        </w:r>
        <w:r w:rsidRPr="00C46AA8">
          <w:rPr>
            <w:rFonts w:ascii="Helvetica" w:eastAsia="Calibri" w:hAnsi="Helvetica" w:cs="Helvetica"/>
            <w:color w:val="0000FF"/>
            <w:sz w:val="24"/>
            <w:szCs w:val="24"/>
            <w:u w:val="single"/>
            <w:lang w:eastAsia="el-GR"/>
          </w:rPr>
          <w:t>@</w:t>
        </w:r>
        <w:r w:rsidRPr="00C46AA8">
          <w:rPr>
            <w:rFonts w:ascii="Helvetica" w:eastAsia="Calibri" w:hAnsi="Helvetica" w:cs="Helvetica"/>
            <w:color w:val="0000FF"/>
            <w:sz w:val="24"/>
            <w:szCs w:val="24"/>
            <w:u w:val="single"/>
            <w:lang w:val="en-US" w:eastAsia="el-GR"/>
          </w:rPr>
          <w:t>uom</w:t>
        </w:r>
        <w:r w:rsidRPr="00C46AA8">
          <w:rPr>
            <w:rFonts w:ascii="Helvetica" w:eastAsia="Calibri" w:hAnsi="Helvetica" w:cs="Helvetica"/>
            <w:color w:val="0000FF"/>
            <w:sz w:val="24"/>
            <w:szCs w:val="24"/>
            <w:u w:val="single"/>
            <w:lang w:eastAsia="el-GR"/>
          </w:rPr>
          <w:t>.</w:t>
        </w:r>
        <w:r w:rsidRPr="00C46AA8">
          <w:rPr>
            <w:rFonts w:ascii="Helvetica" w:eastAsia="Calibri" w:hAnsi="Helvetica" w:cs="Helvetica"/>
            <w:color w:val="0000FF"/>
            <w:sz w:val="24"/>
            <w:szCs w:val="24"/>
            <w:u w:val="single"/>
            <w:lang w:val="en-US" w:eastAsia="el-GR"/>
          </w:rPr>
          <w:t>edu</w:t>
        </w:r>
        <w:r w:rsidRPr="00C46AA8">
          <w:rPr>
            <w:rFonts w:ascii="Helvetica" w:eastAsia="Calibri" w:hAnsi="Helvetica" w:cs="Helvetica"/>
            <w:color w:val="0000FF"/>
            <w:sz w:val="24"/>
            <w:szCs w:val="24"/>
            <w:u w:val="single"/>
            <w:lang w:eastAsia="el-GR"/>
          </w:rPr>
          <w:t>.</w:t>
        </w:r>
        <w:r w:rsidRPr="00C46AA8">
          <w:rPr>
            <w:rFonts w:ascii="Helvetica" w:eastAsia="Calibri" w:hAnsi="Helvetica" w:cs="Helvetica"/>
            <w:color w:val="0000FF"/>
            <w:sz w:val="24"/>
            <w:szCs w:val="24"/>
            <w:u w:val="single"/>
            <w:lang w:val="en-US" w:eastAsia="el-GR"/>
          </w:rPr>
          <w:t>gr</w:t>
        </w:r>
      </w:hyperlink>
      <w:r w:rsidRPr="00C46AA8">
        <w:rPr>
          <w:rFonts w:ascii="Helvetica" w:eastAsia="Calibri" w:hAnsi="Helvetica" w:cs="Helvetica"/>
          <w:color w:val="000000"/>
          <w:sz w:val="24"/>
          <w:szCs w:val="24"/>
          <w:lang w:eastAsia="el-GR"/>
        </w:rPr>
        <w:t>)</w:t>
      </w:r>
      <w:r w:rsidRPr="00C46AA8">
        <w:rPr>
          <w:rFonts w:ascii="Helvetica" w:eastAsia="Calibri" w:hAnsi="Helvetica" w:cs="Helvetica"/>
          <w:b/>
          <w:bCs/>
          <w:color w:val="000000"/>
          <w:sz w:val="24"/>
          <w:szCs w:val="24"/>
          <w:lang w:eastAsia="el-GR"/>
        </w:rPr>
        <w:t>  μέχρι και τις 31/8/2021 </w:t>
      </w:r>
      <w:r w:rsidRPr="00C46AA8">
        <w:rPr>
          <w:rFonts w:ascii="Helvetica" w:eastAsia="Calibri" w:hAnsi="Helvetica" w:cs="Helvetica"/>
          <w:color w:val="000000"/>
          <w:sz w:val="24"/>
          <w:szCs w:val="24"/>
          <w:lang w:eastAsia="el-GR"/>
        </w:rPr>
        <w:t>στη Γραμματεία του Π.Μ.Σ. στις Ευρωπαϊκές Πολιτικές Νεολαίας,</w:t>
      </w:r>
      <w:r w:rsidRPr="00C46AA8">
        <w:rPr>
          <w:rFonts w:ascii="Helvetica" w:eastAsia="Calibri" w:hAnsi="Helvetica" w:cs="Helvetica"/>
          <w:sz w:val="24"/>
          <w:szCs w:val="24"/>
          <w:lang w:eastAsia="el-GR"/>
        </w:rPr>
        <w:t> Επιχειρηματικότητας, Εκπαίδευσης και Πολιτισμού του Τμήματος Διεθνών και Ευρωπαϊκών Σπουδών, τα παρακάτω δικαιολογητικά:</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1. Συμπληρωμένη αίτηση.</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Διαθέσιμη εδώ: </w:t>
      </w:r>
      <w:hyperlink r:id="rId12" w:tgtFrame="_blank" w:history="1">
        <w:r w:rsidRPr="00C46AA8">
          <w:rPr>
            <w:rFonts w:ascii="Helvetica" w:eastAsia="Calibri" w:hAnsi="Helvetica" w:cs="Helvetica"/>
            <w:color w:val="1155CC"/>
            <w:sz w:val="24"/>
            <w:szCs w:val="24"/>
            <w:u w:val="single"/>
            <w:lang w:eastAsia="el-GR"/>
          </w:rPr>
          <w:t>http://epnep.uom.gr/images/DOCUMENTS/aitisi_pms_epnep.v1.pdf</w:t>
        </w:r>
      </w:hyperlink>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2. Υπεύθυνη δήλωση γνησιότητας εγγράφων.</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Διαθέσιμη εδώ: </w:t>
      </w:r>
      <w:hyperlink r:id="rId13" w:tgtFrame="_blank" w:history="1">
        <w:r w:rsidRPr="00C46AA8">
          <w:rPr>
            <w:rFonts w:ascii="Helvetica" w:eastAsia="Calibri" w:hAnsi="Helvetica" w:cs="Helvetica"/>
            <w:color w:val="1155CC"/>
            <w:sz w:val="24"/>
            <w:szCs w:val="24"/>
            <w:u w:val="single"/>
            <w:lang w:eastAsia="el-GR"/>
          </w:rPr>
          <w:t>http://epnep.uom.gr/images/DOCUMENTS/EPNEP-YPDHL-2.pdf</w:t>
        </w:r>
      </w:hyperlink>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3. Βιογραφικό σημείωμα (πρόσφατο, σε οποιαδήποτε μορφή/τύπο).</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4. Αντίγραφο πτυχίου (φωτοτυπία) (σε περίπτωση που οι τίτλοι σπουδών έχουν χορηγηθεί από Πανεπιστήμια της αλλοδαπής, θα πρέπει να υποβληθούν επιπροσθέτως και οι νόμιμες βεβαιώσεις ισοτιμίας και αντιστοιχίας τους).</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5. Δύο συστατικές επιστολές, είτε από μέλη ΔΕΠ, είτε από εργοδότες, προϊσταμένους εργασιακής σχέσης ΧΩΡΙΣ ΕΙΔΙΚΗ ΜΟΡΦΟΠΟΙΗΣΗ (γίνεται αποδεκτό οποιοδήποτε στυλ συστατικής επιστολής και οποιοσδήποτε συνδυασμός συστατικών).</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 xml:space="preserve">6. Πιστοποιητικό καλής γνώσης τουλάχιστον μιας ευρωπαϊκής γλώσσας πέραν της ελληνικής. Η γνώση αυτή θα πιστοποιείται σύμφωνα με τα εκ του άρθρου 28 του Π.Δ. 50/2001 οριζόμενα, όπως τροποποιήθηκε με το Π.Δ. 116/2006 (ΦΕΚ 115 τ.Α'/09.06.2006) και Π.Δ. 146/2007 (ΦΕΚ 185 </w:t>
      </w:r>
      <w:proofErr w:type="spellStart"/>
      <w:r w:rsidRPr="00C46AA8">
        <w:rPr>
          <w:rFonts w:ascii="Helvetica" w:eastAsia="Calibri" w:hAnsi="Helvetica" w:cs="Helvetica"/>
          <w:sz w:val="24"/>
          <w:szCs w:val="24"/>
          <w:lang w:eastAsia="el-GR"/>
        </w:rPr>
        <w:t>τ.Α</w:t>
      </w:r>
      <w:proofErr w:type="spellEnd"/>
      <w:r w:rsidRPr="00C46AA8">
        <w:rPr>
          <w:rFonts w:ascii="Helvetica" w:eastAsia="Calibri" w:hAnsi="Helvetica" w:cs="Helvetica"/>
          <w:sz w:val="24"/>
          <w:szCs w:val="24"/>
          <w:lang w:eastAsia="el-GR"/>
        </w:rPr>
        <w:t>' /03.08.2007) και ισχύουν αναλογικώς εφαρμοζόμενα. Σε περίπτωση που οι υποψήφιοι δεν κατέχουν κανένα από τα σχετικά αποδεικτικά που προβλέπουν οι ανωτέρω διατάξεις, υποχρεούνται να προσέλθουν σε γραπτή εξέταση, η οποία διεξάγεται στο Τμήμα Διεθνών και Ευρωπαϊκών Σπουδών, για επιβεβαίωση της καλής γνώσης μιας ευρωπαϊκής γλώσσας και της δυνατότητας του υποψηφίου να αντεπεξέλθει στην εκπόνηση γραπτών εργασιών και της διπλωματικής εργασίας με χρήση ξενόγλωσσης βιβλιογραφίας.</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7. Αντίγραφο (απλή φωτοτυπία) της αστυνομικής ταυτότητας ή του διαβατηρίου.</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8. Επιπρόσθετα προσόντα όπως (άλλα πτυχία, ξένες γλώσσες, ειδικά σεμινάρια, γνώση Η/Υ, μαθήματα σε πανεπιστήμια του εξωτερικού, πτυχία συμπληρωματικής εκπαίδευσης, βραβεία) κατατίθενται σε απλές φωτοτυπίες και αναγράφονται στο βιογραφικό σημείωμα.</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Υποψηφιότητα μπορούν να θέσουν και τελειόφοιτοι φοιτητές, οι οποίοι ωστόσο θα πρέπει να καταθέσουν μέχρι και την έναρξη της 1</w:t>
      </w:r>
      <w:r w:rsidRPr="00C46AA8">
        <w:rPr>
          <w:rFonts w:ascii="Helvetica" w:eastAsia="Calibri" w:hAnsi="Helvetica" w:cs="Helvetica"/>
          <w:sz w:val="24"/>
          <w:szCs w:val="24"/>
          <w:vertAlign w:val="superscript"/>
          <w:lang w:eastAsia="el-GR"/>
        </w:rPr>
        <w:t>ης</w:t>
      </w:r>
      <w:r w:rsidRPr="00C46AA8">
        <w:rPr>
          <w:rFonts w:ascii="Helvetica" w:eastAsia="Calibri" w:hAnsi="Helvetica" w:cs="Helvetica"/>
          <w:sz w:val="24"/>
          <w:szCs w:val="24"/>
          <w:lang w:eastAsia="el-GR"/>
        </w:rPr>
        <w:t> εβδομάδας των μαθημάτων του Α΄ εξαμήνου πιστοποιητικό με το ειδικότερο σχόλιο ότι έχουν ολοκληρώσει τις σπουδές τους και απομένει η συμμετοχή τους σε προγραμματισμένη τελετή ορκωμοσίας του Τμήματος.</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 xml:space="preserve">Για την απόκτηση του πτυχίου του Π.Μ.Σ. στις Ευρωπαϊκές Πολιτικές Νεολαίας, Επιχειρηματικότητας, Εκπαίδευσης και Πολιτισμού, </w:t>
      </w:r>
      <w:r w:rsidRPr="00C46AA8">
        <w:rPr>
          <w:rFonts w:ascii="Helvetica" w:eastAsia="Calibri" w:hAnsi="Helvetica" w:cs="Helvetica"/>
          <w:sz w:val="24"/>
          <w:szCs w:val="24"/>
          <w:lang w:eastAsia="el-GR"/>
        </w:rPr>
        <w:lastRenderedPageBreak/>
        <w:t>κάθε μεταπτυχιακός φοιτητής οφείλει να συγκεντρώσει ενενήντα (90) πιστωτικές μονάδες (ECTS), εξήντα (60) από αυτές αντιστοιχούν στα 8 μαθήματα του Προγράμματος Σπουδών και τριάντα (30) αντιστοιχούν στη διπλωματική εργασία.</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Οι μεταπτυχιακοί φοιτητές του Π.Μ.Σ. στις Ευρωπαϊκές Πολιτικές Νεολαίας, Επιχειρηματικότητας Εκπαίδευσης, και Πολιτισμού είναι υποχρεωμένοι να παρακολουθούν ανελλιπώς τις παραδόσεις, τα εργαστήρια και τις άλλες δραστηριότητες, που προβλέπονται για κάθε μάθημα. Το όριο απουσιών που δικαιούται ο κάθε μεταπτυχιακός φοιτητής σε κάθε μάθημα είναι μέχρι εννέα ώρες (τρεις εβδομάδες </w:t>
      </w:r>
      <w:r w:rsidRPr="00C46AA8">
        <w:rPr>
          <w:rFonts w:ascii="Helvetica" w:eastAsia="Calibri" w:hAnsi="Helvetica" w:cs="Helvetica"/>
          <w:sz w:val="24"/>
          <w:szCs w:val="24"/>
          <w:lang w:val="en-GB" w:eastAsia="el-GR"/>
        </w:rPr>
        <w:t>x</w:t>
      </w:r>
      <w:r w:rsidRPr="00C46AA8">
        <w:rPr>
          <w:rFonts w:ascii="Helvetica" w:eastAsia="Calibri" w:hAnsi="Helvetica" w:cs="Helvetica"/>
          <w:sz w:val="24"/>
          <w:szCs w:val="24"/>
          <w:lang w:eastAsia="el-GR"/>
        </w:rPr>
        <w:t> 3 ώρες), ενώ επιτρέπεται κατ' εξαίρεση η απουσία για τρείς ώρες επιπλέον (1 εβδομάδα) για απουσίες δικαιολογημένες. Για μεγαλύτερο αριθμό απουσιών ο Διευθυντής του προγράμματος αποφασίζει την εκπόνηση ειδικής συμπληρωματικής εργασίας ή την επανάληψη του μαθήματος. Σε ειδικές περιπτώσεις φοιτητών, οι οποίοι για ανυπέρβλητους επαγγελματικούς ή προσωπικούς λόγους δεν μπορούν να παρευρίσκονται στο χώρο διεξαγωγής των μαθημάτων, είναι δυνατή, η παρακολούθηση του 30% των ωρών των μαθημάτων (4 εβδομάδες, δηλαδή 12 ώρες σε κάθε μάθημα) μέσω διαδικτύου.. σε εξαιρετικές περιπτώσεις όπως η περίοδος της υγειονομικής κρίσης όλα τα μαθήματα γίνονται εξ αποστάσεως.</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 xml:space="preserve">Είναι σημαντικό να τονιστεί ότι οι απόφοιτοι του Π.Μ.Σ. στις Ευρωπαϊκές Πολιτικές Νεολαίας, Επιχειρηματικότητας, Εκπαίδευσης και Πολιτισμού έχουν </w:t>
      </w:r>
      <w:proofErr w:type="spellStart"/>
      <w:r w:rsidRPr="00C46AA8">
        <w:rPr>
          <w:rFonts w:ascii="Helvetica" w:eastAsia="Calibri" w:hAnsi="Helvetica" w:cs="Helvetica"/>
          <w:sz w:val="24"/>
          <w:szCs w:val="24"/>
          <w:lang w:eastAsia="el-GR"/>
        </w:rPr>
        <w:t>Aναγνώριση</w:t>
      </w:r>
      <w:proofErr w:type="spellEnd"/>
      <w:r w:rsidRPr="00C46AA8">
        <w:rPr>
          <w:rFonts w:ascii="Helvetica" w:eastAsia="Calibri" w:hAnsi="Helvetica" w:cs="Helvetica"/>
          <w:sz w:val="24"/>
          <w:szCs w:val="24"/>
          <w:lang w:eastAsia="el-GR"/>
        </w:rPr>
        <w:t> από το Συμβούλιο Αναγνώρισης</w:t>
      </w:r>
      <w:r w:rsidRPr="00C46AA8">
        <w:rPr>
          <w:rFonts w:ascii="Helvetica" w:eastAsia="Calibri" w:hAnsi="Helvetica" w:cs="Helvetica"/>
          <w:b/>
          <w:bCs/>
          <w:sz w:val="24"/>
          <w:szCs w:val="24"/>
          <w:lang w:eastAsia="el-GR"/>
        </w:rPr>
        <w:t> Επαγγελματικών Προσόντων (ΣΑΕΠ)</w:t>
      </w:r>
      <w:r w:rsidRPr="00C46AA8">
        <w:rPr>
          <w:rFonts w:ascii="Helvetica" w:eastAsia="Calibri" w:hAnsi="Helvetica" w:cs="Helvetica"/>
          <w:i/>
          <w:iCs/>
          <w:sz w:val="24"/>
          <w:szCs w:val="24"/>
          <w:lang w:eastAsia="el-GR"/>
        </w:rPr>
        <w:t xml:space="preserve"> του Υπουργείου Παιδείας σύμφωνα με τις διατάξεις του προεδρικού διατάγματος 38/2010 και </w:t>
      </w:r>
      <w:proofErr w:type="spellStart"/>
      <w:r w:rsidRPr="00C46AA8">
        <w:rPr>
          <w:rFonts w:ascii="Helvetica" w:eastAsia="Calibri" w:hAnsi="Helvetica" w:cs="Helvetica"/>
          <w:i/>
          <w:iCs/>
          <w:sz w:val="24"/>
          <w:szCs w:val="24"/>
          <w:lang w:eastAsia="el-GR"/>
        </w:rPr>
        <w:t>μοριοδότηση</w:t>
      </w:r>
      <w:proofErr w:type="spellEnd"/>
      <w:r w:rsidRPr="00C46AA8">
        <w:rPr>
          <w:rFonts w:ascii="Helvetica" w:eastAsia="Calibri" w:hAnsi="Helvetica" w:cs="Helvetica"/>
          <w:i/>
          <w:iCs/>
          <w:sz w:val="24"/>
          <w:szCs w:val="24"/>
          <w:lang w:eastAsia="el-GR"/>
        </w:rPr>
        <w:t> σύμφωνα με τις πρόσφατες προκηρύξεις του 2017 που αφορούν </w:t>
      </w:r>
      <w:r w:rsidRPr="00C46AA8">
        <w:rPr>
          <w:rFonts w:ascii="Helvetica" w:eastAsia="Calibri" w:hAnsi="Helvetica" w:cs="Helvetica"/>
          <w:sz w:val="24"/>
          <w:szCs w:val="24"/>
          <w:lang w:eastAsia="el-GR"/>
        </w:rPr>
        <w:t xml:space="preserve">Καθηγητές και Δασκάλους που επιθυμούν να σταδιοδρομήσουν σαν διευθυντικά στελέχη εκπαίδευσης, είτε επιθυμούν την ενίσχυση των προσόντων και της αξιολόγησής τους. Επίσης, η αναγνώριση αφορά και όλους τους πτυχιούχους ΑΕΙ &amp; ΤΕΙ, που ενδιαφέρονται για πρόσθετη </w:t>
      </w:r>
      <w:proofErr w:type="spellStart"/>
      <w:r w:rsidRPr="00C46AA8">
        <w:rPr>
          <w:rFonts w:ascii="Helvetica" w:eastAsia="Calibri" w:hAnsi="Helvetica" w:cs="Helvetica"/>
          <w:sz w:val="24"/>
          <w:szCs w:val="24"/>
          <w:lang w:eastAsia="el-GR"/>
        </w:rPr>
        <w:t>μοριοδότηση</w:t>
      </w:r>
      <w:proofErr w:type="spellEnd"/>
      <w:r w:rsidRPr="00C46AA8">
        <w:rPr>
          <w:rFonts w:ascii="Helvetica" w:eastAsia="Calibri" w:hAnsi="Helvetica" w:cs="Helvetica"/>
          <w:sz w:val="24"/>
          <w:szCs w:val="24"/>
          <w:lang w:eastAsia="el-GR"/>
        </w:rPr>
        <w:t xml:space="preserve"> μέσω διαγωνισμών ΑΣΕΠ.</w:t>
      </w:r>
    </w:p>
    <w:p w:rsidR="00C46AA8" w:rsidRPr="00C46AA8" w:rsidRDefault="00C46AA8" w:rsidP="00C46AA8">
      <w:pPr>
        <w:spacing w:before="102" w:after="102" w:line="240" w:lineRule="auto"/>
        <w:jc w:val="both"/>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 xml:space="preserve">Για περισσότερες πληροφορίες, για παραλαβή των εντύπων σε ηλεκτρονική μορφή ή για τη διαδικασία αξιολόγησης, οι ενδιαφερόμενοι μπορούν να απευθύνονται στη Γραμματεία του Π.Μ.Σ. στις Ευρωπαϊκές Πολιτικές Νεολαίας, Επιχειρηματικότητας, Εκπαίδευσης και Πολιτισμού, του Τμήματος Διεθνών και Ευρωπαϊκών Σπουδών του Πανεπιστημίου Μακεδονίας, Εγνατίας 156, Θεσσαλονίκη, γραφείο: ΚΖ, 326, 3ος όροφος, </w:t>
      </w:r>
      <w:proofErr w:type="spellStart"/>
      <w:r w:rsidRPr="00C46AA8">
        <w:rPr>
          <w:rFonts w:ascii="Helvetica" w:eastAsia="Calibri" w:hAnsi="Helvetica" w:cs="Helvetica"/>
          <w:sz w:val="24"/>
          <w:szCs w:val="24"/>
          <w:lang w:eastAsia="el-GR"/>
        </w:rPr>
        <w:t>τηλ</w:t>
      </w:r>
      <w:proofErr w:type="spellEnd"/>
      <w:r w:rsidRPr="00C46AA8">
        <w:rPr>
          <w:rFonts w:ascii="Helvetica" w:eastAsia="Calibri" w:hAnsi="Helvetica" w:cs="Helvetica"/>
          <w:sz w:val="24"/>
          <w:szCs w:val="24"/>
          <w:lang w:eastAsia="el-GR"/>
        </w:rPr>
        <w:t>.: 2310 891138, ώρες 10:00-12:30 Δευτέρα, Τρίτη και Τετάρτη, e-</w:t>
      </w:r>
      <w:proofErr w:type="spellStart"/>
      <w:r w:rsidRPr="00C46AA8">
        <w:rPr>
          <w:rFonts w:ascii="Helvetica" w:eastAsia="Calibri" w:hAnsi="Helvetica" w:cs="Helvetica"/>
          <w:sz w:val="24"/>
          <w:szCs w:val="24"/>
          <w:lang w:eastAsia="el-GR"/>
        </w:rPr>
        <w:t>mail</w:t>
      </w:r>
      <w:proofErr w:type="spellEnd"/>
      <w:r w:rsidRPr="00C46AA8">
        <w:rPr>
          <w:rFonts w:ascii="Helvetica" w:eastAsia="Calibri" w:hAnsi="Helvetica" w:cs="Helvetica"/>
          <w:sz w:val="24"/>
          <w:szCs w:val="24"/>
          <w:lang w:eastAsia="el-GR"/>
        </w:rPr>
        <w:t>: </w:t>
      </w:r>
      <w:hyperlink r:id="rId14" w:tgtFrame="_blank" w:history="1">
        <w:r w:rsidRPr="00C46AA8">
          <w:rPr>
            <w:rFonts w:ascii="Helvetica" w:eastAsia="Calibri" w:hAnsi="Helvetica" w:cs="Helvetica"/>
            <w:color w:val="1155CC"/>
            <w:sz w:val="24"/>
            <w:szCs w:val="24"/>
            <w:u w:val="single"/>
            <w:lang w:val="en-US" w:eastAsia="el-GR"/>
          </w:rPr>
          <w:t>aloukidou</w:t>
        </w:r>
        <w:r w:rsidRPr="00C46AA8">
          <w:rPr>
            <w:rFonts w:ascii="Helvetica" w:eastAsia="Calibri" w:hAnsi="Helvetica" w:cs="Helvetica"/>
            <w:color w:val="1155CC"/>
            <w:sz w:val="24"/>
            <w:szCs w:val="24"/>
            <w:u w:val="single"/>
            <w:lang w:eastAsia="el-GR"/>
          </w:rPr>
          <w:t>@</w:t>
        </w:r>
        <w:r w:rsidRPr="00C46AA8">
          <w:rPr>
            <w:rFonts w:ascii="Helvetica" w:eastAsia="Calibri" w:hAnsi="Helvetica" w:cs="Helvetica"/>
            <w:color w:val="1155CC"/>
            <w:sz w:val="24"/>
            <w:szCs w:val="24"/>
            <w:u w:val="single"/>
            <w:lang w:val="en-US" w:eastAsia="el-GR"/>
          </w:rPr>
          <w:t>uom</w:t>
        </w:r>
        <w:r w:rsidRPr="00C46AA8">
          <w:rPr>
            <w:rFonts w:ascii="Helvetica" w:eastAsia="Calibri" w:hAnsi="Helvetica" w:cs="Helvetica"/>
            <w:color w:val="1155CC"/>
            <w:sz w:val="24"/>
            <w:szCs w:val="24"/>
            <w:u w:val="single"/>
            <w:lang w:eastAsia="el-GR"/>
          </w:rPr>
          <w:t>.</w:t>
        </w:r>
        <w:r w:rsidRPr="00C46AA8">
          <w:rPr>
            <w:rFonts w:ascii="Helvetica" w:eastAsia="Calibri" w:hAnsi="Helvetica" w:cs="Helvetica"/>
            <w:color w:val="1155CC"/>
            <w:sz w:val="24"/>
            <w:szCs w:val="24"/>
            <w:u w:val="single"/>
            <w:lang w:val="en-US" w:eastAsia="el-GR"/>
          </w:rPr>
          <w:t>edu</w:t>
        </w:r>
        <w:r w:rsidRPr="00C46AA8">
          <w:rPr>
            <w:rFonts w:ascii="Helvetica" w:eastAsia="Calibri" w:hAnsi="Helvetica" w:cs="Helvetica"/>
            <w:color w:val="1155CC"/>
            <w:sz w:val="24"/>
            <w:szCs w:val="24"/>
            <w:u w:val="single"/>
            <w:lang w:eastAsia="el-GR"/>
          </w:rPr>
          <w:t>.</w:t>
        </w:r>
        <w:r w:rsidRPr="00C46AA8">
          <w:rPr>
            <w:rFonts w:ascii="Helvetica" w:eastAsia="Calibri" w:hAnsi="Helvetica" w:cs="Helvetica"/>
            <w:color w:val="1155CC"/>
            <w:sz w:val="24"/>
            <w:szCs w:val="24"/>
            <w:u w:val="single"/>
            <w:lang w:val="en-US" w:eastAsia="el-GR"/>
          </w:rPr>
          <w:t>gr</w:t>
        </w:r>
      </w:hyperlink>
      <w:r w:rsidRPr="00C46AA8">
        <w:rPr>
          <w:rFonts w:ascii="Helvetica" w:eastAsia="Calibri" w:hAnsi="Helvetica" w:cs="Helvetica"/>
          <w:sz w:val="24"/>
          <w:szCs w:val="24"/>
          <w:lang w:eastAsia="el-GR"/>
        </w:rPr>
        <w:t>, </w:t>
      </w:r>
      <w:hyperlink r:id="rId15" w:tgtFrame="_blank" w:history="1">
        <w:r w:rsidRPr="00C46AA8">
          <w:rPr>
            <w:rFonts w:ascii="Helvetica" w:eastAsia="Calibri" w:hAnsi="Helvetica" w:cs="Helvetica"/>
            <w:color w:val="0000FF"/>
            <w:sz w:val="24"/>
            <w:szCs w:val="24"/>
            <w:u w:val="single"/>
            <w:lang w:val="en-US" w:eastAsia="el-GR"/>
          </w:rPr>
          <w:t>epnep</w:t>
        </w:r>
        <w:r w:rsidRPr="00C46AA8">
          <w:rPr>
            <w:rFonts w:ascii="Helvetica" w:eastAsia="Calibri" w:hAnsi="Helvetica" w:cs="Helvetica"/>
            <w:color w:val="0000FF"/>
            <w:sz w:val="24"/>
            <w:szCs w:val="24"/>
            <w:u w:val="single"/>
            <w:lang w:eastAsia="el-GR"/>
          </w:rPr>
          <w:t>@</w:t>
        </w:r>
        <w:r w:rsidRPr="00C46AA8">
          <w:rPr>
            <w:rFonts w:ascii="Helvetica" w:eastAsia="Calibri" w:hAnsi="Helvetica" w:cs="Helvetica"/>
            <w:color w:val="0000FF"/>
            <w:sz w:val="24"/>
            <w:szCs w:val="24"/>
            <w:u w:val="single"/>
            <w:lang w:val="en-US" w:eastAsia="el-GR"/>
          </w:rPr>
          <w:t>uom</w:t>
        </w:r>
        <w:r w:rsidRPr="00C46AA8">
          <w:rPr>
            <w:rFonts w:ascii="Helvetica" w:eastAsia="Calibri" w:hAnsi="Helvetica" w:cs="Helvetica"/>
            <w:color w:val="0000FF"/>
            <w:sz w:val="24"/>
            <w:szCs w:val="24"/>
            <w:u w:val="single"/>
            <w:lang w:eastAsia="el-GR"/>
          </w:rPr>
          <w:t>.</w:t>
        </w:r>
        <w:r w:rsidRPr="00C46AA8">
          <w:rPr>
            <w:rFonts w:ascii="Helvetica" w:eastAsia="Calibri" w:hAnsi="Helvetica" w:cs="Helvetica"/>
            <w:color w:val="0000FF"/>
            <w:sz w:val="24"/>
            <w:szCs w:val="24"/>
            <w:u w:val="single"/>
            <w:lang w:val="en-US" w:eastAsia="el-GR"/>
          </w:rPr>
          <w:t>edu</w:t>
        </w:r>
        <w:r w:rsidRPr="00C46AA8">
          <w:rPr>
            <w:rFonts w:ascii="Helvetica" w:eastAsia="Calibri" w:hAnsi="Helvetica" w:cs="Helvetica"/>
            <w:color w:val="0000FF"/>
            <w:sz w:val="24"/>
            <w:szCs w:val="24"/>
            <w:u w:val="single"/>
            <w:lang w:eastAsia="el-GR"/>
          </w:rPr>
          <w:t>.</w:t>
        </w:r>
        <w:r w:rsidRPr="00C46AA8">
          <w:rPr>
            <w:rFonts w:ascii="Helvetica" w:eastAsia="Calibri" w:hAnsi="Helvetica" w:cs="Helvetica"/>
            <w:color w:val="0000FF"/>
            <w:sz w:val="24"/>
            <w:szCs w:val="24"/>
            <w:u w:val="single"/>
            <w:lang w:val="en-US" w:eastAsia="el-GR"/>
          </w:rPr>
          <w:t>gr</w:t>
        </w:r>
      </w:hyperlink>
      <w:r w:rsidRPr="00C46AA8">
        <w:rPr>
          <w:rFonts w:ascii="Helvetica" w:eastAsia="Calibri" w:hAnsi="Helvetica" w:cs="Helvetica"/>
          <w:sz w:val="24"/>
          <w:szCs w:val="24"/>
          <w:lang w:eastAsia="el-GR"/>
        </w:rPr>
        <w:t xml:space="preserve">  (υπεύθυνη επικοινωνίας: κα. Αθανασία </w:t>
      </w:r>
      <w:proofErr w:type="spellStart"/>
      <w:r w:rsidRPr="00C46AA8">
        <w:rPr>
          <w:rFonts w:ascii="Helvetica" w:eastAsia="Calibri" w:hAnsi="Helvetica" w:cs="Helvetica"/>
          <w:sz w:val="24"/>
          <w:szCs w:val="24"/>
          <w:lang w:eastAsia="el-GR"/>
        </w:rPr>
        <w:t>Λουκίδου</w:t>
      </w:r>
      <w:proofErr w:type="spellEnd"/>
      <w:r w:rsidRPr="00C46AA8">
        <w:rPr>
          <w:rFonts w:ascii="Helvetica" w:eastAsia="Calibri" w:hAnsi="Helvetica" w:cs="Helvetica"/>
          <w:sz w:val="24"/>
          <w:szCs w:val="24"/>
          <w:lang w:eastAsia="el-GR"/>
        </w:rPr>
        <w:t>).</w:t>
      </w:r>
    </w:p>
    <w:p w:rsidR="00C46AA8" w:rsidRPr="00C46AA8" w:rsidRDefault="00C46AA8" w:rsidP="00C46AA8">
      <w:pPr>
        <w:spacing w:before="102" w:after="102" w:line="240" w:lineRule="auto"/>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t> </w:t>
      </w:r>
    </w:p>
    <w:p w:rsidR="00C46AA8" w:rsidRPr="00C46AA8" w:rsidRDefault="00C46AA8" w:rsidP="00C46AA8">
      <w:pPr>
        <w:spacing w:before="102" w:after="102" w:line="240" w:lineRule="auto"/>
        <w:rPr>
          <w:rFonts w:ascii="Times New Roman" w:eastAsia="Calibri" w:hAnsi="Times New Roman" w:cs="Times New Roman"/>
          <w:sz w:val="24"/>
          <w:szCs w:val="24"/>
          <w:lang w:eastAsia="el-GR"/>
        </w:rPr>
      </w:pPr>
      <w:r w:rsidRPr="00C46AA8">
        <w:rPr>
          <w:rFonts w:ascii="Helvetica" w:eastAsia="Calibri" w:hAnsi="Helvetica" w:cs="Helvetica"/>
          <w:b/>
          <w:bCs/>
          <w:sz w:val="24"/>
          <w:szCs w:val="24"/>
          <w:lang w:eastAsia="el-GR"/>
        </w:rPr>
        <w:t>Ο Διευθυντής του Π.Μ.Σ.</w:t>
      </w:r>
    </w:p>
    <w:p w:rsidR="00C46AA8" w:rsidRPr="00C46AA8" w:rsidRDefault="00C46AA8" w:rsidP="00C46AA8">
      <w:pPr>
        <w:spacing w:before="102" w:after="102" w:line="240" w:lineRule="auto"/>
        <w:rPr>
          <w:rFonts w:ascii="Times New Roman" w:eastAsia="Calibri" w:hAnsi="Times New Roman" w:cs="Times New Roman"/>
          <w:sz w:val="24"/>
          <w:szCs w:val="24"/>
          <w:lang w:eastAsia="el-GR"/>
        </w:rPr>
      </w:pPr>
      <w:r w:rsidRPr="00C46AA8">
        <w:rPr>
          <w:rFonts w:ascii="Helvetica" w:eastAsia="Calibri" w:hAnsi="Helvetica" w:cs="Helvetica"/>
          <w:sz w:val="24"/>
          <w:szCs w:val="24"/>
          <w:lang w:eastAsia="el-GR"/>
        </w:rPr>
        <w:br/>
      </w:r>
      <w:r w:rsidRPr="00C46AA8">
        <w:rPr>
          <w:rFonts w:ascii="Helvetica" w:eastAsia="Calibri" w:hAnsi="Helvetica" w:cs="Helvetica"/>
          <w:b/>
          <w:bCs/>
          <w:sz w:val="24"/>
          <w:szCs w:val="24"/>
          <w:lang w:eastAsia="el-GR"/>
        </w:rPr>
        <w:t xml:space="preserve">Αριστείδης </w:t>
      </w:r>
      <w:proofErr w:type="spellStart"/>
      <w:r w:rsidRPr="00C46AA8">
        <w:rPr>
          <w:rFonts w:ascii="Helvetica" w:eastAsia="Calibri" w:hAnsi="Helvetica" w:cs="Helvetica"/>
          <w:b/>
          <w:bCs/>
          <w:sz w:val="24"/>
          <w:szCs w:val="24"/>
          <w:lang w:eastAsia="el-GR"/>
        </w:rPr>
        <w:t>Μπιτζένης</w:t>
      </w:r>
      <w:proofErr w:type="spellEnd"/>
      <w:r w:rsidRPr="00C46AA8">
        <w:rPr>
          <w:rFonts w:ascii="Helvetica" w:eastAsia="Calibri" w:hAnsi="Helvetica" w:cs="Helvetica"/>
          <w:b/>
          <w:bCs/>
          <w:sz w:val="24"/>
          <w:szCs w:val="24"/>
          <w:lang w:eastAsia="el-GR"/>
        </w:rPr>
        <w:t>,</w:t>
      </w:r>
    </w:p>
    <w:p w:rsidR="00C46AA8" w:rsidRPr="00C46AA8" w:rsidRDefault="00C46AA8" w:rsidP="00C46AA8">
      <w:pPr>
        <w:spacing w:before="102" w:after="102" w:line="240" w:lineRule="auto"/>
        <w:rPr>
          <w:rFonts w:ascii="Times New Roman" w:eastAsia="Calibri" w:hAnsi="Times New Roman" w:cs="Times New Roman"/>
          <w:sz w:val="24"/>
          <w:szCs w:val="24"/>
          <w:lang w:eastAsia="el-GR"/>
        </w:rPr>
      </w:pPr>
      <w:r w:rsidRPr="00C46AA8">
        <w:rPr>
          <w:rFonts w:ascii="Helvetica" w:eastAsia="Calibri" w:hAnsi="Helvetica" w:cs="Helvetica"/>
          <w:b/>
          <w:bCs/>
          <w:sz w:val="24"/>
          <w:szCs w:val="24"/>
          <w:lang w:eastAsia="el-GR"/>
        </w:rPr>
        <w:br/>
        <w:t>Καθηγητής Διεθνούς Επιχειρηματικότητας</w:t>
      </w:r>
    </w:p>
    <w:p w:rsidR="00C46AA8" w:rsidRPr="00C46AA8" w:rsidRDefault="00C46AA8" w:rsidP="00C46AA8">
      <w:pPr>
        <w:spacing w:before="102" w:after="102" w:line="240" w:lineRule="auto"/>
        <w:rPr>
          <w:rFonts w:ascii="Times New Roman" w:eastAsia="Calibri" w:hAnsi="Times New Roman" w:cs="Times New Roman"/>
          <w:sz w:val="24"/>
          <w:szCs w:val="24"/>
          <w:lang w:eastAsia="el-GR"/>
        </w:rPr>
      </w:pPr>
      <w:proofErr w:type="spellStart"/>
      <w:r w:rsidRPr="00C46AA8">
        <w:rPr>
          <w:rFonts w:ascii="Helvetica" w:eastAsia="Calibri" w:hAnsi="Helvetica" w:cs="Helvetica"/>
          <w:b/>
          <w:bCs/>
          <w:sz w:val="24"/>
          <w:szCs w:val="24"/>
          <w:lang w:val="de-DE" w:eastAsia="el-GR"/>
        </w:rPr>
        <w:t>e-mail</w:t>
      </w:r>
      <w:proofErr w:type="spellEnd"/>
      <w:r w:rsidRPr="00C46AA8">
        <w:rPr>
          <w:rFonts w:ascii="Helvetica" w:eastAsia="Calibri" w:hAnsi="Helvetica" w:cs="Helvetica"/>
          <w:b/>
          <w:bCs/>
          <w:sz w:val="24"/>
          <w:szCs w:val="24"/>
          <w:lang w:val="de-DE" w:eastAsia="el-GR"/>
        </w:rPr>
        <w:t>: </w:t>
      </w:r>
      <w:hyperlink r:id="rId16" w:tgtFrame="_blank" w:history="1">
        <w:r w:rsidRPr="00C46AA8">
          <w:rPr>
            <w:rFonts w:ascii="Helvetica" w:eastAsia="Calibri" w:hAnsi="Helvetica" w:cs="Helvetica"/>
            <w:b/>
            <w:bCs/>
            <w:color w:val="1155CC"/>
            <w:sz w:val="24"/>
            <w:szCs w:val="24"/>
            <w:u w:val="single"/>
            <w:lang w:val="de-DE" w:eastAsia="el-GR"/>
          </w:rPr>
          <w:t>bitzenis@yahoo.com</w:t>
        </w:r>
      </w:hyperlink>
      <w:r w:rsidRPr="00C46AA8">
        <w:rPr>
          <w:rFonts w:ascii="Helvetica" w:eastAsia="Calibri" w:hAnsi="Helvetica" w:cs="Helvetica"/>
          <w:b/>
          <w:bCs/>
          <w:sz w:val="24"/>
          <w:szCs w:val="24"/>
          <w:lang w:val="de-DE" w:eastAsia="el-GR"/>
        </w:rPr>
        <w:t>,</w:t>
      </w:r>
      <w:r w:rsidRPr="00C46AA8">
        <w:rPr>
          <w:rFonts w:ascii="Times New Roman" w:eastAsia="Calibri" w:hAnsi="Times New Roman" w:cs="Times New Roman"/>
          <w:color w:val="1155CC"/>
          <w:sz w:val="24"/>
          <w:szCs w:val="24"/>
          <w:lang w:eastAsia="el-GR"/>
        </w:rPr>
        <w:t> </w:t>
      </w:r>
      <w:hyperlink r:id="rId17" w:tgtFrame="_blank" w:history="1">
        <w:r w:rsidRPr="00C46AA8">
          <w:rPr>
            <w:rFonts w:ascii="Helvetica" w:eastAsia="Calibri" w:hAnsi="Helvetica" w:cs="Helvetica"/>
            <w:b/>
            <w:bCs/>
            <w:color w:val="1155CC"/>
            <w:sz w:val="24"/>
            <w:szCs w:val="24"/>
            <w:u w:val="single"/>
            <w:lang w:val="de-DE" w:eastAsia="el-GR"/>
          </w:rPr>
          <w:t>bitzenis@uom.edu.gr</w:t>
        </w:r>
      </w:hyperlink>
    </w:p>
    <w:p w:rsidR="00C46AA8" w:rsidRPr="00C46AA8" w:rsidRDefault="00C46AA8" w:rsidP="00C46AA8">
      <w:pPr>
        <w:spacing w:before="100" w:beforeAutospacing="1" w:after="0" w:line="240" w:lineRule="auto"/>
        <w:rPr>
          <w:rFonts w:ascii="Times New Roman" w:eastAsia="Calibri" w:hAnsi="Times New Roman" w:cs="Times New Roman"/>
          <w:sz w:val="24"/>
          <w:szCs w:val="24"/>
          <w:lang w:eastAsia="el-GR"/>
        </w:rPr>
      </w:pPr>
      <w:proofErr w:type="spellStart"/>
      <w:r w:rsidRPr="00C46AA8">
        <w:rPr>
          <w:rFonts w:ascii="Helvetica" w:eastAsia="Calibri" w:hAnsi="Helvetica" w:cs="Helvetica"/>
          <w:b/>
          <w:bCs/>
          <w:sz w:val="24"/>
          <w:szCs w:val="24"/>
          <w:lang w:val="de-DE" w:eastAsia="el-GR"/>
        </w:rPr>
        <w:t>site</w:t>
      </w:r>
      <w:proofErr w:type="spellEnd"/>
      <w:r w:rsidRPr="00C46AA8">
        <w:rPr>
          <w:rFonts w:ascii="Helvetica" w:eastAsia="Calibri" w:hAnsi="Helvetica" w:cs="Helvetica"/>
          <w:b/>
          <w:bCs/>
          <w:sz w:val="24"/>
          <w:szCs w:val="24"/>
          <w:lang w:val="de-DE" w:eastAsia="el-GR"/>
        </w:rPr>
        <w:t> </w:t>
      </w:r>
      <w:r w:rsidRPr="00C46AA8">
        <w:rPr>
          <w:rFonts w:ascii="Helvetica" w:eastAsia="Calibri" w:hAnsi="Helvetica" w:cs="Helvetica"/>
          <w:b/>
          <w:bCs/>
          <w:sz w:val="24"/>
          <w:szCs w:val="24"/>
          <w:lang w:eastAsia="el-GR"/>
        </w:rPr>
        <w:t>ΠΜΣ</w:t>
      </w:r>
      <w:r w:rsidRPr="00C46AA8">
        <w:rPr>
          <w:rFonts w:ascii="Helvetica" w:eastAsia="Calibri" w:hAnsi="Helvetica" w:cs="Helvetica"/>
          <w:b/>
          <w:bCs/>
          <w:sz w:val="24"/>
          <w:szCs w:val="24"/>
          <w:lang w:val="de-DE" w:eastAsia="el-GR"/>
        </w:rPr>
        <w:t>: </w:t>
      </w:r>
      <w:hyperlink r:id="rId18" w:tgtFrame="_blank" w:history="1">
        <w:r w:rsidRPr="00C46AA8">
          <w:rPr>
            <w:rFonts w:ascii="Helvetica" w:eastAsia="Calibri" w:hAnsi="Helvetica" w:cs="Helvetica"/>
            <w:b/>
            <w:bCs/>
            <w:color w:val="1155CC"/>
            <w:sz w:val="24"/>
            <w:szCs w:val="24"/>
            <w:u w:val="single"/>
            <w:lang w:val="de-DE" w:eastAsia="el-GR"/>
          </w:rPr>
          <w:t>www.metaptyxiako.eu</w:t>
        </w:r>
      </w:hyperlink>
      <w:r w:rsidRPr="00C46AA8">
        <w:rPr>
          <w:rFonts w:ascii="Helvetica" w:eastAsia="Calibri" w:hAnsi="Helvetica" w:cs="Helvetica"/>
          <w:b/>
          <w:bCs/>
          <w:sz w:val="24"/>
          <w:szCs w:val="24"/>
          <w:lang w:val="de-DE" w:eastAsia="el-GR"/>
        </w:rPr>
        <w:t> </w:t>
      </w:r>
    </w:p>
    <w:p w:rsidR="00C46AA8" w:rsidRPr="00C46AA8" w:rsidRDefault="00C46AA8" w:rsidP="00C46AA8">
      <w:pPr>
        <w:spacing w:after="0" w:line="240" w:lineRule="auto"/>
        <w:rPr>
          <w:rFonts w:ascii="Times New Roman" w:eastAsia="Calibri" w:hAnsi="Times New Roman" w:cs="Times New Roman"/>
          <w:sz w:val="24"/>
          <w:szCs w:val="24"/>
          <w:lang w:eastAsia="el-GR"/>
        </w:rPr>
      </w:pPr>
    </w:p>
    <w:p w:rsidR="00C46AA8" w:rsidRPr="00C46AA8" w:rsidRDefault="00C46AA8" w:rsidP="00C46AA8">
      <w:pPr>
        <w:spacing w:after="0" w:line="240" w:lineRule="auto"/>
        <w:rPr>
          <w:rFonts w:ascii="Times New Roman" w:eastAsia="Calibri" w:hAnsi="Times New Roman" w:cs="Times New Roman"/>
          <w:sz w:val="24"/>
          <w:szCs w:val="24"/>
          <w:lang w:eastAsia="el-GR"/>
        </w:rPr>
      </w:pPr>
    </w:p>
    <w:p w:rsidR="00C46AA8" w:rsidRPr="00C46AA8" w:rsidRDefault="00C46AA8" w:rsidP="00C46AA8">
      <w:pPr>
        <w:spacing w:after="0" w:line="240" w:lineRule="auto"/>
        <w:rPr>
          <w:rFonts w:ascii="Times New Roman" w:eastAsia="Calibri" w:hAnsi="Times New Roman" w:cs="Times New Roman"/>
          <w:sz w:val="24"/>
          <w:szCs w:val="24"/>
          <w:lang w:eastAsia="el-GR"/>
        </w:rPr>
      </w:pPr>
      <w:r w:rsidRPr="00C46AA8">
        <w:rPr>
          <w:rFonts w:ascii="Times New Roman" w:eastAsia="Calibri" w:hAnsi="Times New Roman" w:cs="Times New Roman"/>
          <w:sz w:val="24"/>
          <w:szCs w:val="24"/>
          <w:lang w:eastAsia="el-GR"/>
        </w:rPr>
        <w:t xml:space="preserve">-- </w:t>
      </w:r>
    </w:p>
    <w:p w:rsidR="00C46AA8" w:rsidRPr="00C46AA8" w:rsidRDefault="00C46AA8" w:rsidP="00C46AA8">
      <w:pPr>
        <w:spacing w:before="100" w:beforeAutospacing="1" w:after="0" w:line="240" w:lineRule="auto"/>
        <w:rPr>
          <w:rFonts w:ascii="Times New Roman" w:eastAsia="Calibri" w:hAnsi="Times New Roman" w:cs="Times New Roman"/>
          <w:sz w:val="24"/>
          <w:szCs w:val="24"/>
          <w:lang w:eastAsia="el-GR"/>
        </w:rPr>
      </w:pPr>
      <w:r w:rsidRPr="00C46AA8">
        <w:rPr>
          <w:rFonts w:ascii="Times New Roman" w:eastAsia="Calibri" w:hAnsi="Times New Roman" w:cs="Times New Roman"/>
          <w:sz w:val="24"/>
          <w:szCs w:val="24"/>
          <w:lang w:eastAsia="el-GR"/>
        </w:rPr>
        <w:t>ΠΜΣ ΕΠΝΕΠ</w:t>
      </w:r>
    </w:p>
    <w:p w:rsidR="00C46AA8" w:rsidRPr="00C46AA8" w:rsidRDefault="00C46AA8" w:rsidP="00C46AA8">
      <w:pPr>
        <w:spacing w:before="100" w:beforeAutospacing="1" w:after="0" w:line="240" w:lineRule="auto"/>
        <w:rPr>
          <w:rFonts w:ascii="Times New Roman" w:eastAsia="Calibri" w:hAnsi="Times New Roman" w:cs="Times New Roman"/>
          <w:sz w:val="24"/>
          <w:szCs w:val="24"/>
          <w:lang w:eastAsia="el-GR"/>
        </w:rPr>
      </w:pPr>
      <w:proofErr w:type="spellStart"/>
      <w:r w:rsidRPr="00C46AA8">
        <w:rPr>
          <w:rFonts w:ascii="Times New Roman" w:eastAsia="Calibri" w:hAnsi="Times New Roman" w:cs="Times New Roman"/>
          <w:b/>
          <w:bCs/>
          <w:sz w:val="20"/>
          <w:szCs w:val="20"/>
          <w:lang w:eastAsia="el-GR"/>
        </w:rPr>
        <w:t>Website</w:t>
      </w:r>
      <w:proofErr w:type="spellEnd"/>
      <w:r w:rsidRPr="00C46AA8">
        <w:rPr>
          <w:rFonts w:ascii="Times New Roman" w:eastAsia="Calibri" w:hAnsi="Times New Roman" w:cs="Times New Roman"/>
          <w:b/>
          <w:bCs/>
          <w:sz w:val="20"/>
          <w:szCs w:val="20"/>
          <w:lang w:eastAsia="el-GR"/>
        </w:rPr>
        <w:t>:</w:t>
      </w:r>
      <w:r w:rsidRPr="00C46AA8">
        <w:rPr>
          <w:rFonts w:ascii="Times New Roman" w:eastAsia="Calibri" w:hAnsi="Times New Roman" w:cs="Times New Roman"/>
          <w:color w:val="0000FF"/>
          <w:sz w:val="20"/>
          <w:szCs w:val="20"/>
          <w:u w:val="single"/>
          <w:lang w:eastAsia="el-GR"/>
        </w:rPr>
        <w:t xml:space="preserve"> </w:t>
      </w:r>
      <w:hyperlink r:id="rId19" w:tgtFrame="_blank" w:history="1">
        <w:r w:rsidRPr="00C46AA8">
          <w:rPr>
            <w:rFonts w:ascii="Times New Roman" w:eastAsia="Calibri" w:hAnsi="Times New Roman" w:cs="Times New Roman"/>
            <w:color w:val="0000FF"/>
            <w:sz w:val="20"/>
            <w:szCs w:val="20"/>
            <w:u w:val="single"/>
            <w:lang w:eastAsia="el-GR"/>
          </w:rPr>
          <w:t>https://www.epnep.uom.gr/index.php/el/</w:t>
        </w:r>
      </w:hyperlink>
    </w:p>
    <w:p w:rsidR="00C46AA8" w:rsidRPr="00C46AA8" w:rsidRDefault="00C46AA8" w:rsidP="00C46AA8">
      <w:pPr>
        <w:spacing w:before="100" w:beforeAutospacing="1" w:after="0" w:line="240" w:lineRule="auto"/>
        <w:rPr>
          <w:rFonts w:ascii="Times New Roman" w:eastAsia="Calibri" w:hAnsi="Times New Roman" w:cs="Times New Roman"/>
          <w:sz w:val="24"/>
          <w:szCs w:val="24"/>
          <w:lang w:eastAsia="el-GR"/>
        </w:rPr>
      </w:pPr>
      <w:r w:rsidRPr="00C46AA8">
        <w:rPr>
          <w:rFonts w:ascii="Times New Roman" w:eastAsia="Calibri" w:hAnsi="Times New Roman" w:cs="Times New Roman"/>
          <w:b/>
          <w:bCs/>
          <w:sz w:val="20"/>
          <w:szCs w:val="20"/>
          <w:lang w:eastAsia="el-GR"/>
        </w:rPr>
        <w:t>L</w:t>
      </w:r>
      <w:r w:rsidRPr="00C46AA8">
        <w:rPr>
          <w:rFonts w:ascii="Times New Roman" w:eastAsia="Calibri" w:hAnsi="Times New Roman" w:cs="Times New Roman"/>
          <w:sz w:val="20"/>
          <w:szCs w:val="20"/>
          <w:lang w:eastAsia="el-GR"/>
        </w:rPr>
        <w:t>: </w:t>
      </w:r>
      <w:hyperlink r:id="rId20" w:tgtFrame="_blank" w:history="1">
        <w:r w:rsidRPr="00C46AA8">
          <w:rPr>
            <w:rFonts w:ascii="Times New Roman" w:eastAsia="Calibri" w:hAnsi="Times New Roman" w:cs="Times New Roman"/>
            <w:color w:val="0000FF"/>
            <w:sz w:val="20"/>
            <w:szCs w:val="20"/>
            <w:u w:val="single"/>
            <w:lang w:eastAsia="el-GR"/>
          </w:rPr>
          <w:t>https://www.linkedin.com/in/epnep-uom/</w:t>
        </w:r>
      </w:hyperlink>
    </w:p>
    <w:p w:rsidR="00C46AA8" w:rsidRPr="00C46AA8" w:rsidRDefault="00C46AA8" w:rsidP="00C46AA8">
      <w:pPr>
        <w:spacing w:before="100" w:beforeAutospacing="1" w:after="0" w:line="240" w:lineRule="auto"/>
        <w:rPr>
          <w:rFonts w:ascii="Times New Roman" w:eastAsia="Calibri" w:hAnsi="Times New Roman" w:cs="Times New Roman"/>
          <w:sz w:val="24"/>
          <w:szCs w:val="24"/>
          <w:lang w:eastAsia="el-GR"/>
        </w:rPr>
      </w:pPr>
      <w:r w:rsidRPr="00C46AA8">
        <w:rPr>
          <w:rFonts w:ascii="Times New Roman" w:eastAsia="Calibri" w:hAnsi="Times New Roman" w:cs="Times New Roman"/>
          <w:b/>
          <w:bCs/>
          <w:sz w:val="20"/>
          <w:szCs w:val="20"/>
          <w:lang w:eastAsia="el-GR"/>
        </w:rPr>
        <w:t>T</w:t>
      </w:r>
      <w:r w:rsidRPr="00C46AA8">
        <w:rPr>
          <w:rFonts w:ascii="Times New Roman" w:eastAsia="Calibri" w:hAnsi="Times New Roman" w:cs="Times New Roman"/>
          <w:sz w:val="20"/>
          <w:szCs w:val="20"/>
          <w:lang w:eastAsia="el-GR"/>
        </w:rPr>
        <w:t>: </w:t>
      </w:r>
      <w:hyperlink r:id="rId21" w:tgtFrame="_blank" w:history="1">
        <w:r w:rsidRPr="00C46AA8">
          <w:rPr>
            <w:rFonts w:ascii="Times New Roman" w:eastAsia="Calibri" w:hAnsi="Times New Roman" w:cs="Times New Roman"/>
            <w:color w:val="0000FF"/>
            <w:sz w:val="20"/>
            <w:szCs w:val="20"/>
            <w:u w:val="single"/>
            <w:lang w:eastAsia="el-GR"/>
          </w:rPr>
          <w:t>https://twitter.com/epnep_uom</w:t>
        </w:r>
      </w:hyperlink>
    </w:p>
    <w:p w:rsidR="00C46AA8" w:rsidRPr="00C46AA8" w:rsidRDefault="00C46AA8" w:rsidP="00C46AA8">
      <w:pPr>
        <w:spacing w:before="100" w:beforeAutospacing="1" w:after="0" w:line="240" w:lineRule="auto"/>
        <w:rPr>
          <w:rFonts w:ascii="Times New Roman" w:eastAsia="Calibri" w:hAnsi="Times New Roman" w:cs="Times New Roman"/>
          <w:sz w:val="24"/>
          <w:szCs w:val="24"/>
          <w:lang w:eastAsia="el-GR"/>
        </w:rPr>
      </w:pPr>
      <w:r w:rsidRPr="00C46AA8">
        <w:rPr>
          <w:rFonts w:ascii="Times New Roman" w:eastAsia="Calibri" w:hAnsi="Times New Roman" w:cs="Times New Roman"/>
          <w:sz w:val="20"/>
          <w:szCs w:val="20"/>
          <w:lang w:eastAsia="el-GR"/>
        </w:rPr>
        <w:t>F: </w:t>
      </w:r>
      <w:hyperlink r:id="rId22" w:history="1">
        <w:r w:rsidRPr="00C46AA8">
          <w:rPr>
            <w:rFonts w:ascii="Times New Roman" w:eastAsia="Calibri" w:hAnsi="Times New Roman" w:cs="Times New Roman"/>
            <w:color w:val="0000FF"/>
            <w:sz w:val="20"/>
            <w:szCs w:val="20"/>
            <w:u w:val="single"/>
            <w:lang w:eastAsia="el-GR"/>
          </w:rPr>
          <w:t>https://www.facebook.com/epnep/</w:t>
        </w:r>
      </w:hyperlink>
    </w:p>
    <w:p w:rsidR="00C46AA8" w:rsidRPr="00C46AA8" w:rsidRDefault="00C46AA8" w:rsidP="00C46AA8">
      <w:pPr>
        <w:spacing w:before="100" w:beforeAutospacing="1" w:after="0" w:line="240" w:lineRule="auto"/>
        <w:rPr>
          <w:rFonts w:ascii="Times New Roman" w:eastAsia="Calibri" w:hAnsi="Times New Roman" w:cs="Times New Roman"/>
          <w:sz w:val="24"/>
          <w:szCs w:val="24"/>
          <w:lang w:eastAsia="el-GR"/>
        </w:rPr>
      </w:pPr>
      <w:r w:rsidRPr="00C46AA8">
        <w:rPr>
          <w:rFonts w:ascii="Times New Roman" w:eastAsia="Calibri" w:hAnsi="Times New Roman" w:cs="Times New Roman"/>
          <w:b/>
          <w:bCs/>
          <w:sz w:val="20"/>
          <w:szCs w:val="20"/>
          <w:lang w:eastAsia="el-GR"/>
        </w:rPr>
        <w:t>Υ</w:t>
      </w:r>
      <w:r w:rsidRPr="00C46AA8">
        <w:rPr>
          <w:rFonts w:ascii="Times New Roman" w:eastAsia="Calibri" w:hAnsi="Times New Roman" w:cs="Times New Roman"/>
          <w:sz w:val="20"/>
          <w:szCs w:val="20"/>
          <w:lang w:eastAsia="el-GR"/>
        </w:rPr>
        <w:t>: </w:t>
      </w:r>
      <w:proofErr w:type="spellStart"/>
      <w:r w:rsidRPr="00C46AA8">
        <w:rPr>
          <w:rFonts w:ascii="Times New Roman" w:eastAsia="Calibri" w:hAnsi="Times New Roman" w:cs="Times New Roman"/>
          <w:sz w:val="20"/>
          <w:szCs w:val="20"/>
          <w:lang w:eastAsia="el-GR"/>
        </w:rPr>
        <w:fldChar w:fldCharType="begin"/>
      </w:r>
      <w:r w:rsidRPr="00C46AA8">
        <w:rPr>
          <w:rFonts w:ascii="Times New Roman" w:eastAsia="Calibri" w:hAnsi="Times New Roman" w:cs="Times New Roman"/>
          <w:sz w:val="20"/>
          <w:szCs w:val="20"/>
          <w:lang w:eastAsia="el-GR"/>
        </w:rPr>
        <w:instrText xml:space="preserve"> HYPERLINK "https://youtu.be/J1UI5nmnyl0" \t "_blank" </w:instrText>
      </w:r>
      <w:r w:rsidRPr="00C46AA8">
        <w:rPr>
          <w:rFonts w:ascii="Times New Roman" w:eastAsia="Calibri" w:hAnsi="Times New Roman" w:cs="Times New Roman"/>
          <w:sz w:val="20"/>
          <w:szCs w:val="20"/>
          <w:lang w:eastAsia="el-GR"/>
        </w:rPr>
        <w:fldChar w:fldCharType="separate"/>
      </w:r>
      <w:r w:rsidRPr="00C46AA8">
        <w:rPr>
          <w:rFonts w:ascii="Times New Roman" w:eastAsia="Calibri" w:hAnsi="Times New Roman" w:cs="Times New Roman"/>
          <w:color w:val="0000FF"/>
          <w:sz w:val="20"/>
          <w:szCs w:val="20"/>
          <w:u w:val="single"/>
          <w:lang w:eastAsia="el-GR"/>
        </w:rPr>
        <w:t>Youtube</w:t>
      </w:r>
      <w:proofErr w:type="spellEnd"/>
      <w:r w:rsidRPr="00C46AA8">
        <w:rPr>
          <w:rFonts w:ascii="Times New Roman" w:eastAsia="Calibri" w:hAnsi="Times New Roman" w:cs="Times New Roman"/>
          <w:color w:val="0000FF"/>
          <w:sz w:val="20"/>
          <w:szCs w:val="20"/>
          <w:u w:val="single"/>
          <w:lang w:eastAsia="el-GR"/>
        </w:rPr>
        <w:t>-</w:t>
      </w:r>
      <w:proofErr w:type="spellStart"/>
      <w:r w:rsidRPr="00C46AA8">
        <w:rPr>
          <w:rFonts w:ascii="Times New Roman" w:eastAsia="Calibri" w:hAnsi="Times New Roman" w:cs="Times New Roman"/>
          <w:color w:val="0000FF"/>
          <w:sz w:val="20"/>
          <w:szCs w:val="20"/>
          <w:u w:val="single"/>
          <w:lang w:eastAsia="el-GR"/>
        </w:rPr>
        <w:t>Channel</w:t>
      </w:r>
      <w:proofErr w:type="spellEnd"/>
      <w:r w:rsidRPr="00C46AA8">
        <w:rPr>
          <w:rFonts w:ascii="Times New Roman" w:eastAsia="Calibri" w:hAnsi="Times New Roman" w:cs="Times New Roman"/>
          <w:sz w:val="20"/>
          <w:szCs w:val="20"/>
          <w:lang w:eastAsia="el-GR"/>
        </w:rPr>
        <w:fldChar w:fldCharType="end"/>
      </w:r>
      <w:r w:rsidRPr="00C46AA8">
        <w:rPr>
          <w:rFonts w:ascii="Times New Roman" w:eastAsia="Calibri" w:hAnsi="Times New Roman" w:cs="Times New Roman"/>
          <w:sz w:val="20"/>
          <w:szCs w:val="20"/>
          <w:lang w:eastAsia="el-GR"/>
        </w:rPr>
        <w:t>  (</w:t>
      </w:r>
      <w:proofErr w:type="spellStart"/>
      <w:r w:rsidRPr="00C46AA8">
        <w:rPr>
          <w:rFonts w:ascii="Times New Roman" w:eastAsia="Calibri" w:hAnsi="Times New Roman" w:cs="Times New Roman"/>
          <w:sz w:val="20"/>
          <w:szCs w:val="20"/>
          <w:lang w:eastAsia="el-GR"/>
        </w:rPr>
        <w:t>Video</w:t>
      </w:r>
      <w:proofErr w:type="spellEnd"/>
      <w:r w:rsidRPr="00C46AA8">
        <w:rPr>
          <w:rFonts w:ascii="Times New Roman" w:eastAsia="Calibri" w:hAnsi="Times New Roman" w:cs="Times New Roman"/>
          <w:sz w:val="20"/>
          <w:szCs w:val="20"/>
          <w:lang w:eastAsia="el-GR"/>
        </w:rPr>
        <w:t> </w:t>
      </w:r>
      <w:hyperlink r:id="rId23" w:tgtFrame="_blank" w:history="1">
        <w:r w:rsidRPr="00C46AA8">
          <w:rPr>
            <w:rFonts w:ascii="Times New Roman" w:eastAsia="Calibri" w:hAnsi="Times New Roman" w:cs="Times New Roman"/>
            <w:color w:val="0000FF"/>
            <w:sz w:val="20"/>
            <w:szCs w:val="20"/>
            <w:u w:val="single"/>
            <w:lang w:eastAsia="el-GR"/>
          </w:rPr>
          <w:t>ΔΕΘ 2019</w:t>
        </w:r>
      </w:hyperlink>
      <w:r w:rsidRPr="00C46AA8">
        <w:rPr>
          <w:rFonts w:ascii="Times New Roman" w:eastAsia="Calibri" w:hAnsi="Times New Roman" w:cs="Times New Roman"/>
          <w:sz w:val="20"/>
          <w:szCs w:val="20"/>
          <w:lang w:eastAsia="el-GR"/>
        </w:rPr>
        <w:t> </w:t>
      </w:r>
      <w:hyperlink r:id="rId24" w:tgtFrame="_blank" w:history="1">
        <w:r w:rsidRPr="00C46AA8">
          <w:rPr>
            <w:rFonts w:ascii="Times New Roman" w:eastAsia="Calibri" w:hAnsi="Times New Roman" w:cs="Times New Roman"/>
            <w:color w:val="0000FF"/>
            <w:sz w:val="20"/>
            <w:szCs w:val="20"/>
            <w:u w:val="single"/>
            <w:lang w:eastAsia="el-GR"/>
          </w:rPr>
          <w:t>Ιστορίες Αποφοίτων</w:t>
        </w:r>
      </w:hyperlink>
      <w:r w:rsidRPr="00C46AA8">
        <w:rPr>
          <w:rFonts w:ascii="Times New Roman" w:eastAsia="Calibri" w:hAnsi="Times New Roman" w:cs="Times New Roman"/>
          <w:sz w:val="20"/>
          <w:szCs w:val="20"/>
          <w:lang w:eastAsia="el-GR"/>
        </w:rPr>
        <w:t>)</w:t>
      </w:r>
    </w:p>
    <w:p w:rsidR="00C46AA8" w:rsidRPr="00C46AA8" w:rsidRDefault="00C46AA8" w:rsidP="00C46AA8">
      <w:pPr>
        <w:spacing w:before="100" w:beforeAutospacing="1" w:after="0" w:line="240" w:lineRule="auto"/>
        <w:rPr>
          <w:rFonts w:ascii="Times New Roman" w:eastAsia="Calibri" w:hAnsi="Times New Roman" w:cs="Times New Roman"/>
          <w:sz w:val="24"/>
          <w:szCs w:val="24"/>
          <w:lang w:val="en-US" w:eastAsia="el-GR"/>
        </w:rPr>
      </w:pPr>
      <w:r w:rsidRPr="00C46AA8">
        <w:rPr>
          <w:rFonts w:ascii="Times New Roman" w:eastAsia="Calibri" w:hAnsi="Times New Roman" w:cs="Times New Roman"/>
          <w:b/>
          <w:bCs/>
          <w:sz w:val="20"/>
          <w:szCs w:val="20"/>
          <w:lang w:val="en-US" w:eastAsia="el-GR"/>
        </w:rPr>
        <w:t>P</w:t>
      </w:r>
      <w:r w:rsidRPr="00C46AA8">
        <w:rPr>
          <w:rFonts w:ascii="Times New Roman" w:eastAsia="Calibri" w:hAnsi="Times New Roman" w:cs="Times New Roman"/>
          <w:sz w:val="20"/>
          <w:szCs w:val="20"/>
          <w:lang w:val="en-US" w:eastAsia="el-GR"/>
        </w:rPr>
        <w:t>: 2310-891138&amp;465&amp;498&amp;747 </w:t>
      </w:r>
      <w:r w:rsidRPr="00C46AA8">
        <w:rPr>
          <w:rFonts w:ascii="Times New Roman" w:eastAsia="Calibri" w:hAnsi="Times New Roman" w:cs="Times New Roman"/>
          <w:sz w:val="20"/>
          <w:szCs w:val="20"/>
          <w:lang w:val="en-US" w:eastAsia="el-GR"/>
        </w:rPr>
        <w:br/>
      </w:r>
      <w:r w:rsidRPr="00C46AA8">
        <w:rPr>
          <w:rFonts w:ascii="Times New Roman" w:eastAsia="Calibri" w:hAnsi="Times New Roman" w:cs="Times New Roman"/>
          <w:b/>
          <w:bCs/>
          <w:sz w:val="20"/>
          <w:szCs w:val="20"/>
          <w:lang w:val="en-US" w:eastAsia="el-GR"/>
        </w:rPr>
        <w:t>E</w:t>
      </w:r>
      <w:r w:rsidRPr="00C46AA8">
        <w:rPr>
          <w:rFonts w:ascii="Times New Roman" w:eastAsia="Calibri" w:hAnsi="Times New Roman" w:cs="Times New Roman"/>
          <w:sz w:val="20"/>
          <w:szCs w:val="20"/>
          <w:lang w:val="en-US" w:eastAsia="el-GR"/>
        </w:rPr>
        <w:t>: </w:t>
      </w:r>
      <w:hyperlink r:id="rId25" w:tgtFrame="_blank" w:history="1">
        <w:r w:rsidRPr="00C46AA8">
          <w:rPr>
            <w:rFonts w:ascii="Times New Roman" w:eastAsia="Calibri" w:hAnsi="Times New Roman" w:cs="Times New Roman"/>
            <w:color w:val="0000FF"/>
            <w:sz w:val="20"/>
            <w:szCs w:val="20"/>
            <w:u w:val="single"/>
            <w:lang w:val="en-US" w:eastAsia="el-GR"/>
          </w:rPr>
          <w:t>epnep@uom.edu.gr</w:t>
        </w:r>
      </w:hyperlink>
      <w:r w:rsidRPr="00C46AA8">
        <w:rPr>
          <w:rFonts w:ascii="Times New Roman" w:eastAsia="Calibri" w:hAnsi="Times New Roman" w:cs="Times New Roman"/>
          <w:color w:val="0000FF"/>
          <w:sz w:val="20"/>
          <w:szCs w:val="20"/>
          <w:lang w:val="en-US" w:eastAsia="el-GR"/>
        </w:rPr>
        <w:t>/</w:t>
      </w:r>
      <w:hyperlink r:id="rId26" w:tgtFrame="_blank" w:history="1">
        <w:r w:rsidRPr="00C46AA8">
          <w:rPr>
            <w:rFonts w:ascii="Times New Roman" w:eastAsia="Calibri" w:hAnsi="Times New Roman" w:cs="Times New Roman"/>
            <w:color w:val="0000FF"/>
            <w:sz w:val="20"/>
            <w:szCs w:val="20"/>
            <w:u w:val="single"/>
            <w:lang w:val="en-US" w:eastAsia="el-GR"/>
          </w:rPr>
          <w:t>aloukidou@uom.edu.gr</w:t>
        </w:r>
      </w:hyperlink>
      <w:r w:rsidRPr="00C46AA8">
        <w:rPr>
          <w:rFonts w:ascii="Times New Roman" w:eastAsia="Calibri" w:hAnsi="Times New Roman" w:cs="Times New Roman"/>
          <w:sz w:val="20"/>
          <w:szCs w:val="20"/>
          <w:lang w:val="en-US" w:eastAsia="el-GR"/>
        </w:rPr>
        <w:t> / </w:t>
      </w:r>
      <w:hyperlink r:id="rId27" w:tgtFrame="_blank" w:history="1">
        <w:r w:rsidRPr="00C46AA8">
          <w:rPr>
            <w:rFonts w:ascii="Times New Roman" w:eastAsia="Calibri" w:hAnsi="Times New Roman" w:cs="Times New Roman"/>
            <w:color w:val="0000FF"/>
            <w:sz w:val="20"/>
            <w:szCs w:val="20"/>
            <w:u w:val="single"/>
            <w:lang w:val="en-US" w:eastAsia="el-GR"/>
          </w:rPr>
          <w:t>bitzenis@yahoo.com</w:t>
        </w:r>
      </w:hyperlink>
    </w:p>
    <w:p w:rsidR="00C46AA8" w:rsidRPr="00C46AA8" w:rsidRDefault="00C46AA8" w:rsidP="00C46AA8">
      <w:pPr>
        <w:spacing w:before="100" w:beforeAutospacing="1" w:after="0" w:line="240" w:lineRule="auto"/>
        <w:rPr>
          <w:rFonts w:ascii="Times New Roman" w:eastAsia="Calibri" w:hAnsi="Times New Roman" w:cs="Times New Roman"/>
          <w:sz w:val="24"/>
          <w:szCs w:val="24"/>
          <w:lang w:eastAsia="el-GR"/>
        </w:rPr>
      </w:pPr>
      <w:r w:rsidRPr="00C46AA8">
        <w:rPr>
          <w:rFonts w:ascii="Times New Roman" w:eastAsia="Calibri" w:hAnsi="Times New Roman" w:cs="Times New Roman"/>
          <w:sz w:val="15"/>
          <w:szCs w:val="15"/>
          <w:lang w:eastAsia="el-GR"/>
        </w:rPr>
        <w:t xml:space="preserve">Web </w:t>
      </w:r>
      <w:proofErr w:type="spellStart"/>
      <w:r w:rsidRPr="00C46AA8">
        <w:rPr>
          <w:rFonts w:ascii="Times New Roman" w:eastAsia="Calibri" w:hAnsi="Times New Roman" w:cs="Times New Roman"/>
          <w:sz w:val="15"/>
          <w:szCs w:val="15"/>
          <w:lang w:eastAsia="el-GR"/>
        </w:rPr>
        <w:t>Dev</w:t>
      </w:r>
      <w:proofErr w:type="spellEnd"/>
      <w:r w:rsidRPr="00C46AA8">
        <w:rPr>
          <w:rFonts w:ascii="Times New Roman" w:eastAsia="Calibri" w:hAnsi="Times New Roman" w:cs="Times New Roman"/>
          <w:sz w:val="15"/>
          <w:szCs w:val="15"/>
          <w:lang w:eastAsia="el-GR"/>
        </w:rPr>
        <w:t> </w:t>
      </w:r>
      <w:proofErr w:type="spellStart"/>
      <w:r w:rsidRPr="00C46AA8">
        <w:rPr>
          <w:rFonts w:ascii="Times New Roman" w:eastAsia="Calibri" w:hAnsi="Times New Roman" w:cs="Times New Roman"/>
          <w:sz w:val="15"/>
          <w:szCs w:val="15"/>
          <w:lang w:eastAsia="el-GR"/>
        </w:rPr>
        <w:fldChar w:fldCharType="begin"/>
      </w:r>
      <w:r w:rsidRPr="00C46AA8">
        <w:rPr>
          <w:rFonts w:ascii="Times New Roman" w:eastAsia="Calibri" w:hAnsi="Times New Roman" w:cs="Times New Roman"/>
          <w:sz w:val="15"/>
          <w:szCs w:val="15"/>
          <w:lang w:eastAsia="el-GR"/>
        </w:rPr>
        <w:instrText xml:space="preserve"> HYPERLINK "http://gict.uom.gr/" \t "_blank" </w:instrText>
      </w:r>
      <w:r w:rsidRPr="00C46AA8">
        <w:rPr>
          <w:rFonts w:ascii="Times New Roman" w:eastAsia="Calibri" w:hAnsi="Times New Roman" w:cs="Times New Roman"/>
          <w:sz w:val="15"/>
          <w:szCs w:val="15"/>
          <w:lang w:eastAsia="el-GR"/>
        </w:rPr>
        <w:fldChar w:fldCharType="separate"/>
      </w:r>
      <w:r w:rsidRPr="00C46AA8">
        <w:rPr>
          <w:rFonts w:ascii="Times New Roman" w:eastAsia="Calibri" w:hAnsi="Times New Roman" w:cs="Times New Roman"/>
          <w:color w:val="0000FF"/>
          <w:sz w:val="15"/>
          <w:szCs w:val="15"/>
          <w:u w:val="single"/>
          <w:lang w:eastAsia="el-GR"/>
        </w:rPr>
        <w:t>The</w:t>
      </w:r>
      <w:proofErr w:type="spellEnd"/>
      <w:r w:rsidRPr="00C46AA8">
        <w:rPr>
          <w:rFonts w:ascii="Times New Roman" w:eastAsia="Calibri" w:hAnsi="Times New Roman" w:cs="Times New Roman"/>
          <w:color w:val="0000FF"/>
          <w:sz w:val="15"/>
          <w:szCs w:val="15"/>
          <w:u w:val="single"/>
          <w:lang w:eastAsia="el-GR"/>
        </w:rPr>
        <w:t xml:space="preserve"> GICT </w:t>
      </w:r>
      <w:proofErr w:type="spellStart"/>
      <w:r w:rsidRPr="00C46AA8">
        <w:rPr>
          <w:rFonts w:ascii="Times New Roman" w:eastAsia="Calibri" w:hAnsi="Times New Roman" w:cs="Times New Roman"/>
          <w:color w:val="0000FF"/>
          <w:sz w:val="15"/>
          <w:szCs w:val="15"/>
          <w:u w:val="single"/>
          <w:lang w:eastAsia="el-GR"/>
        </w:rPr>
        <w:t>Lab</w:t>
      </w:r>
      <w:proofErr w:type="spellEnd"/>
      <w:r w:rsidRPr="00C46AA8">
        <w:rPr>
          <w:rFonts w:ascii="Times New Roman" w:eastAsia="Calibri" w:hAnsi="Times New Roman" w:cs="Times New Roman"/>
          <w:sz w:val="15"/>
          <w:szCs w:val="15"/>
          <w:lang w:eastAsia="el-GR"/>
        </w:rPr>
        <w:fldChar w:fldCharType="end"/>
      </w:r>
    </w:p>
    <w:p w:rsidR="001A731A" w:rsidRDefault="001A731A"/>
    <w:sectPr w:rsidR="001A73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DD"/>
    <w:rsid w:val="001A731A"/>
    <w:rsid w:val="006708DD"/>
    <w:rsid w:val="00C46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7578">
      <w:bodyDiv w:val="1"/>
      <w:marLeft w:val="0"/>
      <w:marRight w:val="0"/>
      <w:marTop w:val="0"/>
      <w:marBottom w:val="0"/>
      <w:divBdr>
        <w:top w:val="none" w:sz="0" w:space="0" w:color="auto"/>
        <w:left w:val="none" w:sz="0" w:space="0" w:color="auto"/>
        <w:bottom w:val="none" w:sz="0" w:space="0" w:color="auto"/>
        <w:right w:val="none" w:sz="0" w:space="0" w:color="auto"/>
      </w:divBdr>
    </w:div>
    <w:div w:id="15185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ek.oaed.gr/" TargetMode="External"/><Relationship Id="rId13" Type="http://schemas.openxmlformats.org/officeDocument/2006/relationships/hyperlink" Target="http://www.epnep.uom.gr/images/DOCUMENTS/EPNEP-YPDHL-2.pdf" TargetMode="External"/><Relationship Id="rId18" Type="http://schemas.openxmlformats.org/officeDocument/2006/relationships/hyperlink" Target="http://www.metaptyxiako.eu/" TargetMode="External"/><Relationship Id="rId26" Type="http://schemas.openxmlformats.org/officeDocument/2006/relationships/hyperlink" Target="mailto:aloukidou@uom.edu.gr" TargetMode="External"/><Relationship Id="rId3" Type="http://schemas.openxmlformats.org/officeDocument/2006/relationships/settings" Target="settings.xml"/><Relationship Id="rId21" Type="http://schemas.openxmlformats.org/officeDocument/2006/relationships/hyperlink" Target="https://twitter.com/epnep_uom" TargetMode="External"/><Relationship Id="rId7" Type="http://schemas.openxmlformats.org/officeDocument/2006/relationships/hyperlink" Target="http://www.epnep.uom.gr/index.php/el/faqs.html" TargetMode="External"/><Relationship Id="rId12" Type="http://schemas.openxmlformats.org/officeDocument/2006/relationships/hyperlink" Target="http://www.epnep.uom.gr/images/DOCUMENTS/aitisi_pms_epnep.v1.pdf" TargetMode="External"/><Relationship Id="rId17" Type="http://schemas.openxmlformats.org/officeDocument/2006/relationships/hyperlink" Target="mailto:bitzenis@uom.edu.gr" TargetMode="External"/><Relationship Id="rId25" Type="http://schemas.openxmlformats.org/officeDocument/2006/relationships/hyperlink" Target="mailto:epnep@uom.edu.gr" TargetMode="External"/><Relationship Id="rId2" Type="http://schemas.microsoft.com/office/2007/relationships/stylesWithEffects" Target="stylesWithEffects.xml"/><Relationship Id="rId16" Type="http://schemas.openxmlformats.org/officeDocument/2006/relationships/hyperlink" Target="mailto:bitzenis@yahoo.com" TargetMode="External"/><Relationship Id="rId20" Type="http://schemas.openxmlformats.org/officeDocument/2006/relationships/hyperlink" Target="https://www.linkedin.com/in/epnep-u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om.gr/" TargetMode="External"/><Relationship Id="rId11" Type="http://schemas.openxmlformats.org/officeDocument/2006/relationships/hyperlink" Target="mailto:epnep@uom.edu.gr" TargetMode="External"/><Relationship Id="rId24" Type="http://schemas.openxmlformats.org/officeDocument/2006/relationships/hyperlink" Target="https://www.youtube.com/watch?v=N01Hd_g7Rbg" TargetMode="External"/><Relationship Id="rId5" Type="http://schemas.openxmlformats.org/officeDocument/2006/relationships/hyperlink" Target="https://www.uom.gr/ies" TargetMode="External"/><Relationship Id="rId15" Type="http://schemas.openxmlformats.org/officeDocument/2006/relationships/hyperlink" Target="mailto:epnep@uom.edu.gr" TargetMode="External"/><Relationship Id="rId23" Type="http://schemas.openxmlformats.org/officeDocument/2006/relationships/hyperlink" Target="https://youtu.be/J1UI5nmnyl0" TargetMode="External"/><Relationship Id="rId28" Type="http://schemas.openxmlformats.org/officeDocument/2006/relationships/fontTable" Target="fontTable.xml"/><Relationship Id="rId10" Type="http://schemas.openxmlformats.org/officeDocument/2006/relationships/hyperlink" Target="https://docs.google.com/forms/d/e/1FAIpQLSfihYzpm32bmqp0wHK_cXZ80A5CCC10ZIrb6BNJcyIoL05jlw/viewform" TargetMode="External"/><Relationship Id="rId19" Type="http://schemas.openxmlformats.org/officeDocument/2006/relationships/hyperlink" Target="https://www.epnep.uom.gr/index.php/el/" TargetMode="External"/><Relationship Id="rId4" Type="http://schemas.openxmlformats.org/officeDocument/2006/relationships/webSettings" Target="webSettings.xml"/><Relationship Id="rId9" Type="http://schemas.openxmlformats.org/officeDocument/2006/relationships/hyperlink" Target="http://www.metaptyxiako.eu/" TargetMode="External"/><Relationship Id="rId14" Type="http://schemas.openxmlformats.org/officeDocument/2006/relationships/hyperlink" Target="mailto:aloukidou@uom.edu.gr" TargetMode="External"/><Relationship Id="rId22" Type="http://schemas.openxmlformats.org/officeDocument/2006/relationships/hyperlink" Target="https://www.facebook.com/epnep/" TargetMode="External"/><Relationship Id="rId27" Type="http://schemas.openxmlformats.org/officeDocument/2006/relationships/hyperlink" Target="mailto:bitzenis@yahoo.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1552</Words>
  <Characters>8382</Characters>
  <Application>Microsoft Office Word</Application>
  <DocSecurity>0</DocSecurity>
  <Lines>69</Lines>
  <Paragraphs>19</Paragraphs>
  <ScaleCrop>false</ScaleCrop>
  <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Ματίνα Κάμπρα</dc:creator>
  <cp:keywords/>
  <dc:description/>
  <cp:lastModifiedBy>Ματίνα Κάμπρα</cp:lastModifiedBy>
  <cp:revision>2</cp:revision>
  <dcterms:created xsi:type="dcterms:W3CDTF">2021-07-15T05:59:00Z</dcterms:created>
  <dcterms:modified xsi:type="dcterms:W3CDTF">2021-07-15T06:02:00Z</dcterms:modified>
</cp:coreProperties>
</file>