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9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6"/>
        <w:gridCol w:w="2459"/>
        <w:gridCol w:w="2077"/>
        <w:gridCol w:w="2077"/>
      </w:tblGrid>
      <w:tr w:rsidR="00F007CC" w:rsidRPr="001A6C83" w:rsidTr="00F007CC">
        <w:trPr>
          <w:trHeight w:val="300"/>
        </w:trPr>
        <w:tc>
          <w:tcPr>
            <w:tcW w:w="3286" w:type="dxa"/>
            <w:shd w:val="clear" w:color="auto" w:fill="D9D9D9" w:themeFill="background1" w:themeFillShade="D9"/>
            <w:noWrap/>
            <w:vAlign w:val="bottom"/>
          </w:tcPr>
          <w:p w:rsidR="00F007CC" w:rsidRPr="002069B1" w:rsidRDefault="00F007CC" w:rsidP="00926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Α’ ΕΞΑΜΗΝΟ ΤΦΠ</w:t>
            </w:r>
          </w:p>
        </w:tc>
        <w:tc>
          <w:tcPr>
            <w:tcW w:w="2459" w:type="dxa"/>
            <w:shd w:val="clear" w:color="auto" w:fill="D9D9D9" w:themeFill="background1" w:themeFillShade="D9"/>
            <w:noWrap/>
            <w:vAlign w:val="bottom"/>
          </w:tcPr>
          <w:p w:rsidR="00F007CC" w:rsidRPr="002069B1" w:rsidRDefault="00F007CC" w:rsidP="007600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ΣΥΝΔΙΔΑΣΚΑΛΙΑ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F007CC" w:rsidRPr="002069B1" w:rsidRDefault="00F007CC" w:rsidP="007600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ΔΙΔΑΣΚΑΛΙΑ ΧΕΙΜΕΡΙΝΟ/ΕΑΡΙΝΟ 2022-2023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F007CC" w:rsidRPr="002069B1" w:rsidRDefault="00F007CC" w:rsidP="007600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ΕΞΕΤΑΣΗ</w:t>
            </w:r>
          </w:p>
          <w:p w:rsidR="00F007CC" w:rsidRPr="002069B1" w:rsidRDefault="00F007CC" w:rsidP="007600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ΧΕΙΜΕΡΙΝΟ/ΕΑΡΙΝΟ 2022-2023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 xml:space="preserve">ΓΕΝΙΚΗ ΧΗΜΕΙΑ 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«Γενική Χημεία»,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</w:rPr>
            </w:pPr>
            <w:r w:rsidRPr="002069B1">
              <w:rPr>
                <w:rFonts w:ascii="Calibri" w:eastAsia="Times New Roman" w:hAnsi="Calibri" w:cs="Times New Roman"/>
              </w:rPr>
              <w:t>ΜΑΘΗΜΑΤΙΚΑ Ι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«Μαθηματικά Ι»,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</w:rPr>
            </w:pPr>
            <w:r w:rsidRPr="002069B1">
              <w:rPr>
                <w:rFonts w:ascii="Calibri" w:eastAsia="Times New Roman" w:hAnsi="Calibri" w:cs="Times New Roman"/>
              </w:rPr>
              <w:t>ΕΠΙΣΤΗΜΟΝΙΚΟ ΛΟΓΙΣΜΙΚΟ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«Επιστημονικό Λογισμικό»,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55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</w:rPr>
            </w:pPr>
            <w:r w:rsidRPr="002069B1">
              <w:rPr>
                <w:rFonts w:ascii="Calibri" w:eastAsia="Times New Roman" w:hAnsi="Calibri" w:cs="Times New Roman"/>
              </w:rPr>
              <w:t>ΓΕΝΙΚΗ ΟΙΚΟΛΟΓΙΑ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«Γενική Οικολογία»,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</w:rPr>
            </w:pPr>
            <w:r w:rsidRPr="002069B1">
              <w:rPr>
                <w:rFonts w:ascii="Calibri" w:eastAsia="Times New Roman" w:hAnsi="Calibri" w:cs="Times New Roman"/>
              </w:rPr>
              <w:t>ΟΙΚΟΝΟΜΙΚΗ ΠΕΡΙΒΑΛΛΟΝΤΟΣ &amp; ΦΥΣΙΚΩΝ ΠΟΡΩΝ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Παρακολούθηση του μαθήματος «</w:t>
            </w:r>
            <w:r w:rsidRPr="002069B1">
              <w:rPr>
                <w:rFonts w:ascii="Calibri" w:eastAsia="Times New Roman" w:hAnsi="Calibri" w:cs="Calibri"/>
                <w:color w:val="000000"/>
                <w:lang w:val="en-US" w:eastAsia="el-GR"/>
              </w:rPr>
              <w:t>O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ικονομία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και Περιβάλλον Ι»,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Β’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ΜΑΘΗΜΑΤΙΚΑ ΙΙ &amp; ΣΤΑΤΙΣΤΙΚΗ</w:t>
            </w:r>
          </w:p>
        </w:tc>
        <w:tc>
          <w:tcPr>
            <w:tcW w:w="2459" w:type="dxa"/>
            <w:noWrap/>
            <w:vAlign w:val="bottom"/>
          </w:tcPr>
          <w:p w:rsidR="00F007CC" w:rsidRPr="002069B1" w:rsidRDefault="00F007CC" w:rsidP="001A6C83">
            <w:pPr>
              <w:jc w:val="both"/>
              <w:rPr>
                <w:rFonts w:ascii="Calibri" w:eastAsia="Times New Roman" w:hAnsi="Calibri" w:cs="Times New Roman"/>
              </w:rPr>
            </w:pPr>
            <w:r w:rsidRPr="002069B1">
              <w:rPr>
                <w:rFonts w:ascii="Calibri" w:eastAsia="Times New Roman" w:hAnsi="Calibri" w:cs="Times New Roman"/>
              </w:rPr>
              <w:t>Παρακολούθηση μαθημάτων</w:t>
            </w:r>
            <w:r w:rsidRPr="002069B1">
              <w:rPr>
                <w:rFonts w:ascii="Calibri" w:eastAsia="Times New Roman" w:hAnsi="Calibri" w:cs="Calibri"/>
                <w:bCs/>
                <w:lang w:eastAsia="el-GR"/>
              </w:rPr>
              <w:t xml:space="preserve"> «Μαθηματικά ΙΙ» και «Στατιστική» του </w:t>
            </w:r>
            <w:proofErr w:type="spellStart"/>
            <w:r w:rsidRPr="002069B1">
              <w:rPr>
                <w:rFonts w:ascii="Calibri" w:eastAsia="Times New Roman" w:hAnsi="Calibri" w:cs="Calibri"/>
                <w:bCs/>
                <w:lang w:eastAsia="el-GR"/>
              </w:rPr>
              <w:t>πανεπιστ</w:t>
            </w:r>
            <w:proofErr w:type="spellEnd"/>
            <w:r w:rsidRPr="002069B1">
              <w:rPr>
                <w:rFonts w:ascii="Calibri" w:eastAsia="Times New Roman" w:hAnsi="Calibri" w:cs="Calibri"/>
                <w:bCs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bCs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bCs/>
                <w:lang w:eastAsia="el-GR"/>
              </w:rPr>
              <w:t>.</w:t>
            </w:r>
          </w:p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77" w:type="dxa"/>
          </w:tcPr>
          <w:p w:rsidR="00F007CC" w:rsidRPr="002069B1" w:rsidRDefault="00F007CC" w:rsidP="00E5076B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ΔΙΔΑΣΚΑΛΙΑ ΤΟ </w:t>
            </w:r>
            <w:r w:rsidR="00E5076B"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ΕΑΡΙΝΟ</w:t>
            </w: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ΧΗΜΕΙΑ ΠΕΡΙΒΑΛΛΟΝΤΟΣ</w:t>
            </w:r>
          </w:p>
        </w:tc>
        <w:tc>
          <w:tcPr>
            <w:tcW w:w="2459" w:type="dxa"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lang w:eastAsia="el-GR"/>
              </w:rPr>
              <w:t xml:space="preserve">Παρακολούθηση του μαθήματος «Εισαγωγή στη Χημεία Περιβάλλοντος»,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600"/>
        </w:trPr>
        <w:tc>
          <w:tcPr>
            <w:tcW w:w="3286" w:type="dxa"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ΦΥΣΙΚΗ Ι</w:t>
            </w:r>
          </w:p>
        </w:tc>
        <w:tc>
          <w:tcPr>
            <w:tcW w:w="2459" w:type="dxa"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lang w:eastAsia="el-GR"/>
              </w:rPr>
              <w:t xml:space="preserve">Παρακολούθηση του θεωρητικού μαθήματος  της «Φυσικής Ι»,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 xml:space="preserve">. &amp; του εργαστηριακού μαθήματος της «Φυσικής ΙΙ» του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>. π. σ.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ΔΙΔΑΣΚΑΛΙΑ ΤΟΥ ΕΡΓΑΣΤΗΡΙΟΥ ΤΟ ΧΕΙΜ ΕΞΑΜΗΝΟ </w:t>
            </w:r>
          </w:p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ΚΑΙ ΤΗΣ ΘΕΩΡΙΑΣ ΤΟ ΕΑΡΙΝΟ ΕΞΑΜΗΝΟ</w:t>
            </w:r>
          </w:p>
          <w:p w:rsidR="00F007CC" w:rsidRPr="002069B1" w:rsidRDefault="00F007CC" w:rsidP="00550F0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ΤΟ ΧΕΑΡΙΝΟ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  <w:color w:val="000000"/>
              </w:rPr>
              <w:t xml:space="preserve">ΒΑΣΕΙΣ ΠΕΡΙΒΑΛΛΟΝΤΙΚΩΝ </w:t>
            </w:r>
            <w:r w:rsidRPr="002069B1">
              <w:rPr>
                <w:rFonts w:ascii="Calibri" w:eastAsia="Times New Roman" w:hAnsi="Calibri" w:cs="Times New Roman"/>
                <w:color w:val="000000"/>
              </w:rPr>
              <w:lastRenderedPageBreak/>
              <w:t>ΔΕΔΟΜΕΝΩΝ</w:t>
            </w:r>
          </w:p>
        </w:tc>
        <w:tc>
          <w:tcPr>
            <w:tcW w:w="2459" w:type="dxa"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 xml:space="preserve">Παρακολούθηση του </w:t>
            </w: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 xml:space="preserve">μαθήματος «Βάσεις Δεδομένων»,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 xml:space="preserve">ΔΙΔΑΣΚΑΛΙΑ ΤΟ </w:t>
            </w: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 xml:space="preserve">ΕΞΕΤΑΣΗ &amp; ΤΟ </w:t>
            </w: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lastRenderedPageBreak/>
              <w:t>ΑΡΧΕΣ ΕΠΙΣΤΗΜΗΣ ΠΕΡΙΒΑΛΛΟΝΤΟΣ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«Αρχές Επιστήμης Περιβάλλοντος»,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ΠΕΡΙΒΑΛΛΟΝΤΙΚΗ ΒΙΟΛΟΓΙΑ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«Βιολογία»,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Γ’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ΜΕΘΟΔΟΙ ΠΑΡΑΚΟΛΟΥΘΗΣΗΣ ΠΟΙΟΤΗΤΑΣ ΠΕΡΙΒΑΛΛΟΝΤΟΣ</w:t>
            </w:r>
          </w:p>
        </w:tc>
        <w:tc>
          <w:tcPr>
            <w:tcW w:w="2459" w:type="dxa"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«Περιβαλλοντική Ανάλυση»,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ΗΛΕΚΤΡΙΚΗ ΙΣΧΥΣ-ΠΜΔ</w:t>
            </w:r>
          </w:p>
        </w:tc>
        <w:tc>
          <w:tcPr>
            <w:tcW w:w="2459" w:type="dxa"/>
            <w:vAlign w:val="bottom"/>
            <w:hideMark/>
          </w:tcPr>
          <w:p w:rsidR="00F007CC" w:rsidRPr="002069B1" w:rsidRDefault="00162BC6" w:rsidP="001A6C83">
            <w:pPr>
              <w:jc w:val="both"/>
              <w:rPr>
                <w:rFonts w:ascii="Calibri" w:eastAsia="Times New Roman" w:hAnsi="Calibri" w:cs="Times New Roman"/>
              </w:rPr>
            </w:pPr>
            <w:r w:rsidRPr="002069B1">
              <w:rPr>
                <w:rFonts w:ascii="Calibri" w:eastAsia="Times New Roman" w:hAnsi="Calibri" w:cs="Times New Roman"/>
              </w:rPr>
              <w:t>ΔΕΝ ΔΙΔΑΣΚΕΤΑΙ ΠΛΕΟΝ, ΕΞΕΤΑΖΕΤΑΙ ΜΟΝΟ.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jc w:val="both"/>
              <w:rPr>
                <w:rFonts w:ascii="Calibri" w:eastAsia="Times New Roman" w:hAnsi="Calibri" w:cs="Times New Roman"/>
              </w:rPr>
            </w:pPr>
            <w:r w:rsidRPr="002069B1">
              <w:rPr>
                <w:rFonts w:ascii="Calibri" w:eastAsia="Times New Roman" w:hAnsi="Calibri" w:cs="Times New Roman"/>
              </w:rPr>
              <w:t>ΔΕΝ ΔΙΔΑΣΚΕΤΑΙ ΠΛΕΟΝ, ΕΞΕΤΑΖΕΤΑΙ ΜΟΝΟ.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ΠΡΟΓΡΑΜΜΑΤΙΣΜΟΣ Η/Υ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lang w:eastAsia="el-GR"/>
              </w:rPr>
              <w:t xml:space="preserve">Παρακολούθηση του μαθήματος «Προγραμματισμός Ι»,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ΓΕΩΓΡΑΦΙΚΑ ΣΥΣΤΗΜΑΤΑ ΠΛΗΡΟΦΟΡΙΩΝ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lang w:eastAsia="el-GR"/>
              </w:rPr>
              <w:t xml:space="preserve">Παρακολούθηση του μαθήματος «Γεωγραφικά Συστήματα Πληροφοριών»,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ΦΥΣΙΚΗ ΙΙ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lang w:eastAsia="el-GR"/>
              </w:rPr>
              <w:t xml:space="preserve">Παρακολούθηση της θεωρίας του μαθήματος «Φυσική ΙΙ»,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ΤΕΧΝΙΚΟ ΣΧΕΔΙΟ - CAD</w:t>
            </w:r>
          </w:p>
        </w:tc>
        <w:tc>
          <w:tcPr>
            <w:tcW w:w="2459" w:type="dxa"/>
            <w:noWrap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</w:rPr>
            </w:pPr>
            <w:r w:rsidRPr="002069B1">
              <w:rPr>
                <w:rFonts w:ascii="Calibri" w:eastAsia="Times New Roman" w:hAnsi="Calibri" w:cs="Calibri"/>
                <w:bCs/>
                <w:lang w:eastAsia="el-GR"/>
              </w:rPr>
              <w:t xml:space="preserve">Παρακολούθηση μόνο της θεωρίας του μαθήματος «Εφαρμογές της Πληροφορικής στο περιβάλλον» του πανεπιστημιακού </w:t>
            </w:r>
            <w:proofErr w:type="spellStart"/>
            <w:r w:rsidRPr="002069B1">
              <w:rPr>
                <w:rFonts w:ascii="Calibri" w:eastAsia="Times New Roman" w:hAnsi="Calibri" w:cs="Calibri"/>
                <w:bCs/>
                <w:lang w:eastAsia="el-GR"/>
              </w:rPr>
              <w:t>π.σ</w:t>
            </w:r>
            <w:proofErr w:type="spellEnd"/>
          </w:p>
        </w:tc>
        <w:tc>
          <w:tcPr>
            <w:tcW w:w="2077" w:type="dxa"/>
          </w:tcPr>
          <w:p w:rsidR="00F007CC" w:rsidRPr="002069B1" w:rsidRDefault="00F007CC" w:rsidP="001A6C83">
            <w:pPr>
              <w:rPr>
                <w:rFonts w:ascii="Calibri" w:eastAsia="Times New Roman" w:hAnsi="Calibri" w:cs="Calibri"/>
                <w:bCs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 Δ’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ANANEΩΣΙΜΕΣ ΠΗΓΕΣ ΕΝΕΡΓΕΙΑΣ Ι (ΗΛΙΑΚΑ-ΑΙΟΛΙΚΑ ΣΥΣΤΗΜΑΤΑ)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«ΑΠΕ Ι-Ηλιακά-Αιολικά Συστήματα»,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ΜΗΧΑΝΙΚΗ ΠΕΡΙΒΑΛΛΟΝΤΟΣ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«Μηχανική Περιβάλλοντος»,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ΔΙΑΧΕΙΡΙΣΗ ΑΓΡΙΑΣ ΠΑΝΙΔΑΣ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«Βιολογία &amp; Διαχείριση Άγριας Πανίδας»,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ΘΕΡΜΟΔΥΝΑΜΙΚΗ ΠΕΡΙΒΑΛΛΟΝΤΟΣ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«Θερμοδυναμική Περιβάλλοντος»,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ΤΗΛΕΠΙΣΚΟΠΗΣΗ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«Τηλεπισκόπηση»,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ΔΙΑΧΕΙΡΙΣΗ &amp; ΑΠΟΚΑΤΑΣΤΑΣΗ ΧΕΡΣΑΙΩΝ ΟΙΚΟΣΥΣΤΗΜΑΤΩΝ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«Χερσαία Οικοσυστήματα»,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Ε’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600"/>
        </w:trPr>
        <w:tc>
          <w:tcPr>
            <w:tcW w:w="3286" w:type="dxa"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ΡΕΥΣΤΟΜΗΧΑΝΙΚΗ ΠΕΡΙΒΑΛΛΟΝΤΟΣ</w:t>
            </w:r>
          </w:p>
        </w:tc>
        <w:tc>
          <w:tcPr>
            <w:tcW w:w="2459" w:type="dxa"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Παρακολούθηση του μαθήματος «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Ρευστομηχανική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ΠΕΡΙΒΑΛΛΟΝΤΙΚΗ ΠΟΛΙΤΙΚΗ ΚΑΙ ΝΟΜΟΘΕΣΙΑ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«Περιβαλλοντική Πολιτική &amp; Νομοθεσία»,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ΕΠΕΞΕΡΓΑΣΙΑ ΥΓΡΩΝ ΑΠΟΒΛΗΤΩΝ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«Υγρά Απόβλητα»,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600"/>
        </w:trPr>
        <w:tc>
          <w:tcPr>
            <w:tcW w:w="3286" w:type="dxa"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lastRenderedPageBreak/>
              <w:t>ΥΔΑΤΙΝΑ ΟΙΚΟΣΥΣΤΗΜΑΤΑ</w:t>
            </w:r>
          </w:p>
        </w:tc>
        <w:tc>
          <w:tcPr>
            <w:tcW w:w="2459" w:type="dxa"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«Υδάτινα Οικοσυστήματα»,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Times" w:eastAsia="Times New Roman" w:hAnsi="Times" w:cs="Times"/>
                <w:sz w:val="24"/>
                <w:szCs w:val="24"/>
              </w:rPr>
            </w:pPr>
            <w:r w:rsidRPr="002069B1">
              <w:rPr>
                <w:rFonts w:ascii="Times" w:eastAsia="Times New Roman" w:hAnsi="Times" w:cs="Times"/>
              </w:rPr>
              <w:t>ΠΡΟΤΥΠΑ ΠΟΙΟΤΗΤΑΣ, ΑΞΙΟΛΟΓΗΣΗΣ &amp; ΠΕΡΙΒΑΛΛΟΝΤΙΚΗΣ ΔΙΑΧΕΙΡΙΣΗΣ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«Πρότυπα Ποιότητας, Αξιολόγησης &amp; Περιβαλλοντικής Διαχείρισης»,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600"/>
        </w:trPr>
        <w:tc>
          <w:tcPr>
            <w:tcW w:w="3286" w:type="dxa"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ΠΕΡΙΒΑΛΛΟΝΤΙΚΗ ΕΚΠΑΙΔΕΥΣΗ &amp; ΔΙΔΑΚΤΙΚΗ</w:t>
            </w:r>
          </w:p>
        </w:tc>
        <w:tc>
          <w:tcPr>
            <w:tcW w:w="2459" w:type="dxa"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«Περιβαλλοντική Εκπαίδευση &amp; Επικοινωνία»,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ΣΤ’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ΕΠΕΞΕΡΓΑΣΙΑ ΣΤΕΡΕΩΝ ΑΠΟΒΛΗΤΩΝ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«Στερεά Απόβλητα»,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58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ΥΔΡΟΛΟΓΙΑ - ΔΙΑΧ/ΣΗ ΥΔΑΤΙΝΩΝ ΠΟΡΩΝ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«Υδρολογία»,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  <w:r w:rsidR="00162BC6"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όμως το τρέχον </w:t>
            </w:r>
            <w:proofErr w:type="spellStart"/>
            <w:r w:rsidR="00162BC6"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ακαδ</w:t>
            </w:r>
            <w:proofErr w:type="spellEnd"/>
            <w:r w:rsidR="00162BC6"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 Έτος 2022-23 δεν διδάσκεται</w:t>
            </w:r>
          </w:p>
        </w:tc>
        <w:tc>
          <w:tcPr>
            <w:tcW w:w="2077" w:type="dxa"/>
          </w:tcPr>
          <w:p w:rsidR="00F007CC" w:rsidRPr="002069B1" w:rsidRDefault="00162BC6" w:rsidP="00162BC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69B1">
              <w:rPr>
                <w:rFonts w:ascii="Calibri" w:eastAsia="Times New Roman" w:hAnsi="Calibri" w:cs="Times New Roman"/>
              </w:rPr>
              <w:t xml:space="preserve">ΔΕΝ ΔΙΔΑΣΚΕΤΑΙ ΤΟ ΤΡΕΧΟΝ ΑΚΑΔ, ΈΤΟΣ 2022-23, ΕΞΕΤΑΖΕΤΑΙ ΜΟΝΟ. </w:t>
            </w:r>
          </w:p>
        </w:tc>
        <w:tc>
          <w:tcPr>
            <w:tcW w:w="2077" w:type="dxa"/>
          </w:tcPr>
          <w:p w:rsidR="00F007CC" w:rsidRPr="002069B1" w:rsidRDefault="00162BC6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ΜΕΤΕΩΡΟΛΟΓΙΑ - ΚΛΙΜΑΤΟΛΟΓΙΑ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Παρακολούθηση του μαθήματος «Μετεωρολογία-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Κλιματολογία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ΕΠΕΞΕΡΓΑΣΙΑ ΠΟΣΙΜΟΥ ΝΕΡΟΥ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«Επεξεργασία Πόσιμου Νερού»,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Arial" w:eastAsia="Times New Roman" w:hAnsi="Arial" w:cs="Arial"/>
              </w:rPr>
            </w:pPr>
            <w:r w:rsidRPr="002069B1">
              <w:rPr>
                <w:rFonts w:ascii="Arial" w:eastAsia="Times New Roman" w:hAnsi="Arial" w:cs="Arial"/>
              </w:rPr>
              <w:t>ΟΙΚΟΛΟΓΙΑ ΠΛΗΘΥΣΜΩΝ-ΒΙΟΠΟΙΚΙΛΟΤΗΤΑ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«Οικολογία Πληθυσμών-Βιοποικιλότητα»,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Arial" w:eastAsia="Times New Roman" w:hAnsi="Arial" w:cs="Arial"/>
              </w:rPr>
            </w:pPr>
            <w:r w:rsidRPr="002069B1">
              <w:rPr>
                <w:rFonts w:ascii="Arial" w:eastAsia="Times New Roman" w:hAnsi="Arial" w:cs="Arial"/>
              </w:rPr>
              <w:t>ΑΝΑΝΕΩΣΙΜΕΣ ΠΗΓΕΣ ΕΝΕΡΓΕΙΑΣ ΙΙ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«ΑΠΕ ΙΙ»,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Arial" w:eastAsia="Times New Roman" w:hAnsi="Arial" w:cs="Arial"/>
              </w:rPr>
            </w:pPr>
            <w:r w:rsidRPr="002069B1">
              <w:rPr>
                <w:rFonts w:ascii="Arial" w:eastAsia="Times New Roman" w:hAnsi="Arial" w:cs="Arial"/>
              </w:rPr>
              <w:lastRenderedPageBreak/>
              <w:t>ΧΩΡΟΤΑΞΙΚΟΣ ΣΧΕΔΙΑΣΜΟΣ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77" w:type="dxa"/>
          </w:tcPr>
          <w:p w:rsidR="00B97FFC" w:rsidRPr="002069B1" w:rsidRDefault="00F007CC" w:rsidP="00F007C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069B1">
              <w:rPr>
                <w:rFonts w:ascii="Calibri" w:eastAsia="Times New Roman" w:hAnsi="Calibri" w:cs="Times New Roman"/>
              </w:rPr>
              <w:t xml:space="preserve">ΔΕΝ ΔΙΔΑΣΚΕΤΑΙ ΠΛΕΟΝ, ΕΞΕΤΑΖΕΤΑΙ ΜΟΝΟ. </w:t>
            </w:r>
          </w:p>
          <w:p w:rsidR="00F007CC" w:rsidRPr="002069B1" w:rsidRDefault="00F007CC" w:rsidP="00B97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Times New Roman"/>
              </w:rPr>
              <w:t xml:space="preserve">ΚΑΘΩΣ ΕΙΝΑΙ ΕΥ, </w:t>
            </w:r>
            <w:r w:rsidR="00B97FFC" w:rsidRPr="002069B1">
              <w:rPr>
                <w:rFonts w:ascii="Calibri" w:eastAsia="Times New Roman" w:hAnsi="Calibri" w:cs="Times New Roman"/>
              </w:rPr>
              <w:t xml:space="preserve">ΟΙ ΦΟΙΤΗΤΕΣ ΤΕΙ ΜΠΟΡΟΥΝ ΝΑ </w:t>
            </w:r>
            <w:r w:rsidRPr="002069B1">
              <w:rPr>
                <w:rFonts w:ascii="Calibri" w:eastAsia="Times New Roman" w:hAnsi="Calibri" w:cs="Times New Roman"/>
              </w:rPr>
              <w:t>ΕΠΙΛΕΓΟΥΝ ΤΟ ΑΠΕ ΙΙ.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Ζ’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600"/>
        </w:trPr>
        <w:tc>
          <w:tcPr>
            <w:tcW w:w="3286" w:type="dxa"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ΜΕΛΕΤΕΣ ΠΕΡΙΒΑΛΛΟΝΤΙΚΩΝ ΕΠΙΠΤΩΣΕΩΝ</w:t>
            </w:r>
          </w:p>
        </w:tc>
        <w:tc>
          <w:tcPr>
            <w:tcW w:w="2459" w:type="dxa"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«Μελέτες Περιβαλλοντικών Επιπτώσεων»,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ΔΙΑΧΕΙΡΙΣΗ ΠΡΟΣΤΑΤΕΥΟΜΕΝΩΝ ΠΕΡΙΟΧΩΝ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«Διαχείριση Προστατευόμενων ειδών &amp; περιοχών»,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ΑΕΡΙΑ ΡΥΠΑΝΣΗ-ΤΕΧΝΟΛΟΓΙΕΣ ΕΠΕΞΕΡΓΑΣΙΑΣ ΑΕΡΙΩΝ ΡΥΠΩΝ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«Ατμοσφαιρική Ρύπανση»,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ΡΥΠΑΝΣΗ ΥΔΑΤΩΝ ΚΑΙ ΕΔΑΦΟΥΣ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«Ρύπανση Υδάτων &amp; Εδάφους»,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ΕΠΕΞΕΡΓΑΣΙΑ ΒΙΟΜΗΧΑΝΙΚΩΝ ΚΑΙ ΕΠΙΚΙΝΔΥΝΩΝ ΑΠΟΒΛΗΤΩΝ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«Προηγμένες τεχνολογίες επεξεργασίας επικίνδυνων αποβλήτων»,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1A6C8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2069B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069B1">
              <w:rPr>
                <w:rFonts w:ascii="Calibri" w:eastAsia="Times New Roman" w:hAnsi="Calibri" w:cs="Times New Roman"/>
              </w:rPr>
              <w:t>ΒΙΩΣΙΜΗ ΑΝΑΠΤΥΞΗ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«Βιώσιμη Ανάπτυξη»,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2069B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2069B1" w:rsidRDefault="00F007CC">
            <w:r w:rsidRPr="002069B1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  <w:bookmarkStart w:id="0" w:name="_GoBack"/>
            <w:bookmarkEnd w:id="0"/>
          </w:p>
        </w:tc>
      </w:tr>
    </w:tbl>
    <w:p w:rsidR="00DE361E" w:rsidRDefault="00DE361E"/>
    <w:sectPr w:rsidR="00DE361E" w:rsidSect="00D450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BC8"/>
    <w:rsid w:val="00134E39"/>
    <w:rsid w:val="001355D0"/>
    <w:rsid w:val="00162BC6"/>
    <w:rsid w:val="00191776"/>
    <w:rsid w:val="001A6C83"/>
    <w:rsid w:val="001C13A4"/>
    <w:rsid w:val="002069B1"/>
    <w:rsid w:val="0028080D"/>
    <w:rsid w:val="002811D6"/>
    <w:rsid w:val="00291FAF"/>
    <w:rsid w:val="002E0DE9"/>
    <w:rsid w:val="0032008F"/>
    <w:rsid w:val="00366A34"/>
    <w:rsid w:val="003D0107"/>
    <w:rsid w:val="003D3F65"/>
    <w:rsid w:val="0044474A"/>
    <w:rsid w:val="00454078"/>
    <w:rsid w:val="004E3967"/>
    <w:rsid w:val="00500D0C"/>
    <w:rsid w:val="005062A6"/>
    <w:rsid w:val="00550F09"/>
    <w:rsid w:val="00562BC8"/>
    <w:rsid w:val="00707ABA"/>
    <w:rsid w:val="00751F26"/>
    <w:rsid w:val="00771F5E"/>
    <w:rsid w:val="007D6856"/>
    <w:rsid w:val="008F2C53"/>
    <w:rsid w:val="009261C0"/>
    <w:rsid w:val="00953DF4"/>
    <w:rsid w:val="00A26CB0"/>
    <w:rsid w:val="00A7584E"/>
    <w:rsid w:val="00AE4C3E"/>
    <w:rsid w:val="00B0178A"/>
    <w:rsid w:val="00B452B7"/>
    <w:rsid w:val="00B97FFC"/>
    <w:rsid w:val="00D45075"/>
    <w:rsid w:val="00D645AA"/>
    <w:rsid w:val="00DE361E"/>
    <w:rsid w:val="00E45E32"/>
    <w:rsid w:val="00E47427"/>
    <w:rsid w:val="00E5076B"/>
    <w:rsid w:val="00EA25AF"/>
    <w:rsid w:val="00ED5633"/>
    <w:rsid w:val="00EF3691"/>
    <w:rsid w:val="00EF4F6E"/>
    <w:rsid w:val="00F007C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A6C8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3"/>
    <w:uiPriority w:val="99"/>
    <w:semiHidden/>
    <w:rsid w:val="001A6C83"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1A6C83"/>
    <w:rPr>
      <w:sz w:val="16"/>
      <w:szCs w:val="16"/>
    </w:rPr>
  </w:style>
  <w:style w:type="paragraph" w:styleId="a5">
    <w:name w:val="Balloon Text"/>
    <w:basedOn w:val="a"/>
    <w:link w:val="Char0"/>
    <w:uiPriority w:val="99"/>
    <w:semiHidden/>
    <w:unhideWhenUsed/>
    <w:rsid w:val="001A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A6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A6C8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3"/>
    <w:uiPriority w:val="99"/>
    <w:semiHidden/>
    <w:rsid w:val="001A6C83"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1A6C83"/>
    <w:rPr>
      <w:sz w:val="16"/>
      <w:szCs w:val="16"/>
    </w:rPr>
  </w:style>
  <w:style w:type="paragraph" w:styleId="a5">
    <w:name w:val="Balloon Text"/>
    <w:basedOn w:val="a"/>
    <w:link w:val="Char0"/>
    <w:uiPriority w:val="99"/>
    <w:semiHidden/>
    <w:unhideWhenUsed/>
    <w:rsid w:val="001A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A6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lbaloutsou</cp:lastModifiedBy>
  <cp:revision>2</cp:revision>
  <dcterms:created xsi:type="dcterms:W3CDTF">2023-02-03T14:44:00Z</dcterms:created>
  <dcterms:modified xsi:type="dcterms:W3CDTF">2023-02-03T14:44:00Z</dcterms:modified>
</cp:coreProperties>
</file>