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E2E5" w14:textId="77777777" w:rsidR="00AE5831" w:rsidRPr="00AE5831" w:rsidRDefault="00AE5831" w:rsidP="00AE5831">
      <w:pPr>
        <w:jc w:val="center"/>
        <w:rPr>
          <w:b/>
          <w:bCs/>
        </w:rPr>
      </w:pPr>
      <w:r w:rsidRPr="00AE5831">
        <w:rPr>
          <w:b/>
          <w:bCs/>
        </w:rPr>
        <w:t>Α Ι Τ Η Σ Η</w:t>
      </w:r>
    </w:p>
    <w:p w14:paraId="2400CBEA" w14:textId="49341B4B" w:rsidR="00AE5831" w:rsidRPr="00AE5831" w:rsidRDefault="00AE5831" w:rsidP="00AE5831">
      <w:pPr>
        <w:jc w:val="center"/>
        <w:rPr>
          <w:b/>
          <w:bCs/>
        </w:rPr>
      </w:pPr>
      <w:r w:rsidRPr="00AE5831">
        <w:rPr>
          <w:b/>
          <w:bCs/>
        </w:rPr>
        <w:t>Υποψηφιότητ</w:t>
      </w:r>
      <w:r>
        <w:rPr>
          <w:b/>
          <w:bCs/>
        </w:rPr>
        <w:t>ας</w:t>
      </w:r>
      <w:r w:rsidRPr="00AE5831">
        <w:rPr>
          <w:b/>
          <w:bCs/>
        </w:rPr>
        <w:t xml:space="preserve"> για τη θέση </w:t>
      </w:r>
      <w:r>
        <w:rPr>
          <w:b/>
          <w:bCs/>
        </w:rPr>
        <w:t>Ε</w:t>
      </w:r>
      <w:r w:rsidR="005917EE">
        <w:rPr>
          <w:b/>
          <w:bCs/>
        </w:rPr>
        <w:t>ξ</w:t>
      </w:r>
      <w:r w:rsidRPr="00AE5831">
        <w:rPr>
          <w:b/>
          <w:bCs/>
        </w:rPr>
        <w:t xml:space="preserve">ωτερικού </w:t>
      </w:r>
      <w:r>
        <w:rPr>
          <w:b/>
          <w:bCs/>
        </w:rPr>
        <w:t>Μ</w:t>
      </w:r>
      <w:r w:rsidRPr="00AE5831">
        <w:rPr>
          <w:b/>
          <w:bCs/>
        </w:rPr>
        <w:t xml:space="preserve">έλους του Συμβουλίου Διοίκησης του </w:t>
      </w:r>
      <w:r>
        <w:rPr>
          <w:b/>
          <w:bCs/>
        </w:rPr>
        <w:t xml:space="preserve">Παντείου </w:t>
      </w:r>
      <w:r w:rsidRPr="00AE5831">
        <w:rPr>
          <w:b/>
          <w:bCs/>
        </w:rPr>
        <w:t xml:space="preserve">Πανεπιστημίου </w:t>
      </w:r>
      <w:r>
        <w:rPr>
          <w:b/>
          <w:bCs/>
        </w:rPr>
        <w:t>Κοινωνικών και Πολιτικών Επιστημών</w:t>
      </w:r>
    </w:p>
    <w:p w14:paraId="0FDA4A8F" w14:textId="77777777" w:rsidR="004B7220" w:rsidRDefault="004B72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E5831" w14:paraId="3FA45D02" w14:textId="77777777" w:rsidTr="00AE5831">
        <w:trPr>
          <w:trHeight w:val="53"/>
        </w:trPr>
        <w:tc>
          <w:tcPr>
            <w:tcW w:w="4315" w:type="dxa"/>
          </w:tcPr>
          <w:p w14:paraId="1620E0E7" w14:textId="77777777" w:rsidR="00AE5831" w:rsidRPr="009C2470" w:rsidRDefault="00AE5831">
            <w:pPr>
              <w:rPr>
                <w:sz w:val="22"/>
                <w:szCs w:val="22"/>
              </w:rPr>
            </w:pPr>
          </w:p>
          <w:p w14:paraId="7CCC8E9A" w14:textId="77777777" w:rsidR="00AE5831" w:rsidRPr="009C2470" w:rsidRDefault="00AE5831" w:rsidP="00AE5831">
            <w:pPr>
              <w:rPr>
                <w:sz w:val="22"/>
                <w:szCs w:val="22"/>
              </w:rPr>
            </w:pPr>
          </w:p>
          <w:p w14:paraId="0182C5BC" w14:textId="20A5341A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ΕΠΩΝΥΜΟ:</w:t>
            </w:r>
          </w:p>
          <w:p w14:paraId="1375C738" w14:textId="10E86F6D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ΟΝΟΜΑ:</w:t>
            </w:r>
          </w:p>
          <w:p w14:paraId="28687614" w14:textId="40076FEE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ΠΑΤΡΩΝΥΜΟ:</w:t>
            </w:r>
          </w:p>
          <w:p w14:paraId="4A86A2B9" w14:textId="785DDFCD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ΗΜΕΡ.ΓΕΝΝΗΣΗΣ:</w:t>
            </w:r>
          </w:p>
          <w:p w14:paraId="3D42D345" w14:textId="4B26C82C" w:rsidR="005917EE" w:rsidRPr="009C2470" w:rsidRDefault="005917EE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ΙΔΙΟΤΗΤΑ:</w:t>
            </w:r>
          </w:p>
          <w:p w14:paraId="2E26D4EB" w14:textId="77777777" w:rsidR="00AE2C2C" w:rsidRPr="009C2470" w:rsidRDefault="00AE2C2C" w:rsidP="00AE5831">
            <w:pPr>
              <w:rPr>
                <w:sz w:val="22"/>
                <w:szCs w:val="22"/>
              </w:rPr>
            </w:pPr>
          </w:p>
          <w:p w14:paraId="19F6D460" w14:textId="26F01D36" w:rsidR="00AE5831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Α.Δ.Τ.</w:t>
            </w:r>
          </w:p>
          <w:p w14:paraId="0675C2F1" w14:textId="2DC85AB2" w:rsidR="00CF50DC" w:rsidRPr="009C2470" w:rsidRDefault="00CF50DC" w:rsidP="00AE5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 ΔΙΑΒΑΤΗΡΙΟΥ</w:t>
            </w:r>
          </w:p>
          <w:p w14:paraId="2D3E3673" w14:textId="4CA43070" w:rsidR="00AE5831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Ε-</w:t>
            </w:r>
            <w:r w:rsidRPr="009C2470">
              <w:rPr>
                <w:sz w:val="22"/>
                <w:szCs w:val="22"/>
                <w:lang w:val="en-US"/>
              </w:rPr>
              <w:t>m</w:t>
            </w:r>
            <w:r w:rsidRPr="009C2470">
              <w:rPr>
                <w:sz w:val="22"/>
                <w:szCs w:val="22"/>
              </w:rPr>
              <w:t>ail:</w:t>
            </w:r>
          </w:p>
          <w:p w14:paraId="2F4A709A" w14:textId="1D01565F" w:rsidR="00004035" w:rsidRPr="009C2470" w:rsidRDefault="00004035" w:rsidP="00AE5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ΤΗΛΕΦΩΝΟ:</w:t>
            </w:r>
          </w:p>
          <w:p w14:paraId="0EAF5DB4" w14:textId="77777777" w:rsidR="00AE5831" w:rsidRPr="009C2470" w:rsidRDefault="00AE5831" w:rsidP="00AE5831">
            <w:pPr>
              <w:rPr>
                <w:sz w:val="22"/>
                <w:szCs w:val="22"/>
              </w:rPr>
            </w:pPr>
          </w:p>
          <w:p w14:paraId="3D42254A" w14:textId="77777777" w:rsidR="00AE5831" w:rsidRPr="009C2470" w:rsidRDefault="00AE5831" w:rsidP="00AE5831">
            <w:pPr>
              <w:rPr>
                <w:sz w:val="22"/>
                <w:szCs w:val="22"/>
              </w:rPr>
            </w:pPr>
          </w:p>
          <w:p w14:paraId="0764E2C8" w14:textId="77777777" w:rsidR="00AE5831" w:rsidRPr="009C2470" w:rsidRDefault="00AE5831" w:rsidP="00AE5831">
            <w:pPr>
              <w:rPr>
                <w:sz w:val="22"/>
                <w:szCs w:val="22"/>
              </w:rPr>
            </w:pPr>
          </w:p>
          <w:p w14:paraId="3812820A" w14:textId="77777777" w:rsidR="00AE5831" w:rsidRPr="009C2470" w:rsidRDefault="00AE5831" w:rsidP="00AE5831">
            <w:pPr>
              <w:rPr>
                <w:sz w:val="22"/>
                <w:szCs w:val="22"/>
              </w:rPr>
            </w:pPr>
          </w:p>
          <w:p w14:paraId="01F18B66" w14:textId="445CD2DF" w:rsidR="00AE5831" w:rsidRPr="009C2470" w:rsidRDefault="00AE5831" w:rsidP="00AE5831">
            <w:pPr>
              <w:rPr>
                <w:b/>
                <w:bCs/>
                <w:sz w:val="22"/>
                <w:szCs w:val="22"/>
              </w:rPr>
            </w:pPr>
            <w:r w:rsidRPr="009C2470">
              <w:rPr>
                <w:b/>
                <w:bCs/>
                <w:sz w:val="22"/>
                <w:szCs w:val="22"/>
              </w:rPr>
              <w:t>Συνημμένα:</w:t>
            </w:r>
          </w:p>
          <w:p w14:paraId="2C2C743E" w14:textId="67894440" w:rsidR="00AE5831" w:rsidRPr="009C2470" w:rsidRDefault="005917EE" w:rsidP="00AE583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2"/>
              </w:rPr>
            </w:pPr>
            <w:r w:rsidRPr="009C2470">
              <w:rPr>
                <w:sz w:val="22"/>
              </w:rPr>
              <w:t>Α</w:t>
            </w:r>
            <w:r w:rsidR="00AE5831" w:rsidRPr="009C2470">
              <w:rPr>
                <w:sz w:val="22"/>
              </w:rPr>
              <w:t>ντίγραφο Δελτίου Αστυνομικής Ταυτότητας ή Διαβατηρίου</w:t>
            </w:r>
          </w:p>
          <w:p w14:paraId="5E218559" w14:textId="00F7BA10" w:rsidR="005917EE" w:rsidRPr="009C2470" w:rsidRDefault="005917EE" w:rsidP="005917EE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9C2470">
              <w:rPr>
                <w:sz w:val="22"/>
              </w:rPr>
              <w:t xml:space="preserve">Πλήρες βιογραφικό σημείωμα. </w:t>
            </w:r>
          </w:p>
          <w:p w14:paraId="1071B190" w14:textId="0333592C" w:rsidR="00AE5831" w:rsidRPr="009C2470" w:rsidRDefault="005917EE" w:rsidP="005917EE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2"/>
              </w:rPr>
            </w:pPr>
            <w:r w:rsidRPr="009C2470">
              <w:rPr>
                <w:sz w:val="22"/>
              </w:rPr>
              <w:t xml:space="preserve">Οποιαδήποτε έγγραφα ή στοιχεία που υποστηρίζουν την υποψηφιότητά του/της (προαιρετικό). </w:t>
            </w:r>
          </w:p>
          <w:p w14:paraId="76E0069E" w14:textId="77777777" w:rsidR="00AE5831" w:rsidRPr="009C2470" w:rsidRDefault="00AE5831">
            <w:pPr>
              <w:rPr>
                <w:sz w:val="22"/>
                <w:szCs w:val="22"/>
              </w:rPr>
            </w:pPr>
          </w:p>
          <w:p w14:paraId="1D8E73A9" w14:textId="77777777" w:rsidR="00AE5831" w:rsidRPr="009C2470" w:rsidRDefault="00AE5831">
            <w:pPr>
              <w:rPr>
                <w:sz w:val="22"/>
                <w:szCs w:val="22"/>
              </w:rPr>
            </w:pPr>
          </w:p>
          <w:p w14:paraId="4B6AC11F" w14:textId="77777777" w:rsidR="00AE5831" w:rsidRPr="009C2470" w:rsidRDefault="00AE5831">
            <w:pPr>
              <w:rPr>
                <w:sz w:val="22"/>
                <w:szCs w:val="22"/>
              </w:rPr>
            </w:pPr>
          </w:p>
          <w:p w14:paraId="4828BD1E" w14:textId="77777777" w:rsidR="00AE5831" w:rsidRPr="009C2470" w:rsidRDefault="00AE5831">
            <w:pPr>
              <w:rPr>
                <w:sz w:val="22"/>
                <w:szCs w:val="22"/>
              </w:rPr>
            </w:pPr>
          </w:p>
        </w:tc>
        <w:tc>
          <w:tcPr>
            <w:tcW w:w="4315" w:type="dxa"/>
          </w:tcPr>
          <w:p w14:paraId="56FC40CB" w14:textId="77777777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Π Ρ Ο Σ</w:t>
            </w:r>
          </w:p>
          <w:p w14:paraId="264E91E0" w14:textId="4351BFF4" w:rsidR="00AE5831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 xml:space="preserve">το Πάντειο Πανεπιστήμιο </w:t>
            </w:r>
            <w:r w:rsidR="009C2470" w:rsidRPr="009C2470">
              <w:rPr>
                <w:sz w:val="22"/>
                <w:szCs w:val="22"/>
              </w:rPr>
              <w:t>Κοινωνικών και Πολιτικών Επιστημών</w:t>
            </w:r>
          </w:p>
          <w:p w14:paraId="3106CD75" w14:textId="77777777" w:rsidR="00252912" w:rsidRPr="00A325EA" w:rsidRDefault="00252912" w:rsidP="00252912">
            <w:pPr>
              <w:rPr>
                <w:sz w:val="22"/>
                <w:szCs w:val="22"/>
              </w:rPr>
            </w:pPr>
            <w:hyperlink r:id="rId5" w:history="1">
              <w:r w:rsidRPr="00A325EA">
                <w:rPr>
                  <w:rStyle w:val="Hyperlink"/>
                  <w:sz w:val="22"/>
                  <w:szCs w:val="22"/>
                </w:rPr>
                <w:t>protokolo@panteion.gr</w:t>
              </w:r>
            </w:hyperlink>
            <w:r w:rsidRPr="00A325EA">
              <w:rPr>
                <w:sz w:val="22"/>
                <w:szCs w:val="22"/>
              </w:rPr>
              <w:t xml:space="preserve"> </w:t>
            </w:r>
          </w:p>
          <w:p w14:paraId="6D04BDE5" w14:textId="77777777" w:rsidR="00252912" w:rsidRPr="00A325EA" w:rsidRDefault="00252912" w:rsidP="00252912">
            <w:pPr>
              <w:rPr>
                <w:sz w:val="22"/>
                <w:szCs w:val="22"/>
              </w:rPr>
            </w:pPr>
            <w:r w:rsidRPr="00A325EA">
              <w:rPr>
                <w:sz w:val="22"/>
                <w:szCs w:val="22"/>
              </w:rPr>
              <w:t>κοινοποίηση στ</w:t>
            </w:r>
            <w:r>
              <w:rPr>
                <w:sz w:val="22"/>
                <w:szCs w:val="22"/>
              </w:rPr>
              <w:t xml:space="preserve">ο </w:t>
            </w:r>
            <w:hyperlink r:id="rId6" w:history="1">
              <w:r w:rsidRPr="00A325EA">
                <w:rPr>
                  <w:rStyle w:val="Hyperlink"/>
                  <w:sz w:val="22"/>
                  <w:szCs w:val="22"/>
                </w:rPr>
                <w:t>elections@panteion.gr</w:t>
              </w:r>
            </w:hyperlink>
          </w:p>
          <w:p w14:paraId="707291AD" w14:textId="77777777" w:rsidR="00252912" w:rsidRPr="00252912" w:rsidRDefault="00252912" w:rsidP="00AE5831">
            <w:pPr>
              <w:rPr>
                <w:sz w:val="22"/>
                <w:szCs w:val="22"/>
              </w:rPr>
            </w:pPr>
          </w:p>
          <w:p w14:paraId="2F3F07F5" w14:textId="77777777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 xml:space="preserve">Με την παρούσα αίτηση: </w:t>
            </w:r>
          </w:p>
          <w:p w14:paraId="202103B8" w14:textId="6F06A63F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 xml:space="preserve">Α) </w:t>
            </w:r>
            <w:r w:rsidR="006D0D90" w:rsidRPr="009C2470">
              <w:rPr>
                <w:sz w:val="22"/>
                <w:szCs w:val="22"/>
              </w:rPr>
              <w:t>Υ</w:t>
            </w:r>
            <w:r w:rsidRPr="009C2470">
              <w:rPr>
                <w:sz w:val="22"/>
                <w:szCs w:val="22"/>
              </w:rPr>
              <w:t>ποβάλλω υποψηφιότητα για τη θέση Ε</w:t>
            </w:r>
            <w:r w:rsidR="005917EE" w:rsidRPr="009C2470">
              <w:rPr>
                <w:sz w:val="22"/>
                <w:szCs w:val="22"/>
              </w:rPr>
              <w:t>ξ</w:t>
            </w:r>
            <w:r w:rsidRPr="009C2470">
              <w:rPr>
                <w:sz w:val="22"/>
                <w:szCs w:val="22"/>
              </w:rPr>
              <w:t xml:space="preserve">ωτερικού Μέλους του Συμβουλίου Διοίκησης του Παντείου Πανεπιστημίου σύμφωνα με την </w:t>
            </w:r>
            <w:r w:rsidR="005917EE" w:rsidRPr="009C2470">
              <w:rPr>
                <w:sz w:val="22"/>
                <w:szCs w:val="22"/>
              </w:rPr>
              <w:t>Διεθνή Πρόσκληση</w:t>
            </w:r>
            <w:r w:rsidRPr="009C2470">
              <w:rPr>
                <w:sz w:val="22"/>
                <w:szCs w:val="22"/>
              </w:rPr>
              <w:t xml:space="preserve"> με αριθμ.πρωτ. </w:t>
            </w:r>
            <w:r w:rsidR="00004035" w:rsidRPr="00004035">
              <w:rPr>
                <w:sz w:val="22"/>
                <w:szCs w:val="22"/>
              </w:rPr>
              <w:t>253/10-01-2024</w:t>
            </w:r>
            <w:r w:rsidR="00004035">
              <w:rPr>
                <w:sz w:val="22"/>
                <w:szCs w:val="22"/>
              </w:rPr>
              <w:t xml:space="preserve"> </w:t>
            </w:r>
            <w:r w:rsidRPr="009C2470">
              <w:rPr>
                <w:sz w:val="22"/>
                <w:szCs w:val="22"/>
              </w:rPr>
              <w:t>για την ανάδειξη των Ε</w:t>
            </w:r>
            <w:r w:rsidR="005917EE" w:rsidRPr="009C2470">
              <w:rPr>
                <w:sz w:val="22"/>
                <w:szCs w:val="22"/>
              </w:rPr>
              <w:t>ξ</w:t>
            </w:r>
            <w:r w:rsidRPr="009C2470">
              <w:rPr>
                <w:sz w:val="22"/>
                <w:szCs w:val="22"/>
              </w:rPr>
              <w:t>ωτερικών Μελών του Συμβουλίου Διοίκησης του Ιδρύματος.</w:t>
            </w:r>
          </w:p>
          <w:p w14:paraId="4BF96200" w14:textId="77777777" w:rsidR="00AE5831" w:rsidRPr="009C2470" w:rsidRDefault="00AE5831" w:rsidP="00AE5831">
            <w:pPr>
              <w:rPr>
                <w:sz w:val="22"/>
                <w:szCs w:val="22"/>
              </w:rPr>
            </w:pPr>
          </w:p>
          <w:p w14:paraId="2D9868C9" w14:textId="41F88A10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 xml:space="preserve">Β) </w:t>
            </w:r>
            <w:r w:rsidR="006D0D90" w:rsidRPr="009C2470">
              <w:rPr>
                <w:sz w:val="22"/>
                <w:szCs w:val="22"/>
              </w:rPr>
              <w:t>Δ</w:t>
            </w:r>
            <w:r w:rsidRPr="009C2470">
              <w:rPr>
                <w:sz w:val="22"/>
                <w:szCs w:val="22"/>
              </w:rPr>
              <w:t xml:space="preserve">ηλώνω ότι συναινώ στη συλλογή και επεξεργασία των προσωπικών </w:t>
            </w:r>
            <w:r w:rsidR="006D0D90" w:rsidRPr="009C2470">
              <w:rPr>
                <w:sz w:val="22"/>
                <w:szCs w:val="22"/>
              </w:rPr>
              <w:t xml:space="preserve">μου </w:t>
            </w:r>
            <w:r w:rsidRPr="009C2470">
              <w:rPr>
                <w:sz w:val="22"/>
                <w:szCs w:val="22"/>
              </w:rPr>
              <w:t>δεδομένων, όπως αυτά αναφέρονται στην παρούσα αίτηση και στα συνυποβαλλόμενα με αυτήν δικαιολογητικά</w:t>
            </w:r>
            <w:r w:rsidR="006D0D90" w:rsidRPr="009C2470">
              <w:rPr>
                <w:sz w:val="22"/>
                <w:szCs w:val="22"/>
              </w:rPr>
              <w:t>,</w:t>
            </w:r>
            <w:r w:rsidRPr="009C2470">
              <w:rPr>
                <w:sz w:val="22"/>
                <w:szCs w:val="22"/>
              </w:rPr>
              <w:t xml:space="preserve"> αποκλειστικά για τους σκοπούς διενέργειας της εκλογικής διαδικασίας για την ανάδειξη των ε</w:t>
            </w:r>
            <w:r w:rsidR="005917EE" w:rsidRPr="009C2470">
              <w:rPr>
                <w:sz w:val="22"/>
                <w:szCs w:val="22"/>
              </w:rPr>
              <w:t>ξ</w:t>
            </w:r>
            <w:r w:rsidRPr="009C2470">
              <w:rPr>
                <w:sz w:val="22"/>
                <w:szCs w:val="22"/>
              </w:rPr>
              <w:t xml:space="preserve">ωτερικών μελών του Σ.Δ. του Α.Ε.Ι. σύμφωνα με την κείμενη νομοθεσία. </w:t>
            </w:r>
          </w:p>
          <w:p w14:paraId="4AF8B0AC" w14:textId="77777777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Τόπος/Ημερομηνία:</w:t>
            </w:r>
          </w:p>
          <w:p w14:paraId="419EA587" w14:textId="77777777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…………………, …..…./…….../……..…</w:t>
            </w:r>
          </w:p>
          <w:p w14:paraId="2AB19B21" w14:textId="77777777" w:rsidR="00AE5831" w:rsidRPr="009C2470" w:rsidRDefault="00AE5831" w:rsidP="00AE5831">
            <w:pPr>
              <w:rPr>
                <w:sz w:val="22"/>
                <w:szCs w:val="22"/>
              </w:rPr>
            </w:pPr>
            <w:r w:rsidRPr="009C2470">
              <w:rPr>
                <w:sz w:val="22"/>
                <w:szCs w:val="22"/>
              </w:rPr>
              <w:t>Ο αιτών/Η αιτούσα</w:t>
            </w:r>
          </w:p>
          <w:p w14:paraId="28EF4EBB" w14:textId="77777777" w:rsidR="006D0D90" w:rsidRPr="009C2470" w:rsidRDefault="006D0D90" w:rsidP="00AE5831">
            <w:pPr>
              <w:rPr>
                <w:sz w:val="22"/>
                <w:szCs w:val="22"/>
              </w:rPr>
            </w:pPr>
          </w:p>
          <w:p w14:paraId="083C70C9" w14:textId="77777777" w:rsidR="006D0D90" w:rsidRPr="009C2470" w:rsidRDefault="006D0D90" w:rsidP="00AE5831">
            <w:pPr>
              <w:rPr>
                <w:sz w:val="22"/>
                <w:szCs w:val="22"/>
              </w:rPr>
            </w:pPr>
          </w:p>
          <w:p w14:paraId="791B2988" w14:textId="77777777" w:rsidR="006D0D90" w:rsidRPr="009C2470" w:rsidRDefault="006D0D90" w:rsidP="00AE5831">
            <w:pPr>
              <w:rPr>
                <w:sz w:val="22"/>
                <w:szCs w:val="22"/>
              </w:rPr>
            </w:pPr>
          </w:p>
          <w:p w14:paraId="5BEF67FC" w14:textId="77777777" w:rsidR="00AE5831" w:rsidRPr="009C2470" w:rsidRDefault="00AE5831" w:rsidP="00AE5831">
            <w:pPr>
              <w:rPr>
                <w:sz w:val="22"/>
                <w:szCs w:val="22"/>
              </w:rPr>
            </w:pPr>
          </w:p>
          <w:p w14:paraId="5DEBF1B4" w14:textId="7E410D39" w:rsidR="00AE5831" w:rsidRPr="009C2470" w:rsidRDefault="00AE5831" w:rsidP="00AE5831">
            <w:pPr>
              <w:rPr>
                <w:sz w:val="22"/>
                <w:szCs w:val="22"/>
              </w:rPr>
            </w:pPr>
          </w:p>
        </w:tc>
      </w:tr>
    </w:tbl>
    <w:p w14:paraId="3B085581" w14:textId="77777777" w:rsidR="00AE5831" w:rsidRDefault="00AE5831"/>
    <w:sectPr w:rsidR="00AE58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BCEB1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121869"/>
    <w:multiLevelType w:val="hybridMultilevel"/>
    <w:tmpl w:val="39FA82E0"/>
    <w:lvl w:ilvl="0" w:tplc="6C5EC80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160772">
    <w:abstractNumId w:val="0"/>
  </w:num>
  <w:num w:numId="2" w16cid:durableId="80519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31"/>
    <w:rsid w:val="00004035"/>
    <w:rsid w:val="00004E5F"/>
    <w:rsid w:val="001A2805"/>
    <w:rsid w:val="002379F2"/>
    <w:rsid w:val="00252912"/>
    <w:rsid w:val="0036275B"/>
    <w:rsid w:val="003E2C47"/>
    <w:rsid w:val="004B718D"/>
    <w:rsid w:val="004B7220"/>
    <w:rsid w:val="004C77BE"/>
    <w:rsid w:val="005917EE"/>
    <w:rsid w:val="006D0D90"/>
    <w:rsid w:val="007D7A45"/>
    <w:rsid w:val="007F6F70"/>
    <w:rsid w:val="008852E6"/>
    <w:rsid w:val="008F5445"/>
    <w:rsid w:val="00914889"/>
    <w:rsid w:val="009C2470"/>
    <w:rsid w:val="00AE2C2C"/>
    <w:rsid w:val="00AE5831"/>
    <w:rsid w:val="00B52126"/>
    <w:rsid w:val="00B6692D"/>
    <w:rsid w:val="00BA66A4"/>
    <w:rsid w:val="00CF50DC"/>
    <w:rsid w:val="00EC0B00"/>
    <w:rsid w:val="00F1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4750"/>
  <w15:chartTrackingRefBased/>
  <w15:docId w15:val="{722F0AFC-869C-476F-B4A0-D049D564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A4"/>
    <w:pPr>
      <w:suppressAutoHyphens/>
      <w:spacing w:after="0" w:line="340" w:lineRule="atLeast"/>
    </w:pPr>
    <w:rPr>
      <w:rFonts w:ascii="Trebuchet MS" w:hAnsi="Trebuchet MS"/>
      <w:noProof/>
      <w:kern w:val="0"/>
      <w:sz w:val="24"/>
      <w:szCs w:val="24"/>
      <w:lang w:val="el-G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C47"/>
    <w:pPr>
      <w:keepNext/>
      <w:keepLines/>
      <w:spacing w:after="10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Heading3">
    <w:name w:val="heading 3"/>
    <w:basedOn w:val="ListNumber"/>
    <w:next w:val="Normal"/>
    <w:link w:val="Heading3Char"/>
    <w:uiPriority w:val="9"/>
    <w:unhideWhenUsed/>
    <w:qFormat/>
    <w:rsid w:val="00004E5F"/>
    <w:pPr>
      <w:keepNext/>
      <w:numPr>
        <w:numId w:val="0"/>
      </w:numPr>
      <w:spacing w:before="40" w:line="300" w:lineRule="atLeast"/>
      <w:ind w:firstLine="720"/>
      <w:outlineLvl w:val="2"/>
    </w:pPr>
    <w:rPr>
      <w:rFonts w:eastAsiaTheme="majorEastAsia" w:cstheme="majorBidi"/>
      <w:b/>
      <w:i/>
      <w:noProof w:val="0"/>
      <w:color w:val="000000" w:themeColor="text1"/>
      <w:kern w:val="2"/>
      <w:sz w:val="22"/>
      <w:szCs w:val="22"/>
      <w:lang w:val="en-US"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6692D"/>
    <w:pPr>
      <w:widowControl w:val="0"/>
      <w:suppressAutoHyphens w:val="0"/>
      <w:autoSpaceDE w:val="0"/>
      <w:autoSpaceDN w:val="0"/>
      <w:spacing w:line="240" w:lineRule="auto"/>
      <w:outlineLvl w:val="1"/>
    </w:pPr>
    <w:rPr>
      <w:rFonts w:eastAsiaTheme="majorEastAsia" w:cstheme="majorBidi"/>
      <w:noProof w:val="0"/>
      <w:kern w:val="2"/>
      <w:sz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692D"/>
    <w:rPr>
      <w:rFonts w:ascii="Trebuchet MS" w:eastAsiaTheme="majorEastAsia" w:hAnsi="Trebuchet MS" w:cstheme="majorBidi"/>
      <w:szCs w:val="24"/>
      <w:lang w:val="el-GR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E2C47"/>
    <w:rPr>
      <w:rFonts w:ascii="Trebuchet MS" w:eastAsiaTheme="majorEastAsia" w:hAnsi="Trebuchet MS" w:cstheme="majorBidi"/>
      <w:b/>
      <w:noProof/>
      <w:color w:val="2F5496" w:themeColor="accent1" w:themeShade="BF"/>
      <w:kern w:val="0"/>
      <w:sz w:val="24"/>
      <w:szCs w:val="32"/>
      <w:lang w:val="el-GR" w:bidi="ar-SA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4C77BE"/>
    <w:pPr>
      <w:ind w:left="720"/>
      <w:contextualSpacing/>
      <w:jc w:val="both"/>
    </w:pPr>
    <w:rPr>
      <w:noProof w:val="0"/>
      <w:kern w:val="2"/>
      <w:szCs w:val="22"/>
      <w:lang w:bidi="he-IL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4C77BE"/>
    <w:rPr>
      <w:rFonts w:ascii="Trebuchet MS" w:hAnsi="Trebuchet MS"/>
      <w:sz w:val="24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rsid w:val="00004E5F"/>
    <w:rPr>
      <w:rFonts w:ascii="Trebuchet MS" w:eastAsiaTheme="majorEastAsia" w:hAnsi="Trebuchet MS" w:cstheme="majorBidi"/>
      <w:b/>
      <w:i/>
      <w:color w:val="000000" w:themeColor="text1"/>
    </w:rPr>
  </w:style>
  <w:style w:type="paragraph" w:styleId="ListNumber">
    <w:name w:val="List Number"/>
    <w:basedOn w:val="Normal"/>
    <w:uiPriority w:val="99"/>
    <w:semiHidden/>
    <w:unhideWhenUsed/>
    <w:rsid w:val="00004E5F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AE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2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panteion.gr" TargetMode="External"/><Relationship Id="rId5" Type="http://schemas.openxmlformats.org/officeDocument/2006/relationships/hyperlink" Target="mailto:protokolo@panteio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Αντιπρύτανις Ακαδημαϊκών Υποθέσεων, Διοικητικών Υποθέσεων και Φοιτητικής Μέριμνας</dc:creator>
  <cp:keywords/>
  <dc:description/>
  <cp:lastModifiedBy>Christina Koulouri</cp:lastModifiedBy>
  <cp:revision>2</cp:revision>
  <cp:lastPrinted>2024-01-10T12:19:00Z</cp:lastPrinted>
  <dcterms:created xsi:type="dcterms:W3CDTF">2024-01-10T12:35:00Z</dcterms:created>
  <dcterms:modified xsi:type="dcterms:W3CDTF">2024-01-10T12:35:00Z</dcterms:modified>
</cp:coreProperties>
</file>