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F4D7" w14:textId="77777777" w:rsidR="00BD37A9" w:rsidRPr="00BD37A9" w:rsidRDefault="00BD37A9" w:rsidP="00BD37A9">
      <w:pPr>
        <w:jc w:val="center"/>
        <w:rPr>
          <w:b/>
          <w:bCs/>
        </w:rPr>
      </w:pPr>
      <w:r w:rsidRPr="00BD37A9">
        <w:rPr>
          <w:b/>
          <w:bCs/>
        </w:rPr>
        <w:t>Υπόδειγμα Οικονομικής Προσφοράς</w:t>
      </w:r>
    </w:p>
    <w:p w14:paraId="6893C12E" w14:textId="77777777" w:rsidR="00BD37A9" w:rsidRPr="00BD37A9" w:rsidRDefault="00BD37A9" w:rsidP="00BD37A9">
      <w:pPr>
        <w:jc w:val="center"/>
        <w:rPr>
          <w:b/>
          <w:bCs/>
        </w:rPr>
      </w:pPr>
      <w:r w:rsidRPr="00BD37A9">
        <w:rPr>
          <w:b/>
          <w:bCs/>
        </w:rPr>
        <w:t>ΟΙΚΟΝΟΜΙΚΗ ΠΡΟΣΦΟΡΑ</w:t>
      </w:r>
    </w:p>
    <w:p w14:paraId="07670331" w14:textId="318BEC46" w:rsidR="00BD37A9" w:rsidRPr="00BD37A9" w:rsidRDefault="00BD37A9" w:rsidP="00BD37A9">
      <w:pPr>
        <w:jc w:val="center"/>
        <w:rPr>
          <w:b/>
          <w:bCs/>
        </w:rPr>
      </w:pPr>
      <w:bookmarkStart w:id="0" w:name="_heading=h.3mzq4wv" w:colFirst="0" w:colLast="0"/>
      <w:bookmarkEnd w:id="0"/>
      <w:r w:rsidRPr="00BD37A9">
        <w:rPr>
          <w:b/>
          <w:bCs/>
        </w:rPr>
        <w:t xml:space="preserve">(για την συμμετοχή στον υπ’ αριθμ. </w:t>
      </w:r>
      <w:r w:rsidR="00EA32A7">
        <w:rPr>
          <w:b/>
          <w:bCs/>
        </w:rPr>
        <w:t>6401/2025</w:t>
      </w:r>
      <w:r w:rsidRPr="00BD37A9">
        <w:rPr>
          <w:b/>
          <w:bCs/>
        </w:rPr>
        <w:t xml:space="preserve"> ηλεκτρονικό διαγωνισμό)</w:t>
      </w:r>
    </w:p>
    <w:p w14:paraId="15F21D7C" w14:textId="77777777" w:rsidR="00BD37A9" w:rsidRPr="00BD37A9" w:rsidRDefault="00BD37A9" w:rsidP="00BD37A9">
      <w:pPr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0"/>
        <w:gridCol w:w="2478"/>
        <w:gridCol w:w="1802"/>
        <w:gridCol w:w="1808"/>
        <w:gridCol w:w="1808"/>
      </w:tblGrid>
      <w:tr w:rsidR="00BD37A9" w:rsidRPr="00BD37A9" w14:paraId="389E689E" w14:textId="77777777" w:rsidTr="005206A4">
        <w:tc>
          <w:tcPr>
            <w:tcW w:w="9119" w:type="dxa"/>
            <w:gridSpan w:val="5"/>
            <w:shd w:val="clear" w:color="auto" w:fill="D9D9D9" w:themeFill="background1" w:themeFillShade="D9"/>
          </w:tcPr>
          <w:p w14:paraId="0461D7BF" w14:textId="01F15EA6" w:rsidR="00BD37A9" w:rsidRPr="00BD37A9" w:rsidRDefault="00BD37A9" w:rsidP="00BD37A9">
            <w:pPr>
              <w:spacing w:after="160" w:line="259" w:lineRule="auto"/>
              <w:jc w:val="center"/>
              <w:rPr>
                <w:b/>
                <w:bCs/>
              </w:rPr>
            </w:pPr>
            <w:r w:rsidRPr="00BD37A9">
              <w:rPr>
                <w:b/>
                <w:bCs/>
              </w:rPr>
              <w:t xml:space="preserve">ΤΜΗΜΑ </w:t>
            </w:r>
            <w:r w:rsidR="00FC7FA6">
              <w:rPr>
                <w:b/>
                <w:bCs/>
              </w:rPr>
              <w:t>1</w:t>
            </w:r>
          </w:p>
        </w:tc>
      </w:tr>
      <w:tr w:rsidR="00BD37A9" w:rsidRPr="00BD37A9" w14:paraId="1DF5AB27" w14:textId="77777777" w:rsidTr="005206A4">
        <w:tc>
          <w:tcPr>
            <w:tcW w:w="1129" w:type="dxa"/>
            <w:shd w:val="clear" w:color="auto" w:fill="D9D9D9" w:themeFill="background1" w:themeFillShade="D9"/>
          </w:tcPr>
          <w:p w14:paraId="30205203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62F7040C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</w:tcPr>
          <w:p w14:paraId="39631AB9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 w14:paraId="2A05074C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Αξία χωρίς ΦΠΑ (€)</w:t>
            </w:r>
          </w:p>
        </w:tc>
      </w:tr>
      <w:tr w:rsidR="00BD37A9" w:rsidRPr="00BD37A9" w14:paraId="1D57467F" w14:textId="77777777" w:rsidTr="005206A4">
        <w:tc>
          <w:tcPr>
            <w:tcW w:w="1129" w:type="dxa"/>
            <w:shd w:val="clear" w:color="auto" w:fill="D9D9D9" w:themeFill="background1" w:themeFillShade="D9"/>
          </w:tcPr>
          <w:p w14:paraId="74B3C803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Α/Α είδους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00D1AEB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Περιγραφή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01CE7EB8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 xml:space="preserve">Ποσότητα (Τεμάχια) </w:t>
            </w:r>
          </w:p>
        </w:tc>
        <w:tc>
          <w:tcPr>
            <w:tcW w:w="1824" w:type="dxa"/>
          </w:tcPr>
          <w:p w14:paraId="69E0080C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 xml:space="preserve">Εκτιμώμενο Κόστος Μονάδας </w:t>
            </w:r>
            <w:r w:rsidRPr="00BD37A9">
              <w:rPr>
                <w:b/>
                <w:bCs/>
              </w:rPr>
              <w:br/>
              <w:t>(χωρίς ΦΠΑ)</w:t>
            </w:r>
          </w:p>
        </w:tc>
        <w:tc>
          <w:tcPr>
            <w:tcW w:w="1824" w:type="dxa"/>
          </w:tcPr>
          <w:p w14:paraId="52A19ED6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Εκτιμώμενο Κόστος Συνόλου (χωρίς ΦΠΑ)</w:t>
            </w:r>
          </w:p>
        </w:tc>
      </w:tr>
      <w:tr w:rsidR="00BD37A9" w:rsidRPr="00BD37A9" w14:paraId="720FD8CE" w14:textId="77777777" w:rsidTr="005206A4">
        <w:tc>
          <w:tcPr>
            <w:tcW w:w="1129" w:type="dxa"/>
          </w:tcPr>
          <w:p w14:paraId="383825F1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1</w:t>
            </w:r>
          </w:p>
        </w:tc>
        <w:tc>
          <w:tcPr>
            <w:tcW w:w="2518" w:type="dxa"/>
          </w:tcPr>
          <w:p w14:paraId="5D14640B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724EDD80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569459BB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144339DF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37A9" w:rsidRPr="00BD37A9" w14:paraId="508761CA" w14:textId="77777777" w:rsidTr="005206A4">
        <w:tc>
          <w:tcPr>
            <w:tcW w:w="1129" w:type="dxa"/>
          </w:tcPr>
          <w:p w14:paraId="64FD4AE6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2</w:t>
            </w:r>
          </w:p>
        </w:tc>
        <w:tc>
          <w:tcPr>
            <w:tcW w:w="2518" w:type="dxa"/>
          </w:tcPr>
          <w:p w14:paraId="642F4154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03EA2350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485967D6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28F16A4A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37A9" w:rsidRPr="00BD37A9" w14:paraId="775B399B" w14:textId="77777777" w:rsidTr="005206A4">
        <w:tc>
          <w:tcPr>
            <w:tcW w:w="1129" w:type="dxa"/>
          </w:tcPr>
          <w:p w14:paraId="74BF521B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3</w:t>
            </w:r>
          </w:p>
        </w:tc>
        <w:tc>
          <w:tcPr>
            <w:tcW w:w="2518" w:type="dxa"/>
          </w:tcPr>
          <w:p w14:paraId="6ABDB9D6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0B8F3377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0FB62537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4" w:type="dxa"/>
          </w:tcPr>
          <w:p w14:paraId="59BE5F4F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37A9" w:rsidRPr="00BD37A9" w14:paraId="691F4D97" w14:textId="77777777" w:rsidTr="005206A4">
        <w:tc>
          <w:tcPr>
            <w:tcW w:w="7295" w:type="dxa"/>
            <w:gridSpan w:val="4"/>
            <w:shd w:val="clear" w:color="auto" w:fill="D9D9D9" w:themeFill="background1" w:themeFillShade="D9"/>
          </w:tcPr>
          <w:p w14:paraId="01BDDC55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bookmarkStart w:id="1" w:name="_Hlk173933604"/>
            <w:r w:rsidRPr="00BD37A9">
              <w:rPr>
                <w:b/>
                <w:bCs/>
              </w:rPr>
              <w:t xml:space="preserve">Σύνολο Τμήματος (χωρίς ΦΠΑ) </w:t>
            </w:r>
          </w:p>
        </w:tc>
        <w:tc>
          <w:tcPr>
            <w:tcW w:w="1824" w:type="dxa"/>
          </w:tcPr>
          <w:p w14:paraId="6BBA6771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37A9" w:rsidRPr="00BD37A9" w14:paraId="51363AED" w14:textId="77777777" w:rsidTr="005206A4">
        <w:tc>
          <w:tcPr>
            <w:tcW w:w="7295" w:type="dxa"/>
            <w:gridSpan w:val="4"/>
            <w:shd w:val="clear" w:color="auto" w:fill="D9D9D9" w:themeFill="background1" w:themeFillShade="D9"/>
          </w:tcPr>
          <w:p w14:paraId="70F08E37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ΦΠΑ Τμήματος</w:t>
            </w:r>
          </w:p>
        </w:tc>
        <w:tc>
          <w:tcPr>
            <w:tcW w:w="1824" w:type="dxa"/>
          </w:tcPr>
          <w:p w14:paraId="578CD78E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</w:tr>
      <w:tr w:rsidR="00BD37A9" w:rsidRPr="00BD37A9" w14:paraId="73524DAC" w14:textId="77777777" w:rsidTr="005206A4">
        <w:tc>
          <w:tcPr>
            <w:tcW w:w="7295" w:type="dxa"/>
            <w:gridSpan w:val="4"/>
            <w:shd w:val="clear" w:color="auto" w:fill="D9D9D9" w:themeFill="background1" w:themeFillShade="D9"/>
          </w:tcPr>
          <w:p w14:paraId="287F75DC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  <w:r w:rsidRPr="00BD37A9">
              <w:rPr>
                <w:b/>
                <w:bCs/>
              </w:rPr>
              <w:t>Σύνολο Τμήματος (συμπ/νου ΦΠΑ)</w:t>
            </w:r>
          </w:p>
        </w:tc>
        <w:tc>
          <w:tcPr>
            <w:tcW w:w="1824" w:type="dxa"/>
          </w:tcPr>
          <w:p w14:paraId="3CD931A5" w14:textId="77777777" w:rsidR="00BD37A9" w:rsidRPr="00BD37A9" w:rsidRDefault="00BD37A9" w:rsidP="00BD37A9">
            <w:pPr>
              <w:spacing w:after="160" w:line="259" w:lineRule="auto"/>
              <w:rPr>
                <w:b/>
                <w:bCs/>
              </w:rPr>
            </w:pPr>
          </w:p>
        </w:tc>
      </w:tr>
      <w:bookmarkEnd w:id="1"/>
    </w:tbl>
    <w:p w14:paraId="377AAB4F" w14:textId="77777777" w:rsidR="00BD37A9" w:rsidRPr="00BD37A9" w:rsidRDefault="00BD37A9" w:rsidP="00BD37A9">
      <w:pPr>
        <w:rPr>
          <w:b/>
          <w:bCs/>
        </w:rPr>
      </w:pPr>
    </w:p>
    <w:p w14:paraId="780AB7DC" w14:textId="77777777" w:rsidR="00BD37A9" w:rsidRPr="00BD37A9" w:rsidRDefault="00BD37A9" w:rsidP="00BD37A9">
      <w:pPr>
        <w:rPr>
          <w:b/>
          <w:bCs/>
          <w:i/>
          <w:iCs/>
        </w:rPr>
      </w:pPr>
      <w:r w:rsidRPr="00BD37A9">
        <w:rPr>
          <w:b/>
          <w:bCs/>
          <w:i/>
          <w:iCs/>
        </w:rPr>
        <w:t>*Συμπληρώνεται ένας πίνακας για κάθε Τμήμα του διαγωνισμού που προσφέρεται</w:t>
      </w:r>
    </w:p>
    <w:p w14:paraId="4E3C5BAC" w14:textId="77777777" w:rsidR="00BD37A9" w:rsidRPr="00BD37A9" w:rsidRDefault="00BD37A9" w:rsidP="00BD37A9">
      <w:pPr>
        <w:rPr>
          <w:b/>
          <w:bCs/>
        </w:rPr>
      </w:pPr>
    </w:p>
    <w:p w14:paraId="7C95ACEC" w14:textId="77777777" w:rsidR="00BD37A9" w:rsidRPr="00BD37A9" w:rsidRDefault="00BD37A9" w:rsidP="00BD37A9">
      <w:pPr>
        <w:rPr>
          <w:b/>
          <w:bCs/>
        </w:rPr>
      </w:pPr>
    </w:p>
    <w:p w14:paraId="1517D8F7" w14:textId="77777777" w:rsidR="00BD37A9" w:rsidRPr="00BD37A9" w:rsidRDefault="00BD37A9" w:rsidP="00BD37A9">
      <w:pPr>
        <w:rPr>
          <w:b/>
          <w:bCs/>
        </w:rPr>
      </w:pPr>
      <w:r w:rsidRPr="00BD37A9">
        <w:rPr>
          <w:b/>
          <w:bCs/>
        </w:rPr>
        <w:t>Η υποβαλλόμενη προσφορά ισχύει και μας δεσμεύει για διάστημα δώδεκα (12) μηνών, από την επόμενη της καταληκτικής ημερομηνίας υποβολής προσφορών.</w:t>
      </w:r>
    </w:p>
    <w:p w14:paraId="4EEB3FB1" w14:textId="77777777" w:rsidR="00BD37A9" w:rsidRPr="00BD37A9" w:rsidRDefault="00BD37A9" w:rsidP="00BD37A9">
      <w:pPr>
        <w:rPr>
          <w:b/>
          <w:bCs/>
        </w:rPr>
      </w:pPr>
    </w:p>
    <w:p w14:paraId="31F7397A" w14:textId="77777777" w:rsidR="00BD37A9" w:rsidRPr="00BD37A9" w:rsidRDefault="00BD37A9" w:rsidP="00BD37A9">
      <w:pPr>
        <w:rPr>
          <w:b/>
          <w:bCs/>
        </w:rPr>
      </w:pPr>
      <w:r w:rsidRPr="00BD37A9">
        <w:rPr>
          <w:b/>
          <w:bCs/>
        </w:rPr>
        <w:t>(Ημερομηνία - Υπογραφή)</w:t>
      </w:r>
    </w:p>
    <w:p w14:paraId="160986F9" w14:textId="77777777" w:rsidR="006C62BD" w:rsidRPr="00BD37A9" w:rsidRDefault="006C62BD">
      <w:pPr>
        <w:rPr>
          <w:b/>
          <w:bCs/>
        </w:rPr>
      </w:pPr>
    </w:p>
    <w:sectPr w:rsidR="006C62BD" w:rsidRPr="00BD37A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9450" w14:textId="77777777" w:rsidR="00712BDF" w:rsidRDefault="00712BDF" w:rsidP="00045B9B">
      <w:pPr>
        <w:spacing w:after="0" w:line="240" w:lineRule="auto"/>
      </w:pPr>
      <w:r>
        <w:separator/>
      </w:r>
    </w:p>
  </w:endnote>
  <w:endnote w:type="continuationSeparator" w:id="0">
    <w:p w14:paraId="696266F8" w14:textId="77777777" w:rsidR="00712BDF" w:rsidRDefault="00712BDF" w:rsidP="0004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A6FC" w14:textId="3D7434F3" w:rsidR="00045B9B" w:rsidRDefault="00045B9B">
    <w:pPr>
      <w:pStyle w:val="ac"/>
    </w:pPr>
    <w:r>
      <w:rPr>
        <w:noProof/>
      </w:rPr>
      <w:drawing>
        <wp:inline distT="0" distB="0" distL="0" distR="0" wp14:anchorId="0405AB1E" wp14:editId="4E5C13E6">
          <wp:extent cx="5200650" cy="1200785"/>
          <wp:effectExtent l="0" t="0" r="0" b="0"/>
          <wp:docPr id="103636821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8A36" w14:textId="77777777" w:rsidR="00712BDF" w:rsidRDefault="00712BDF" w:rsidP="00045B9B">
      <w:pPr>
        <w:spacing w:after="0" w:line="240" w:lineRule="auto"/>
      </w:pPr>
      <w:r>
        <w:separator/>
      </w:r>
    </w:p>
  </w:footnote>
  <w:footnote w:type="continuationSeparator" w:id="0">
    <w:p w14:paraId="6DCECD21" w14:textId="77777777" w:rsidR="00712BDF" w:rsidRDefault="00712BDF" w:rsidP="00045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A9"/>
    <w:rsid w:val="00045B9B"/>
    <w:rsid w:val="001D4C97"/>
    <w:rsid w:val="0032699B"/>
    <w:rsid w:val="003E1DD4"/>
    <w:rsid w:val="005900A4"/>
    <w:rsid w:val="006C62BD"/>
    <w:rsid w:val="00712BDF"/>
    <w:rsid w:val="009E6733"/>
    <w:rsid w:val="009F2312"/>
    <w:rsid w:val="00A83FF4"/>
    <w:rsid w:val="00BB0116"/>
    <w:rsid w:val="00BD37A9"/>
    <w:rsid w:val="00D7076D"/>
    <w:rsid w:val="00EA32A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F2F7"/>
  <w15:chartTrackingRefBased/>
  <w15:docId w15:val="{24430E13-3B15-46EF-B6E1-4A1E43F4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3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3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3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37A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37A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37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37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37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37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37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37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37A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37A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D37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D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45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45B9B"/>
  </w:style>
  <w:style w:type="paragraph" w:styleId="ac">
    <w:name w:val="footer"/>
    <w:basedOn w:val="a"/>
    <w:link w:val="Char4"/>
    <w:uiPriority w:val="99"/>
    <w:unhideWhenUsed/>
    <w:rsid w:val="00045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4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4</cp:revision>
  <dcterms:created xsi:type="dcterms:W3CDTF">2025-06-27T09:48:00Z</dcterms:created>
  <dcterms:modified xsi:type="dcterms:W3CDTF">2025-07-31T07:43:00Z</dcterms:modified>
</cp:coreProperties>
</file>