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308C9" w14:textId="172E9A1C" w:rsidR="00682BE4" w:rsidRDefault="00990068" w:rsidP="00990068">
      <w:pPr>
        <w:pStyle w:val="a3"/>
        <w:rPr>
          <w:b/>
          <w:bCs/>
          <w:sz w:val="28"/>
          <w:szCs w:val="28"/>
          <w:lang w:val="el-GR"/>
        </w:rPr>
      </w:pPr>
      <w:r w:rsidRPr="00990068">
        <w:rPr>
          <w:b/>
          <w:bCs/>
          <w:sz w:val="28"/>
          <w:szCs w:val="28"/>
          <w:lang w:val="el-GR"/>
        </w:rPr>
        <w:t>Πρόγραμμα Συνεδρίου</w:t>
      </w:r>
    </w:p>
    <w:p w14:paraId="3340DA5C" w14:textId="77777777" w:rsidR="00990068" w:rsidRDefault="00990068" w:rsidP="00990068">
      <w:pPr>
        <w:pStyle w:val="a3"/>
        <w:rPr>
          <w:b/>
          <w:bCs/>
          <w:sz w:val="28"/>
          <w:szCs w:val="28"/>
          <w:lang w:val="el-GR"/>
        </w:rPr>
      </w:pPr>
    </w:p>
    <w:tbl>
      <w:tblPr>
        <w:tblW w:w="10544" w:type="dxa"/>
        <w:jc w:val="center"/>
        <w:tblLook w:val="04A0" w:firstRow="1" w:lastRow="0" w:firstColumn="1" w:lastColumn="0" w:noHBand="0" w:noVBand="1"/>
      </w:tblPr>
      <w:tblGrid>
        <w:gridCol w:w="3884"/>
        <w:gridCol w:w="2202"/>
        <w:gridCol w:w="1332"/>
        <w:gridCol w:w="1505"/>
        <w:gridCol w:w="1621"/>
      </w:tblGrid>
      <w:tr w:rsidR="00990068" w:rsidRPr="002908BA" w14:paraId="3A19B3CE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21B44E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Τίτλος άρθρου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0EEE41" w14:textId="07853401" w:rsidR="00990068" w:rsidRPr="005F71B1" w:rsidRDefault="005F71B1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Ομιλητής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D6E5E4" w14:textId="3C5D8BE9" w:rsidR="00990068" w:rsidRPr="005F71B1" w:rsidRDefault="005F71B1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Συνεδρία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3E3118" w14:textId="3E63298B" w:rsidR="00990068" w:rsidRPr="002908BA" w:rsidRDefault="005F71B1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Μ</w:t>
            </w:r>
            <w:r w:rsidR="00990068"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έρα/ώρα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EE5AA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Προεδρείο</w:t>
            </w:r>
          </w:p>
        </w:tc>
      </w:tr>
      <w:tr w:rsidR="00990068" w:rsidRPr="002908BA" w14:paraId="54C30B4C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3C39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Λαϊκός πολιτισμός και εκπαιδευτική πολιτική στην ψηφιακή εποχή: Μια έρευνα στις ιστοσελίδες των Διευθύνσεων της ελληνικής  Πρωτοβάθμιας Εκπαίδευσης 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9ACC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Ρέα Κακάμπουρα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470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Κεντρική 1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6C8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Παρασκευή, 15:30-16:15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2520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Κατσαδώρος, Φωκίδης</w:t>
            </w:r>
          </w:p>
        </w:tc>
      </w:tr>
      <w:tr w:rsidR="00990068" w:rsidRPr="002908BA" w14:paraId="51E012DA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5582C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Counter Memes on the Internet: Folk Strategies for Social Justice 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46999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Tom Mould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F5B7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Κεντρική 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2CD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Σάββατο, 10:30-11:15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341C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Κατσαδώρος, Φωκίδης</w:t>
            </w:r>
          </w:p>
        </w:tc>
      </w:tr>
      <w:tr w:rsidR="00990068" w:rsidRPr="002908BA" w14:paraId="43F3F05C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18A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WANTED (un)Dead or Alive: AI, alias ‘Trickster,’ alias ‘Kid Id,’ alias ‘Changeling,’ alias ‘Doppelganger’, alias ‘Chimp’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8D6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Gail Cooper &amp; Carl Lindahl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F1F2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Κεντρική 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A8BA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Σάββατο, 18:45-19:30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E348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Κατσαδώρος, Φωκίδης</w:t>
            </w:r>
          </w:p>
        </w:tc>
      </w:tr>
      <w:tr w:rsidR="00990068" w:rsidRPr="002908BA" w14:paraId="710A9828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E3E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Τηλεοπτικός και διαδικτυακός εκκλησιασμός: Όψεις των επιδράσεων των Ψηφιακών τεχνολογιών στην Ελληνική λαϊκή λατρευτική ζωή 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A64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Μ. Γ. Βαρβούνης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B73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Κεντρική 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4F62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Κυριακή, 10:30-11:15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485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Κατσαδώρος, Φωκίδης</w:t>
            </w:r>
          </w:p>
        </w:tc>
      </w:tr>
      <w:tr w:rsidR="00990068" w:rsidRPr="002908BA" w14:paraId="138E6874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C333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5820C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AE19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E73B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B17D7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67D50ED2" w14:textId="77777777" w:rsidTr="00464CA3">
        <w:trPr>
          <w:trHeight w:val="300"/>
          <w:jc w:val="center"/>
        </w:trPr>
        <w:tc>
          <w:tcPr>
            <w:tcW w:w="105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CE620" w14:textId="6564E58B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Θεματική: Τεχνητή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ν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οημοσύνη</w:t>
            </w:r>
          </w:p>
        </w:tc>
      </w:tr>
      <w:tr w:rsidR="00990068" w:rsidRPr="002908BA" w14:paraId="7FA5B355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8D24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Homo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Interneticus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reloaded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»: Συγκλίσεις τεχνητής νοημοσύνης, Ψηφιακής Λαογραφίας και Ψηφιακών Ανθρωπιστικών Επιστημών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818BC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Αλέξανδρος Καπανιάρης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01C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Β7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D069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Σάββατο, 16:30-18:15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30EC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Κούζας, Καπανιάρης</w:t>
            </w:r>
          </w:p>
        </w:tc>
      </w:tr>
      <w:tr w:rsidR="00990068" w:rsidRPr="002908BA" w14:paraId="70E18538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CFC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«Όταν το μη ανθρώπινο μιλά»: Από το ανοίκειο στο αλλόκοτο και το νουμινώδες – Εμπειρίες του «άλλου» στην εποχή της Τεχνητής Νοημοσύνης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78973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Αθανάσιος Μπαρμπαλέξης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692D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C187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649C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2F74D268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994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Αφηγηματικές πρακτικές και Τεχνητή Νοημοσύνη: Νέες μεθοδολογικές προσεγγίσεις στην ψηφιακή λαογραφία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C5DE6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Διαμάντω (Μάντυ) Πιστικού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342C2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DED4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5100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4BA33195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8AEE8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Από τον φολκλορισμό στον αλγοριθμικό φολκλορισμό: Λαϊκός πολιτισμός και τεχνητή νοημοσύνη – ηθικά διλήμματα και προβληματισμοί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1ACCE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Άρτεμις Κωνσταντιδέλλη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875A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46B6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84BE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1A2737D6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02A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Φοιτητικές εργασίες συλλογής λαογραφικού/εθνογραφικού υλικού την εποχή της τεχνητής νοημοσύνης: Διλήμματα και όρια μεταξύ αλήθειας και ψεύδους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1DE07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Γιώργος Κούζας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4C54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2754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A24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6DCA25CB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C44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Από το σώμα στο δεδομένο: Μπορεί η τεχνητή νοημοσύνη να «μάθει» τον ελληνικό παραδοσιακό χορό;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972F09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Ευάγγελος Τσαρουχάς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26F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A7A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325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1D435BFD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8D60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8B3E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B40A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CDB8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EAA2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6592BA82" w14:textId="77777777" w:rsidTr="00464CA3">
        <w:trPr>
          <w:trHeight w:val="300"/>
          <w:jc w:val="center"/>
        </w:trPr>
        <w:tc>
          <w:tcPr>
            <w:tcW w:w="105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7F946" w14:textId="7ADB2CD5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Θεματική: Τέχνες,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ο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πτικοακουστικά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μ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έσα &amp;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π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ολιτισμός</w:t>
            </w:r>
          </w:p>
        </w:tc>
      </w:tr>
      <w:tr w:rsidR="00990068" w:rsidRPr="002908BA" w14:paraId="06C42662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036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Από το χαρτί στο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pixel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: Ψηφιακή επαναπλαισίωση της μουσικής μνήμης και η διάσταση της δημόσιας λαογραφίας στο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Instagram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. Η περίπτωση του "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Greek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Visions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"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D7F7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Βασιλική Σωτηρίου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E0E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Β6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739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Σάββατο, 13:45-15:30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CC10" w14:textId="115BB5EE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Πασιόπουλος,</w:t>
            </w:r>
            <w:r w:rsidRPr="00464CA3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5C198B" w:rsidRPr="00464CA3">
              <w:rPr>
                <w:rFonts w:ascii="Calibri" w:eastAsia="Times New Roman" w:hAnsi="Calibri" w:cs="Calibri"/>
                <w:kern w:val="0"/>
                <w:sz w:val="22"/>
                <w:szCs w:val="22"/>
                <w:lang w:val="el-GR"/>
                <w14:ligatures w14:val="none"/>
              </w:rPr>
              <w:t>Δαλιανούδη</w:t>
            </w:r>
          </w:p>
        </w:tc>
      </w:tr>
      <w:tr w:rsidR="00990068" w:rsidRPr="002908BA" w14:paraId="28DF67A1" w14:textId="77777777" w:rsidTr="00990068">
        <w:trPr>
          <w:trHeight w:val="12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234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Από το φωτογραφικό τεκμήριο στο ψηφιακό αφήγημα: ασπρόμαυρες φωτογραφίες εορταστικών εκδηλώσεων της Όσσας Θεσσαλονίκης και η συμβολή των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social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media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στη διάδοση του λαϊκού πολιτισμού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B5B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Μαρία Μήτσα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FBDB3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2BC2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800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62A4DDA4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470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lastRenderedPageBreak/>
              <w:t>Η διάδοση του ρεπερτορίου του ελληνικού θεάτρου σκιών μέσω ψηφιακών πλατφορμών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CD6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Νικόλαος Καστάνης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0401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4452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F333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2EC62361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CEFE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>Από τα λαϊκά δρώμενα στην οπτικοακουστική αφήγηση. Ο μετασχηματισμός του λαϊκού πολιτισμού στην ψηφιακή Λαογραφία με περίπτωση μελέτης το έργο «Έ(δ)ρως και Ελένη»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CE20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>Παναγιώτης Σδούκος και Ρενάτα Δαλιανούδη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7206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2634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3A1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A071D7" w:rsidRPr="00464CA3" w14:paraId="05849E51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FB5C" w14:textId="54FDA041" w:rsidR="00A071D7" w:rsidRPr="002908BA" w:rsidRDefault="00A071D7" w:rsidP="00A07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Τα τραγούδια για το δυστύχημα στα Τέμπη στις </w:t>
            </w:r>
            <w:r w:rsidRPr="002D0AC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28 Φεβρουαρίου 2023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και η απήχησή τους στις διαδικτυακές μουσικές κοινότητες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2B7F7" w14:textId="48094A5F" w:rsidR="00A071D7" w:rsidRPr="00A071D7" w:rsidRDefault="00A071D7" w:rsidP="00A07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D0AC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Εμμανουήλ</w:t>
            </w:r>
            <w:r w:rsidR="00816B8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Χ.</w:t>
            </w:r>
            <w:r w:rsidRPr="002D0AC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Κυριαζάκος και Γεώργιος Πασιόπουλος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3369" w14:textId="77777777" w:rsidR="00A071D7" w:rsidRPr="00A071D7" w:rsidRDefault="00A071D7" w:rsidP="00A07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901DC" w14:textId="77777777" w:rsidR="00A071D7" w:rsidRPr="00A071D7" w:rsidRDefault="00A071D7" w:rsidP="00A07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300A" w14:textId="77777777" w:rsidR="00A071D7" w:rsidRPr="00A071D7" w:rsidRDefault="00A071D7" w:rsidP="00A07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42AC8BF7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A431F" w14:textId="6F5C5469" w:rsidR="00990068" w:rsidRPr="002908BA" w:rsidRDefault="00BF526A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BF52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Από την εργαλειακή χρήση στην πολιτισμική πρακτική: Θεωρητικές και μεθοδολογικές προσεγγίσεις της λαϊκής έκφρασης με ΤΝ στις ψηφιακές πλατφόρμες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D0DB" w14:textId="2B7F2E92" w:rsidR="00990068" w:rsidRPr="002908BA" w:rsidRDefault="00BF526A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52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Αφροδίτη-Λήδια Νουνανάκη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3E2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Β9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E4F0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Σάββατο, 18:45-20:15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6CBFD" w14:textId="64F251C3" w:rsidR="00990068" w:rsidRPr="00BF526A" w:rsidRDefault="00BF526A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BF52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Νουνανάκη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, </w:t>
            </w:r>
            <w:r w:rsidR="00990068"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Blagojević</w:t>
            </w:r>
          </w:p>
        </w:tc>
      </w:tr>
      <w:tr w:rsidR="00BF526A" w:rsidRPr="002908BA" w14:paraId="7AD495ED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156B" w14:textId="66082C9A" w:rsidR="00BF526A" w:rsidRPr="002908BA" w:rsidRDefault="00BF526A" w:rsidP="00BF52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Κώστας Μουντάκης: οπτικο/ψηφιοποίηση του μουσικού ειδώλου, παράδοση και συμβολισμοί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73D3" w14:textId="62A40CA0" w:rsidR="00BF526A" w:rsidRPr="002908BA" w:rsidRDefault="00BF526A" w:rsidP="00BF52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Άννα Μαρία Γιαννακοδήμου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4A34" w14:textId="77777777" w:rsidR="00BF526A" w:rsidRPr="002908BA" w:rsidRDefault="00BF526A" w:rsidP="00BF52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A3F4" w14:textId="77777777" w:rsidR="00BF526A" w:rsidRPr="002908BA" w:rsidRDefault="00BF526A" w:rsidP="00BF52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933F" w14:textId="77777777" w:rsidR="00BF526A" w:rsidRPr="002908BA" w:rsidRDefault="00BF526A" w:rsidP="00BF52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69A01FFE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618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Μεταξύ πινέλου και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pixel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: μετασχηματισμοί της ναΐφ ζωγραφικής στη Σερβία στην εποχή της ψηφιακής κουλτούρας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D62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Gordana Blagojević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524A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C7D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264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440B6164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3CB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Σύγχρονες διασκευές παραδοσιακών σκοπών στο διαδίκτυο: Η περίπτωση των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Thrax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Punks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684E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Μαρία Μήττα 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6AE7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EF5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CB2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62168146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2035" w14:textId="03C2C03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"Απολύομαι": Ψηφιακές αφηγήσεις στρατιωτικής </w:t>
            </w:r>
            <w:r w:rsidR="005F71B1"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εμπειρίας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συλλογικής μνήμης στο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YouTube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53CA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Γεώργιος Μάρκου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519C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B6B9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A429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1D09389E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461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Νανουρίσματα και ταχταρίσματα στη σύγχρονη εποχή: Μετασχηματισμοί της προφορικής παράδοσης και μουσικοπαιδαγωγικές προεκτάσεις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2DF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Ανθούλα Κολιάδη-Τηλιακού και Αναστασία Σταυρουλάκη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FA08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Β8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B93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Σάββατο, 16:30-18:15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F7DA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Κοσμά, Μουντάκη</w:t>
            </w:r>
          </w:p>
        </w:tc>
      </w:tr>
      <w:tr w:rsidR="00990068" w:rsidRPr="002908BA" w14:paraId="5D6849D5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D7C0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Από το βίωμα στη συλλογική αφήγηση: Λαογραφικές προσεγγίσεις εμπειριών από συναυλίες του Έλβις Πρίσλεϊ σε ψηφιακές κοινότητες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85C4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Αργυρώ Μουντάκη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7FB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EB83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F999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6DFD7454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55C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Από το παραδοσιακό μοιρολόι στο ηλεκτρονικό μοιρολόι: Ψηφιακοί μετασχηματισμοί του θρήνου και της επικοινωνίας με τους νεκρούς.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Η περίπτωση της Κρήτης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C419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Αγγελική Λυγινού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DE01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ADFE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DD1E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3DB5186A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AFB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Η παράδοση σε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on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-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demand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ακρόαση: 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ERTecho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ως νέο πεδίο ψηφιακής λαογραφίας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77EA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Στέλιος Στρωματιάς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1897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FE6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1429B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4DD91F1E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67C2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αβίαστη εικόνα: Ψηφιακή φωτογραφία, οπτική κοινωνιολογία και το ζήτημα της αναπαράστασης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61B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Υβόν Κοσμά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1E1F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6746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C45D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523DD7BA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9B24" w14:textId="2933A81D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 xml:space="preserve">Ακούγοντας τον λαϊκό πολιτισμό </w:t>
            </w:r>
            <w:r w:rsidR="00270FA0"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>2</w:t>
            </w: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>.</w:t>
            </w:r>
            <w:r w:rsidR="00270FA0"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>0</w:t>
            </w: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 xml:space="preserve">: Ραδιοφωνικό ντοκιμαντέρ, </w:t>
            </w: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podcast</w:t>
            </w: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 xml:space="preserve"> και Τεχνητή Νοημοσύνη ως εργαλεία τεκμηρίωσης, αναβίωσης και επαν-ερμηνείας ηχοτοπίων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B745F" w14:textId="77777777" w:rsidR="00990068" w:rsidRPr="00464CA3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Ρενάτα Δαλιανούδη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0E26" w14:textId="77777777" w:rsidR="00990068" w:rsidRPr="00464CA3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Α3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6CAC" w14:textId="5F874291" w:rsidR="00990068" w:rsidRPr="00464CA3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Παρασκευή, 18:45-20:</w:t>
            </w:r>
            <w:r w:rsidR="00BF526A"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>15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C40C" w14:textId="1FC31C9E" w:rsidR="00990068" w:rsidRPr="00BF526A" w:rsidRDefault="00BF526A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Ποτηρόπουλος, </w:t>
            </w:r>
            <w:r w:rsidR="00990068"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Δαλιανούδη</w:t>
            </w:r>
          </w:p>
        </w:tc>
      </w:tr>
      <w:tr w:rsidR="00990068" w:rsidRPr="002908BA" w14:paraId="17F90235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CC78" w14:textId="09EE7101" w:rsidR="00990068" w:rsidRPr="002908BA" w:rsidRDefault="00683D1A" w:rsidP="00683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683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lastRenderedPageBreak/>
              <w:t>Η Λαογραφία στον αστερισμό των αλγορίθμων: Προοπτικές, προκλήσεις, προβληματισμοί.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5DF87" w14:textId="22C3E6EF" w:rsidR="00990068" w:rsidRPr="002908BA" w:rsidRDefault="00BF526A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52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Παρασκευάς Γ. Ποτηρόπουλος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FFE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342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CA4E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83D1A" w:rsidRPr="002908BA" w14:paraId="5DBA2F83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6B2F" w14:textId="250CB166" w:rsidR="00683D1A" w:rsidRPr="002908BA" w:rsidRDefault="00683D1A" w:rsidP="00683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Από τη στατική πόζα στο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AI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: η δυναμική αλληλεπίδραση λαϊκού πολιτισμού και τεχνολογίας στη φωτογραφική πρακτική του Μπάμπιντεν της Πετρούσσας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9F391" w14:textId="72FE578A" w:rsidR="00683D1A" w:rsidRPr="002908BA" w:rsidRDefault="00683D1A" w:rsidP="00683D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Ανδρέας Ρέγγης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E781" w14:textId="77777777" w:rsidR="00683D1A" w:rsidRPr="002908BA" w:rsidRDefault="00683D1A" w:rsidP="00683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1402" w14:textId="77777777" w:rsidR="00683D1A" w:rsidRPr="002908BA" w:rsidRDefault="00683D1A" w:rsidP="00683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69E4" w14:textId="77777777" w:rsidR="00683D1A" w:rsidRPr="002908BA" w:rsidRDefault="00683D1A" w:rsidP="00683D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2C3C560D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65F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Από τον φυσικό χώρο στα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social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media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: Ο μετασχηματισμός της μουσικής κουλτούρας στη ψηφιακή εποχή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3D110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Μαρία Άννα Παπαναστασοπούλου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1C17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90EC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7D2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17F30810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079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Αλγοριθμικό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kitsch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ψηφιακή λαογραφία: η εικονοπαραγωγή μέσω τεχνητής νοημοσύνης στη σύγχρονη λαϊκή ψηφιακή κουλτούρα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0D29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Άννα Παπαϊωάννου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9C5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7684D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378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4F935579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890A2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56764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05011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0709F9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1667A8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62E0F37C" w14:textId="77777777" w:rsidTr="00464CA3">
        <w:trPr>
          <w:trHeight w:val="300"/>
          <w:jc w:val="center"/>
        </w:trPr>
        <w:tc>
          <w:tcPr>
            <w:tcW w:w="105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916EB" w14:textId="1CD879B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Θεματική: Εκπαίδευση &amp;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ψ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ηφιακή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μ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άθηση</w:t>
            </w:r>
          </w:p>
        </w:tc>
      </w:tr>
      <w:tr w:rsidR="00990068" w:rsidRPr="002908BA" w14:paraId="3E85FB93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CC2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Ψηφιακή λαογραφία και εκπαίδευση: Οι σχέσεις εξουσίας και οι οριζόντιες σχέσεις στο πανεπιστήμιο μέσα από τα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memes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50B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Ευηλένα Καρδαμήλα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CCB4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Α1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C0D20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Παρασκευή, 16:45-18:15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06882" w14:textId="5E8331BB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Φωκίδης, </w:t>
            </w:r>
            <w:r w:rsidR="005C198B" w:rsidRPr="005C198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Λενακάκης</w:t>
            </w:r>
          </w:p>
        </w:tc>
      </w:tr>
      <w:tr w:rsidR="00990068" w:rsidRPr="002908BA" w14:paraId="7B2329DC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00A8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λαογραφία της σχολικής αίθουσας. Μνημονικά τεχνάσματα ως άυλη πολιτιστική κληρονομιά και το διαδίκτυο.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0718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Ανδρέας Κίμ. Λενακάκης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0A4B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BD2A3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C869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6FD9ABB0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DE2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τηλεκπαίδευση ως ψηφιακή εθιμική πρακτική: μια λαογραφική προσέγγιση της εκπαιδευτικής εμπειρίας στην ελληνική δευτεροβάθμια εκπαίδευση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249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Μαργαρίτα Σιγάλα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755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259F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1CD3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54178EB3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6585" w14:textId="4954CA86" w:rsidR="00990068" w:rsidRPr="002811FD" w:rsidRDefault="004B354D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Πώς επηρεάζει η ανάπτυξη βίντεο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360ο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την κατανόηση των προ-υπηρεσιακών εκπαιδευτικών για τη σημασία της πολιτισμικής εκπαίδευσης;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460D" w14:textId="35A103AE" w:rsidR="00990068" w:rsidRPr="000662F9" w:rsidRDefault="004B354D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0662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Εμμανουήλ Φωκίδης</w:t>
            </w:r>
            <w:r w:rsidR="00CA72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Γιώργος Κατσαδώρος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5D68" w14:textId="77777777" w:rsidR="00990068" w:rsidRPr="000662F9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F1BD9" w14:textId="77777777" w:rsidR="00990068" w:rsidRPr="000662F9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C2F18" w14:textId="77777777" w:rsidR="00990068" w:rsidRPr="000662F9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4B354D" w:rsidRPr="002908BA" w14:paraId="7DD1D60D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40D8" w14:textId="580028DE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Της αγάπης το βοτάνι: Ψηφιακό παιχνίδι ρόλων για τον μετασχηματισμό της λαογραφίας της Ύδρας σε εκπαιδευτική εμπειρία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73D0" w14:textId="31BAEA0D" w:rsidR="004B354D" w:rsidRPr="008715C9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Σταματίνα Δηλαβέρη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C822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B8476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580FB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354D" w:rsidRPr="002908BA" w14:paraId="310AC2D0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ABC0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Η εκμάθηση των παραδοσιακών χορών μέσα από 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YouTube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: ψηφιακές πρακτικές και άτυπη μάθηση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2EED9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Βασιλεία Μιχαλία Γεωργά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A552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Β3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FEDE4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Σάββατο, 12:00-13:45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61905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Καπλάνογλου, Καλαούζη</w:t>
            </w:r>
          </w:p>
        </w:tc>
      </w:tr>
      <w:tr w:rsidR="004B354D" w:rsidRPr="002908BA" w14:paraId="15DC8034" w14:textId="77777777" w:rsidTr="00990068">
        <w:trPr>
          <w:trHeight w:val="12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71EB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«Ψίμυθος» ως ψηφιακό διδακτικό παράδειγμα: Επαναπροσεγγίζοντας τις έννοιες του λαού και του λαϊκού πολιτισμού στη διδασκαλία της Λαογραφίας στην Ανώτατη Εκπαίδευση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FB5F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Χρυσάνθη Βυργιώτη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2B6C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4CC1D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7545F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354D" w:rsidRPr="002908BA" w14:paraId="1785AF06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0D80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Η ψηφιακή εκδοχή του «αρκαδικού πνεύματος»: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«ορεινή Ελλάδα» ως τουριστικό-διαφημιστικό τοπόσημο.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D3B2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Μαριάνθη Καπλάνογλου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3899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2EC79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69BD9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354D" w:rsidRPr="00464CA3" w14:paraId="0A1A9107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2ED3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Από τον προφορικό λόγο στο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prompt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: Σχεδιασμός διδακτικής παρέμβασης για τη δημιουργία ψηφιακών παραμυθιών με τη χρήση γενετικής τεχνητής νοημοσύνης στο γυμνάσιο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56F4" w14:textId="3B10953D" w:rsidR="004B354D" w:rsidRPr="008715C9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Εμμανουήλ Καλαμπίχης και </w:t>
            </w:r>
            <w:r w:rsidRPr="008715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Χρυσάνθη Λεβέντη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A3B0" w14:textId="77777777" w:rsidR="004B354D" w:rsidRPr="008715C9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950A2" w14:textId="77777777" w:rsidR="004B354D" w:rsidRPr="008715C9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72B73" w14:textId="77777777" w:rsidR="004B354D" w:rsidRPr="008715C9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4B354D" w:rsidRPr="002908BA" w14:paraId="39C4824F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8080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Ψηφιακή λαογραφία και λογοτεχνία: Κείμενα λαϊκού πολιτισμού και τεχνητή νοημοσύνη ως εργαλεία συμπερίληψης και δημιουργικότητας στα νέα βιβλία Λογοτεχνίας Α΄ Γυμνασίου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88DD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Κωνσταντίνα Καλαούζη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6260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DB96C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F0EB8" w14:textId="77777777" w:rsidR="004B354D" w:rsidRPr="002908BA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354D" w:rsidRPr="00464CA3" w14:paraId="6BB53A90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E5E5" w14:textId="77777777" w:rsidR="004B354D" w:rsidRPr="002908BA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Έντεχνος λαϊκός λόγος και Τεχνητή Νοημοσύνη στη διδασκαλία της Νεοελληνικής Λογοτεχνίας: Απόψεις φιλολόγων για τη δημιουργική γραφή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49D4" w14:textId="0810629B" w:rsidR="004B354D" w:rsidRPr="00AB61C9" w:rsidRDefault="004B354D" w:rsidP="004B35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Μαρία Κλαδάκη, </w:t>
            </w:r>
            <w:r w:rsidRPr="00AB61C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Παναγιώτης Αλεξόπουλος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Κωνσταντίνος Μαστροθανάσης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F001" w14:textId="77777777" w:rsidR="004B354D" w:rsidRPr="00AB61C9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333B9" w14:textId="77777777" w:rsidR="004B354D" w:rsidRPr="00AB61C9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4267D" w14:textId="77777777" w:rsidR="004B354D" w:rsidRPr="00AB61C9" w:rsidRDefault="004B354D" w:rsidP="004B35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</w:tbl>
    <w:p w14:paraId="4F62EC37" w14:textId="77777777" w:rsidR="00990068" w:rsidRPr="002908BA" w:rsidRDefault="00990068">
      <w:pPr>
        <w:rPr>
          <w:rFonts w:ascii="Calibri" w:hAnsi="Calibri" w:cs="Calibri"/>
          <w:sz w:val="22"/>
          <w:szCs w:val="22"/>
          <w:lang w:val="el-GR"/>
        </w:rPr>
      </w:pPr>
    </w:p>
    <w:tbl>
      <w:tblPr>
        <w:tblW w:w="10544" w:type="dxa"/>
        <w:jc w:val="center"/>
        <w:tblLook w:val="04A0" w:firstRow="1" w:lastRow="0" w:firstColumn="1" w:lastColumn="0" w:noHBand="0" w:noVBand="1"/>
      </w:tblPr>
      <w:tblGrid>
        <w:gridCol w:w="3884"/>
        <w:gridCol w:w="2202"/>
        <w:gridCol w:w="1332"/>
        <w:gridCol w:w="1505"/>
        <w:gridCol w:w="1621"/>
      </w:tblGrid>
      <w:tr w:rsidR="00990068" w:rsidRPr="00464CA3" w14:paraId="3F92FE7A" w14:textId="77777777" w:rsidTr="00464CA3">
        <w:trPr>
          <w:trHeight w:val="300"/>
          <w:jc w:val="center"/>
        </w:trPr>
        <w:tc>
          <w:tcPr>
            <w:tcW w:w="105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E983C" w14:textId="4D99ACE8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Θεματική: Μύθοι,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π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αραμύθια,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π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αιχνίδια &amp;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φηγήσεις</w:t>
            </w:r>
          </w:p>
        </w:tc>
      </w:tr>
      <w:tr w:rsidR="00990068" w:rsidRPr="002908BA" w14:paraId="48031BCB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6F82" w14:textId="54F0A5E5" w:rsidR="00990068" w:rsidRPr="00A60AED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Ψηφιακή λαογραφία και παιχνιδοποίηση: αξιολόγηση ψηφιακού παιχνιδιού ρόλων σε περιβάλλον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Roll</w:t>
            </w:r>
            <w:r w:rsidR="00A60AED" w:rsidRPr="00A60AE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20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71E5" w14:textId="360367FE" w:rsidR="00990068" w:rsidRPr="00D54666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D546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Αλκμήνη Κ. Τσακούδη</w:t>
            </w:r>
            <w:r w:rsidR="00D5466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</w:t>
            </w:r>
            <w:r w:rsidR="00D54666" w:rsidRPr="00D54666">
              <w:rPr>
                <w:rFonts w:ascii="Calibri" w:eastAsia="Calibri" w:hAnsi="Calibri" w:cs="Calibri"/>
                <w:sz w:val="22"/>
                <w:szCs w:val="22"/>
                <w:lang w:val="el-GR"/>
              </w:rPr>
              <w:t>Δήμητρα Β. Κατσαρού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9235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Α2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E004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Παρασκευή, 16:45-18:15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D4954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Ζούμπουλα, Τσακούδη</w:t>
            </w:r>
          </w:p>
        </w:tc>
      </w:tr>
      <w:tr w:rsidR="00990068" w:rsidRPr="002908BA" w14:paraId="3C52FD5F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E136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Σύγχρονες μεταπλάσεις παραμυθιών των αδελφών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Grimm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: η περίπτωση της σειράς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Grimm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variations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923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Νικολέττα Ζούμπουλα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8D666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5CF49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E0142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1D747A08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E86C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Η Σταχτοπούτα στον μαγικό χώρο του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ChatGPT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58F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Μαρία Λιάκου και Κατερίνα Παναγοπούλου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BE9FF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CAA4F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E8E43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5B34D66D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48A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Η διάδοση και οι μετασχηματισμοί του λαϊκού πολιτισμού στον εικονικό κόσμο: το παράδειγμα της κωμικής τουρκικής σειράς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Leyla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ile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Mecnun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9D3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Ροζαλία Παναγιωτοπούλου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EE1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2E184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253C7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6FC24D5C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0B5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Γλώσσα και ιδεολογία στα μιμίδια: Μια κριτική ανάλυση λόγου των ψηφιακών αναπαραστάσεων της Χιονάτης, στο πλαίσιο του κριτικού και οπτικού γραμματισμού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9FC3" w14:textId="18FD53A1" w:rsidR="00990068" w:rsidRPr="009F146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9F14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Σπυριδούλα Στρατή</w:t>
            </w:r>
            <w:r w:rsidR="009F146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Μαριάνθη Οικονομάκου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BB430" w14:textId="77777777" w:rsidR="00990068" w:rsidRPr="009F146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C5FB2" w14:textId="77777777" w:rsidR="00990068" w:rsidRPr="009F146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FE35E" w14:textId="77777777" w:rsidR="00990068" w:rsidRPr="009F146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3934F221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B5D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Η Μέδουσα στο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Halloween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, 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Hollywood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τα μέσα κοινωνικής δικτύωσης: Μύθος, θέαμα ή συνωμοσία;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BBEA" w14:textId="49F96B99" w:rsidR="00990068" w:rsidRPr="00377514" w:rsidRDefault="00377514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Ευαγγελία Κάππα, </w:t>
            </w:r>
            <w:r w:rsidR="00990068" w:rsidRPr="0037751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Αμαλία Ηλιάννα Κανιούρα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, Ευάγγελος Βαλασιάδης, Ιωάννης Βότσης και Μυρτώ Γιαρένη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2C132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Β4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A760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Σάββατο, 12:00-13:45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FB73A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Βαλασιάδης, Καρδαμήλα</w:t>
            </w:r>
          </w:p>
        </w:tc>
      </w:tr>
      <w:tr w:rsidR="00990068" w:rsidRPr="00464CA3" w14:paraId="2774C33A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9AF7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ψηφιακότητα ως μέσο ενίσχυσης της προφορικότητας κατά την αναδιήγηση λαϊκών παραμυθιών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02A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Δέσποινα Καλεσοπούλου και Νίκη Κάπαρη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CAB9F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0C781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28A69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5FCA5706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3CD2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Από τα παραμύθια στα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audiobooks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: Μετασχηματισμοί της προφορικής αφήγησης στη σύγχρονη εποχή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195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Χριστιαλένα Ξύγκη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CB1F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318C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A8D4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2B517313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5B8A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μάγισσα στη μιμιδιακή κουλτούρα: αναπαραστάσεις και μετασχηματισμοί ενός λαογραφικού αρχετύπου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BF94" w14:textId="2A3F742E" w:rsidR="00990068" w:rsidRPr="006459DB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6459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Ευηλένα Καρδαμήλα</w:t>
            </w:r>
            <w:r w:rsidR="006459D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Νικολέττα Ζούμπουλα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79A1C" w14:textId="77777777" w:rsidR="00990068" w:rsidRPr="006459DB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FFC10" w14:textId="77777777" w:rsidR="00990068" w:rsidRPr="006459DB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5CE20" w14:textId="77777777" w:rsidR="00990068" w:rsidRPr="006459DB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3E2405C5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6462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Ψηφιακή μαγεία και αισθητική στο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WitchTok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048E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Μυρτώ Γιαρένη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B864A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A26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1CA8B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44DEAAF1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E3727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απεικόνιση της Μέδουσας στα βιντεοπαιχνίδια σε σχέση με τον τόπο παραγωγής τους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8BD0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Ευάγγελος Βαλασιάδης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E90B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19FE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F62D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7E7923FE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0B040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652C8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279B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4C1D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C425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5F73151E" w14:textId="77777777" w:rsidTr="00464CA3">
        <w:trPr>
          <w:trHeight w:val="300"/>
          <w:jc w:val="center"/>
        </w:trPr>
        <w:tc>
          <w:tcPr>
            <w:tcW w:w="105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2E61E" w14:textId="2AD8EA55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Θεματική: Κοινωνικά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δ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ίκτυα &amp;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σ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ύγχρονος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δ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ιαδικτυακός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π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ολιτισμός</w:t>
            </w:r>
          </w:p>
        </w:tc>
      </w:tr>
      <w:tr w:rsidR="00990068" w:rsidRPr="002908BA" w14:paraId="01AF4621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026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Νεανικές ψηφιακές κουλτούρες. Πρακτικές και προκλήσεις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0A55" w14:textId="2C6330B4" w:rsidR="00990068" w:rsidRPr="00421D36" w:rsidRDefault="00421D36" w:rsidP="00421D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  <w:lang w:val="el-GR"/>
              </w:rPr>
            </w:pPr>
            <w:r w:rsidRPr="00D35F40"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  <w:t>Ξανθίππη Φουλίδη, Δημήτριος Κοτσιφάκος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  <w:t xml:space="preserve"> και </w:t>
            </w:r>
            <w:r w:rsidRPr="00D35F40"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  <w:t>Χρήστος Δουληγέρης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269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Α4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1BD0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Παρασκευή, 18:45-20:15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D3CE" w14:textId="4B329BCA" w:rsidR="00990068" w:rsidRPr="002908BA" w:rsidRDefault="00272A71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Κυριαζάκος</w:t>
            </w:r>
            <w:r w:rsidR="00990068"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 Τσιρέβελος</w:t>
            </w:r>
          </w:p>
        </w:tc>
      </w:tr>
      <w:tr w:rsidR="00990068" w:rsidRPr="002908BA" w14:paraId="682EB5AC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0D9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Από το καφενείο στο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TikTok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: Μετασχηματισμοί της προφορικής σάτιρας στη ψηφιακή δημόσια σφαίρα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57F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Αναστασία Α. Φλωράκη 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83D6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39D6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7D1D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41BE30A6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764D" w14:textId="2A3ADE15" w:rsidR="00990068" w:rsidRPr="00C92DD4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Από τις θεωρίες συνωμοσίας και τα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fake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news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στην χριστιανική μαρτυρία και την ιεραποστολική επικοινωνία στον ψηφιακό κόσμο</w:t>
            </w:r>
            <w:r w:rsidR="00C9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: </w:t>
            </w:r>
            <w:r w:rsidR="00C92DD4" w:rsidRPr="00FE18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μελέτη περίπτωσης στην ελληνική ψηφιακή και εκκλησιαστική πραγματικότητα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5A9E" w14:textId="35C4EB0C" w:rsidR="00990068" w:rsidRPr="002B497B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B49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Νικόλαος Γ. Τσιρέβελος</w:t>
            </w:r>
            <w:r w:rsidR="002B49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Εμμανουήλ Χ. Κυριαζάκος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0F6E" w14:textId="77777777" w:rsidR="00990068" w:rsidRPr="002B497B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B2FF" w14:textId="77777777" w:rsidR="00990068" w:rsidRPr="002B497B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B7C7" w14:textId="77777777" w:rsidR="00990068" w:rsidRPr="002B497B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464CA3" w14:paraId="1325CE2F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249A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Ψηφιακές μορφές λατρευτικών προσφορών στη σύγχρονη ορθόδοξη λαϊκή θρησκευτικότητα: από τη φυσική συμμετοχή στη διαδικτυακή πρακτική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E8AE" w14:textId="0B7B79D4" w:rsidR="00990068" w:rsidRPr="007C4D84" w:rsidRDefault="007C4D84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7C4D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Μ. Γ. Βαρβούνης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</w:t>
            </w:r>
            <w:r w:rsidR="00990068" w:rsidRPr="007C4D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Γεώργιος Στούκης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5904" w14:textId="77777777" w:rsidR="00990068" w:rsidRPr="007C4D84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C752" w14:textId="77777777" w:rsidR="00990068" w:rsidRPr="007C4D84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589A" w14:textId="77777777" w:rsidR="00990068" w:rsidRPr="007C4D84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701E5838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3AA6E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Μετασχηματισμοί της παραμυθιακής αφήγησης: Από την προφορικότητα και την ανάγνωση, στα ψηφιακά ηχητικά παραμύθια.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Η περίπτωση των ελληνόφωνων podcasts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112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Δημήτρης Κόκκινος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10A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C59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F89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00018ABF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471E" w14:textId="77777777" w:rsidR="00990068" w:rsidRPr="00490330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Γαστρονομική ταυτότητα και ψηφιακή κινητοποίηση: Μια λαογραφική και εθνογραφική ανάλυση του «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Mundial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Desayunos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» του 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Ibai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Llanos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1D98" w14:textId="77777777" w:rsidR="00990068" w:rsidRPr="00490330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Ricardo Enrique Muñoz Rojas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25E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Β10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3A3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  <w:t>Σάββατο, 18:45-20:15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E5AA" w14:textId="5AAA59E3" w:rsidR="00990068" w:rsidRPr="000662F9" w:rsidRDefault="00272A71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Κόκκινος, </w:t>
            </w:r>
            <w:r w:rsidR="000662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Βαλασιάδης</w:t>
            </w:r>
          </w:p>
        </w:tc>
      </w:tr>
      <w:tr w:rsidR="00990068" w:rsidRPr="00816B8E" w14:paraId="4B1EA9EC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CBFA" w14:textId="77777777" w:rsidR="00A527BB" w:rsidRPr="00490330" w:rsidRDefault="00A527BB" w:rsidP="00A52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Νέες εξελίξεις και προκλήσεις στην εποχή της τεχνητής νοημοσύνης: η τομή της λαογραφίας με τις διεθνείς σχέσεις</w:t>
            </w:r>
          </w:p>
          <w:p w14:paraId="5634741D" w14:textId="772E95E3" w:rsidR="00990068" w:rsidRPr="00490330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8D77" w14:textId="485845DA" w:rsidR="00A527BB" w:rsidRPr="00490330" w:rsidRDefault="00816B8E" w:rsidP="00A52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Θεοφάνης Μαλκίδης και </w:t>
            </w:r>
            <w:r w:rsidR="00A527BB"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Κωνσταντίνος Μαλκίδης</w:t>
            </w:r>
          </w:p>
          <w:p w14:paraId="35575541" w14:textId="2B760118" w:rsidR="00990068" w:rsidRPr="00490330" w:rsidRDefault="00990068" w:rsidP="00A527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6259" w14:textId="77777777" w:rsidR="00990068" w:rsidRPr="00A527BB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D1F8" w14:textId="77777777" w:rsidR="00990068" w:rsidRPr="00A527BB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BE48" w14:textId="77777777" w:rsidR="00990068" w:rsidRPr="00A527BB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464CA3" w14:paraId="76571211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8D6F" w14:textId="226206CE" w:rsidR="00990068" w:rsidRPr="00464CA3" w:rsidRDefault="000662F9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 xml:space="preserve">Λαογραφία 2.0: Από την φυσική επιτέλεση του δημοτικού τραγουδιού στο ψηφιακό αποθετήριο - </w:t>
            </w:r>
            <w:r w:rsidRPr="00464CA3">
              <w:rPr>
                <w:rFonts w:ascii="Calibri" w:eastAsia="Calibri" w:hAnsi="Calibri" w:cs="Calibri"/>
                <w:sz w:val="22"/>
                <w:szCs w:val="22"/>
                <w:highlight w:val="yellow"/>
                <w:lang w:val="el-GR"/>
              </w:rPr>
              <w:t>έ</w:t>
            </w:r>
            <w:r w:rsidRPr="00464CA3">
              <w:rPr>
                <w:rFonts w:ascii="Calibri" w:eastAsia="Calibri" w:hAnsi="Calibri" w:cs="Calibri"/>
                <w:color w:val="000000"/>
                <w:sz w:val="22"/>
                <w:szCs w:val="22"/>
                <w:highlight w:val="yellow"/>
                <w:lang w:val="el-GR"/>
              </w:rPr>
              <w:t xml:space="preserve">να </w:t>
            </w:r>
            <w:r w:rsidRPr="00464CA3">
              <w:rPr>
                <w:rFonts w:ascii="Calibri" w:eastAsia="Calibri" w:hAnsi="Calibri" w:cs="Calibri"/>
                <w:sz w:val="22"/>
                <w:szCs w:val="22"/>
                <w:highlight w:val="yellow"/>
                <w:lang w:val="el-GR"/>
              </w:rPr>
              <w:t>σ</w:t>
            </w:r>
            <w:r w:rsidRPr="00464CA3">
              <w:rPr>
                <w:rFonts w:ascii="Calibri" w:eastAsia="Calibri" w:hAnsi="Calibri" w:cs="Calibri"/>
                <w:color w:val="000000"/>
                <w:sz w:val="22"/>
                <w:szCs w:val="22"/>
                <w:highlight w:val="yellow"/>
                <w:lang w:val="el-GR"/>
              </w:rPr>
              <w:t xml:space="preserve">υμπεριληπτικό </w:t>
            </w:r>
            <w:r w:rsidRPr="00464CA3">
              <w:rPr>
                <w:rFonts w:ascii="Calibri" w:eastAsia="Calibri" w:hAnsi="Calibri" w:cs="Calibri"/>
                <w:sz w:val="22"/>
                <w:szCs w:val="22"/>
                <w:highlight w:val="yellow"/>
                <w:lang w:val="el-GR"/>
              </w:rPr>
              <w:t>π</w:t>
            </w:r>
            <w:r w:rsidRPr="00464CA3">
              <w:rPr>
                <w:rFonts w:ascii="Calibri" w:eastAsia="Calibri" w:hAnsi="Calibri" w:cs="Calibri"/>
                <w:color w:val="000000"/>
                <w:sz w:val="22"/>
                <w:szCs w:val="22"/>
                <w:highlight w:val="yellow"/>
                <w:lang w:val="el-GR"/>
              </w:rPr>
              <w:t xml:space="preserve">αιδαγωγικό </w:t>
            </w:r>
            <w:r w:rsidRPr="00464CA3">
              <w:rPr>
                <w:rFonts w:ascii="Calibri" w:eastAsia="Calibri" w:hAnsi="Calibri" w:cs="Calibri"/>
                <w:sz w:val="22"/>
                <w:szCs w:val="22"/>
                <w:highlight w:val="yellow"/>
                <w:lang w:val="el-GR"/>
              </w:rPr>
              <w:t>π</w:t>
            </w:r>
            <w:r w:rsidRPr="00464CA3">
              <w:rPr>
                <w:rFonts w:ascii="Calibri" w:eastAsia="Calibri" w:hAnsi="Calibri" w:cs="Calibri"/>
                <w:color w:val="000000"/>
                <w:sz w:val="22"/>
                <w:szCs w:val="22"/>
                <w:highlight w:val="yellow"/>
                <w:lang w:val="el-GR"/>
              </w:rPr>
              <w:t xml:space="preserve">λαίσιο για το </w:t>
            </w:r>
            <w:r w:rsidRPr="00464CA3">
              <w:rPr>
                <w:rFonts w:ascii="Calibri" w:eastAsia="Calibri" w:hAnsi="Calibri" w:cs="Calibri"/>
                <w:sz w:val="22"/>
                <w:szCs w:val="22"/>
                <w:highlight w:val="yellow"/>
                <w:lang w:val="el-GR"/>
              </w:rPr>
              <w:t>δ</w:t>
            </w:r>
            <w:r w:rsidRPr="00464CA3">
              <w:rPr>
                <w:rFonts w:ascii="Calibri" w:eastAsia="Calibri" w:hAnsi="Calibri" w:cs="Calibri"/>
                <w:color w:val="000000"/>
                <w:sz w:val="22"/>
                <w:szCs w:val="22"/>
                <w:highlight w:val="yellow"/>
                <w:lang w:val="el-GR"/>
              </w:rPr>
              <w:t xml:space="preserve">ημοτικό </w:t>
            </w:r>
            <w:r w:rsidRPr="00464CA3">
              <w:rPr>
                <w:rFonts w:ascii="Calibri" w:eastAsia="Calibri" w:hAnsi="Calibri" w:cs="Calibri"/>
                <w:sz w:val="22"/>
                <w:szCs w:val="22"/>
                <w:highlight w:val="yellow"/>
                <w:lang w:val="el-GR"/>
              </w:rPr>
              <w:t>τ</w:t>
            </w:r>
            <w:r w:rsidRPr="00464CA3">
              <w:rPr>
                <w:rFonts w:ascii="Calibri" w:eastAsia="Calibri" w:hAnsi="Calibri" w:cs="Calibri"/>
                <w:color w:val="000000"/>
                <w:sz w:val="22"/>
                <w:szCs w:val="22"/>
                <w:highlight w:val="yellow"/>
                <w:lang w:val="el-GR"/>
              </w:rPr>
              <w:t>ραγούδι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DF32" w14:textId="067C0360" w:rsidR="00990068" w:rsidRPr="00464CA3" w:rsidRDefault="000662F9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</w:pPr>
            <w:r w:rsidRPr="00464CA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  <w:t xml:space="preserve">Ρενάτα Δαλιανούδη και Εύη Χλωρού 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7561" w14:textId="77777777" w:rsidR="00990068" w:rsidRPr="000662F9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D983" w14:textId="77777777" w:rsidR="00990068" w:rsidRPr="000662F9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2572B" w14:textId="77777777" w:rsidR="00990068" w:rsidRPr="000662F9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39143DCF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035A" w14:textId="6A870620" w:rsidR="00990068" w:rsidRPr="00C92DD4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Ψηφιακή περιήγηση στην Κω: Προς μία συνοπτική μελέτη περίπτωσης των διαδικτυακών τουριστικών οδηγών του νησιού</w:t>
            </w:r>
            <w:r w:rsidR="00C92DD4" w:rsidRPr="00C9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="00C92DD4" w:rsidRPr="00FE18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και των ομάδων ψηφιακής δικτύωσης κατοίκων και επισκεπτών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39D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Κωνσταντίνος-Φανούριος Πλατής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8BAC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49E2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3B7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71DD8F86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0D6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Ψηφιακά ερείπια και πολιτικό βίωμα: οπτική εθνογραφία της μεταπολιτευτικής νοσταλγίας και μετασχηματισμοί της λαϊκής συνείδησης στον ελληνικό κυβερνοχώρο.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42FFE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Δέσποινα Αρβανιτάκη 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206DA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C26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776E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40DDD129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FC57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Ψηφιακή υλικότητα και ενδεδυμένα ψηφιακά σώματα. Η μετάβαση από τη βιωματική εμπειρία ένδυσης στην οπτική κατανάλωση.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8EC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Νάντια Μαχά-Μπιζούμη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C407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Β5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1DA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Σάββατο, 13:45-15:30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6D96" w14:textId="273D4B92" w:rsidR="00990068" w:rsidRPr="002811FD" w:rsidRDefault="002811FD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811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Μπιζούμη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, </w:t>
            </w:r>
            <w:r w:rsidR="00990068"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Θεολόγος</w:t>
            </w:r>
          </w:p>
        </w:tc>
      </w:tr>
      <w:tr w:rsidR="00990068" w:rsidRPr="002908BA" w14:paraId="15030BA0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D82E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Ψηφιακή λαογραφία και προφορική αφήγηση στη σύγχρονη εποχή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1EB9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Χρυσάνθη Κόζα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7A0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F159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D3DF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0662F9" w14:paraId="7BC3B4ED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A51C" w14:textId="29D398E3" w:rsidR="00990068" w:rsidRPr="005D537B" w:rsidRDefault="000662F9" w:rsidP="005D537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el-GR"/>
              </w:rPr>
            </w:pP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Η Λαογραφία στο ελληνικό 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Bookstagram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: Το προφίλ 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Folklore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Libris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ως περίπτωση ψηφιακής κοινότητας στο </w:t>
            </w:r>
            <w:r w:rsidRPr="004903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Instagram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EE8C" w14:textId="25ABD48B" w:rsidR="00990068" w:rsidRPr="000662F9" w:rsidRDefault="000662F9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highlight w:val="yellow"/>
                <w:lang w:val="el-GR"/>
                <w14:ligatures w14:val="none"/>
              </w:rPr>
            </w:pPr>
            <w:r w:rsidRPr="000662F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Κατερίνα Σχοινά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66BA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965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0D87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5446A740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F3D7" w14:textId="077AFFD2" w:rsidR="00990068" w:rsidRPr="002908BA" w:rsidRDefault="007C4D84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7C4D8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πολιτική σάτιρα στο YouTube και τα σχόλια των χρηστών: Μια λαογραφική προσέγγιση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4FCE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Γεωργία Χαϊκάλη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5D5D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9639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CF96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105C1159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227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Ψηφιακές πρακτικές και λαϊκός πολιτισμός: Η αξιοποίηση ιστοσελίδων και μέσων κοινωνικής δικτύωσης από πολιτιστικούς συλλόγους της Ρόδου.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C509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Παναγιώτης Λουκάς Μπέλλος και Χρήστος Θεολόγος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BEA4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614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00D7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657967A4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2439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Το τρέξιμο ως σύγχρονος λαϊκός πολιτισμός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FEC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Γεώργιος Κυρίνης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23B5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Β1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985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Σάββατο, 9:00-10:45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32CC" w14:textId="7EA83F5D" w:rsidR="00990068" w:rsidRPr="00272A71" w:rsidRDefault="00272A71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Κακάμπουρα</w:t>
            </w:r>
            <w:r w:rsidR="00990068"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Αντωνοπούλου</w:t>
            </w:r>
          </w:p>
        </w:tc>
      </w:tr>
      <w:tr w:rsidR="00990068" w:rsidRPr="002908BA" w14:paraId="3FCFF4FA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0152" w14:textId="77777777" w:rsidR="00A527BB" w:rsidRPr="002908BA" w:rsidRDefault="00A527BB" w:rsidP="00A52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Ψηφιακή λαογραφία και χριστιανική αφήγηση: Ο μετασχηματισμός της γέννησης του Χριστού στην εποχή της Τεχνητής Νοημοσύνης</w:t>
            </w:r>
          </w:p>
          <w:p w14:paraId="7D89ECDF" w14:textId="3C185AFB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11AB4" w14:textId="5F810B4E" w:rsidR="00990068" w:rsidRPr="00A527BB" w:rsidRDefault="00A527BB" w:rsidP="00A527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0D295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Αναστασία Τσιτσίκα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304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DE51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A5CF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544E855E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018C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Επιτελεστικότητα των αρχείων και ζώσα πολιτιστική κληρονομιά : Η περίπτωση της ψηφιακής βάσης δεδομένων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Mouseion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στην περιοχή του Βορειοανατολικού Αιγαίου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32D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Δημήτρης Γιαννιώδης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8FC3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EDC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BF23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1111533D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5777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Save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date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: Από τα προσκλητήρια… στα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-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prosklitiria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54C8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Μαρία Αντωνοπούλου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73B7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255E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8AF3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46A73A41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FF29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χρήση του διαδικτύου και των μέσων κοινωνικής δικτύωσης στη μελέτη του παραδοσιακού χορού στον Χορευτικό Τομέα του Πολιτιστικού Ομίλου Φοιτητών Πανεπιστημίου Αθηνών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3A3FB" w14:textId="40E17F8C" w:rsidR="00990068" w:rsidRPr="00683D1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683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Χρήστος Σταθόπουλος</w:t>
            </w:r>
            <w:r w:rsidR="00683D1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Ρέα Κακάμπουρα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B717" w14:textId="77777777" w:rsidR="00990068" w:rsidRPr="00683D1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BE34" w14:textId="77777777" w:rsidR="00990068" w:rsidRPr="00683D1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AA5B" w14:textId="77777777" w:rsidR="00990068" w:rsidRPr="00683D1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</w:tbl>
    <w:p w14:paraId="5F3FC6B5" w14:textId="77777777" w:rsidR="00990068" w:rsidRPr="002908BA" w:rsidRDefault="00990068">
      <w:pPr>
        <w:rPr>
          <w:rFonts w:ascii="Calibri" w:hAnsi="Calibri" w:cs="Calibri"/>
          <w:sz w:val="22"/>
          <w:szCs w:val="22"/>
          <w:lang w:val="el-GR"/>
        </w:rPr>
      </w:pPr>
    </w:p>
    <w:tbl>
      <w:tblPr>
        <w:tblW w:w="10544" w:type="dxa"/>
        <w:jc w:val="center"/>
        <w:tblLook w:val="04A0" w:firstRow="1" w:lastRow="0" w:firstColumn="1" w:lastColumn="0" w:noHBand="0" w:noVBand="1"/>
      </w:tblPr>
      <w:tblGrid>
        <w:gridCol w:w="3884"/>
        <w:gridCol w:w="2202"/>
        <w:gridCol w:w="1332"/>
        <w:gridCol w:w="1505"/>
        <w:gridCol w:w="1621"/>
      </w:tblGrid>
      <w:tr w:rsidR="00990068" w:rsidRPr="002908BA" w14:paraId="751D687C" w14:textId="77777777" w:rsidTr="00464CA3">
        <w:trPr>
          <w:trHeight w:val="300"/>
          <w:jc w:val="center"/>
        </w:trPr>
        <w:tc>
          <w:tcPr>
            <w:tcW w:w="105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5C4D8" w14:textId="6F59F3DF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Θεματική: Παραδόσεις,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μ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νήμη &amp; </w:t>
            </w:r>
            <w:r w:rsidR="00024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τ</w:t>
            </w: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αυτότητα</w:t>
            </w:r>
          </w:p>
        </w:tc>
      </w:tr>
      <w:tr w:rsidR="00990068" w:rsidRPr="002908BA" w14:paraId="3E3F3B53" w14:textId="77777777" w:rsidTr="00990068">
        <w:trPr>
          <w:trHeight w:val="3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FBB4" w14:textId="24A6F28E" w:rsidR="00B162AC" w:rsidRPr="003A65ED" w:rsidRDefault="00B162AC" w:rsidP="00B16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Από το αρχείο στον αλγόριθμο: η «Ψηφιακή Σάντα» ως πεδίο ανασυγκρότησης της πολιτισμικής μνήμης ενός «μη-τόπου»</w:t>
            </w:r>
          </w:p>
          <w:p w14:paraId="043E4AF8" w14:textId="71F44E12" w:rsidR="00990068" w:rsidRPr="002908BA" w:rsidRDefault="00990068" w:rsidP="00B162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D18D" w14:textId="02B61D3E" w:rsidR="00990068" w:rsidRPr="00B162AC" w:rsidRDefault="00B162AC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3A65E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Μυροφόρα Ευσταθιάδου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F6AC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Β2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0644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Σάββατο, 9:00-10:45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3A3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Μηλιώνης, </w:t>
            </w:r>
            <w:r w:rsidRPr="002908BA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Κόκκινος</w:t>
            </w:r>
          </w:p>
        </w:tc>
      </w:tr>
      <w:tr w:rsidR="00990068" w:rsidRPr="002908BA" w14:paraId="1D2A921E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F1C8" w14:textId="7E7D4C6F" w:rsidR="00B162AC" w:rsidRPr="003A65ED" w:rsidRDefault="00B162AC" w:rsidP="00B16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Ο διαδικτυακός ιστότοπος «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Our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people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,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their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stories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» της Αυστραλίας. </w:t>
            </w:r>
            <w:r w:rsidRPr="003A65E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Ένα ψηφιακό «ζωντανό μουσείο» της Ελληνικής Διασποράς</w:t>
            </w:r>
          </w:p>
          <w:p w14:paraId="1AD3AA9C" w14:textId="006F019E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D2C7" w14:textId="0E9479E9" w:rsidR="00990068" w:rsidRPr="002908BA" w:rsidRDefault="00B162AC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E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Αγγελική Κομποχόλη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E74B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21A2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013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09AE8D26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5B66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ψηφιακή λαογραφία ως ερευνητικό εργαλείο του ιστορικού τραύματος: η περίπτωση των αγνοουμένων στην Κύπρο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0B02" w14:textId="3B0182E9" w:rsidR="00990068" w:rsidRPr="008039D7" w:rsidRDefault="008039D7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Μαρία Κτωρή και </w:t>
            </w:r>
            <w:r w:rsidR="00990068" w:rsidRPr="008039D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Παναγιώτης Μηλιώνης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12FC" w14:textId="77777777" w:rsidR="00990068" w:rsidRPr="008039D7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1D6B" w14:textId="77777777" w:rsidR="00990068" w:rsidRPr="008039D7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83D6" w14:textId="77777777" w:rsidR="00990068" w:rsidRPr="008039D7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45CDAEA6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9AD92" w14:textId="3BD129FC" w:rsidR="00990068" w:rsidRPr="002908BA" w:rsidRDefault="00A60AED" w:rsidP="00A60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0122E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Ζωντανές επιτελέσεις της ιστορίας και ψηφιακές αφηγήσεις: η 17η Μαρτίου στην Αρεόπολη ως τόπος ανανοηματοδότησης της συλλογικής μνήμης στον ψηφιακό χώρο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6772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Γιάννα Κατσουγκράκη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5D1A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7C5E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1EC0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7C52BBAF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FCBA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Από την τελετουργική πρακτική στην ψηφιακή διάχυση: το παράδειγμα των λαμπαδηδρομιών στη Δημητσάνα Αρκαδίας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7764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Γεώργιος Δ. Τσαφαράς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E8B4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3621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269D3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464CA3" w14:paraId="0521E12B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287B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Roumeika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Digital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Archive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 και η ψηφιακή τεκμηρίωση της ρουμέικης προφορικής παράδοσης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AC90" w14:textId="4E9ED7E6" w:rsidR="00990068" w:rsidRPr="008039D7" w:rsidRDefault="008039D7" w:rsidP="008039D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  <w:szCs w:val="22"/>
                <w:lang w:val="el-GR"/>
              </w:rPr>
            </w:pPr>
            <w:r w:rsidRPr="00D35F40">
              <w:rPr>
                <w:rFonts w:ascii="Calibri" w:eastAsia="Calibri" w:hAnsi="Calibri" w:cs="Calibri"/>
                <w:sz w:val="22"/>
                <w:szCs w:val="22"/>
                <w:lang w:val="uk"/>
              </w:rPr>
              <w:t>Κωνσταντίνος Χατζίνωβ</w:t>
            </w:r>
            <w:r>
              <w:rPr>
                <w:rFonts w:ascii="Calibri" w:eastAsia="Calibri" w:hAnsi="Calibri" w:cs="Calibri"/>
                <w:sz w:val="22"/>
                <w:szCs w:val="22"/>
                <w:lang w:val="el-GR"/>
              </w:rPr>
              <w:t xml:space="preserve"> και </w:t>
            </w:r>
            <w:r w:rsidRPr="00D35F40">
              <w:rPr>
                <w:rFonts w:ascii="Calibri" w:eastAsia="Calibri" w:hAnsi="Calibri" w:cs="Calibri"/>
                <w:sz w:val="22"/>
                <w:szCs w:val="22"/>
                <w:lang w:val="uk"/>
              </w:rPr>
              <w:t>Αθηνά Χατζίνοβα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B46E" w14:textId="77777777" w:rsidR="00990068" w:rsidRPr="001E403F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A890" w14:textId="77777777" w:rsidR="00990068" w:rsidRPr="001E403F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A864" w14:textId="77777777" w:rsidR="00990068" w:rsidRPr="001E403F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</w:tr>
      <w:tr w:rsidR="00990068" w:rsidRPr="002908BA" w14:paraId="1F8600D4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7E41E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Από τις σπηλιές στο φως: το «Λημέρι των κατασκόπων» και η συγκρότηση της τοπικής μνήμης στη Ρόδο της Κατοχής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474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Ευαγγελία-Κυριακή Πάττα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B2A1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Γ1</w:t>
            </w: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836F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Κυριακή, 11:15-13:00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14F7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Τσερπές, </w:t>
            </w:r>
            <w:r w:rsidRPr="002908BA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Καπλάνογλου</w:t>
            </w:r>
          </w:p>
        </w:tc>
      </w:tr>
      <w:tr w:rsidR="00990068" w:rsidRPr="002908BA" w14:paraId="69A0EC01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37A7" w14:textId="3239A32E" w:rsidR="00B162AC" w:rsidRPr="003A65ED" w:rsidRDefault="00B162AC" w:rsidP="00B16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Το λαογραφικό μουσείο Κύμης, ως μελέτη περίπτωσης</w:t>
            </w:r>
          </w:p>
          <w:p w14:paraId="72DA8839" w14:textId="67C0817B" w:rsidR="00990068" w:rsidRPr="00B162AC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F049" w14:textId="3CDC7B10" w:rsidR="00990068" w:rsidRPr="00B162AC" w:rsidRDefault="00B162AC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3A65E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Ζωή Σ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τα</w:t>
            </w:r>
            <w:r w:rsidRPr="003A65E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μπουλίλη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0AD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D0A5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0B0E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51D4EC43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CCFC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Η ψηφιακή επιβίωση της Τσακώνικης διαλέκτου: Από την προφορική παράδοση στην ψηφιακή επιτέλεση και τις κοινότητες λόγου στον κυβερνοχώρο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CB98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Εμμανουήλ Γ. Γύφτος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5D36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B608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53CF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7924DA5D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5B8A" w14:textId="74BC2A70" w:rsidR="00B162AC" w:rsidRPr="003A65ED" w:rsidRDefault="00B162AC" w:rsidP="00B16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Ψηφιακή ταυτότητα και αναδιαπραγμάτευση της παράδοσης στο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Instagram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: Από τη βιωμένη παράδοση στο ψηφιακό επιτελούμενο αφήγημα</w:t>
            </w:r>
          </w:p>
          <w:p w14:paraId="7078ABCA" w14:textId="4634E630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6256" w14:textId="69EDC30C" w:rsidR="00990068" w:rsidRPr="002908BA" w:rsidRDefault="00B162AC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65E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Σταυρούλα Παπαχατζίδου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641E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BBCC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6656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21AF6F33" w14:textId="77777777" w:rsidTr="00990068">
        <w:trPr>
          <w:trHeight w:val="6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A1BEC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Από την προφορικότητα στο ψηφιακό «λεξικό»: η κεφαλονίτικη ντοπιολαλιά ως αντικείμενο ψηφιακής λαογραφίας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E334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Ειρήνη Μοσχονά Καρκαβέλα 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2441D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010C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1496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90068" w:rsidRPr="002908BA" w14:paraId="0E66E3C1" w14:textId="77777777" w:rsidTr="00990068">
        <w:trPr>
          <w:trHeight w:val="900"/>
          <w:jc w:val="center"/>
        </w:trPr>
        <w:tc>
          <w:tcPr>
            <w:tcW w:w="3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AD8D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 xml:space="preserve">Διερευνώντας το ελληνικό παροιμιακό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minimum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: από το λαογραφικό αρχείο στην τεχνητή νοημοσύνη - επιλογή παροιμιακού υλικού και παροιμιακή γνώση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3D2A3" w14:textId="77777777" w:rsidR="00990068" w:rsidRPr="002908BA" w:rsidRDefault="00990068" w:rsidP="009900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Γεώργιος Τσερπές</w:t>
            </w: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49DF2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0184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EC0F" w14:textId="77777777" w:rsidR="00990068" w:rsidRPr="002908BA" w:rsidRDefault="00990068" w:rsidP="009900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3AFF1FB" w14:textId="77777777" w:rsidR="00990068" w:rsidRPr="002908BA" w:rsidRDefault="00990068" w:rsidP="00990068">
      <w:pPr>
        <w:pStyle w:val="a3"/>
        <w:rPr>
          <w:rFonts w:cs="Calibri"/>
          <w:b/>
          <w:bCs/>
          <w:szCs w:val="22"/>
          <w:lang w:val="el-GR"/>
        </w:rPr>
      </w:pPr>
    </w:p>
    <w:p w14:paraId="56230DCE" w14:textId="77777777" w:rsidR="00990068" w:rsidRPr="002908BA" w:rsidRDefault="00990068" w:rsidP="00990068">
      <w:pPr>
        <w:pStyle w:val="a3"/>
        <w:rPr>
          <w:rFonts w:cs="Calibri"/>
          <w:b/>
          <w:bCs/>
          <w:szCs w:val="22"/>
          <w:lang w:val="el-GR"/>
        </w:rPr>
      </w:pPr>
    </w:p>
    <w:p w14:paraId="30AF9AE5" w14:textId="77777777" w:rsidR="00990068" w:rsidRPr="002908BA" w:rsidRDefault="00990068">
      <w:pPr>
        <w:rPr>
          <w:rFonts w:ascii="Calibri" w:hAnsi="Calibri" w:cs="Calibri"/>
          <w:b/>
          <w:bCs/>
          <w:sz w:val="22"/>
          <w:szCs w:val="22"/>
          <w:lang w:val="el-GR"/>
        </w:rPr>
      </w:pPr>
      <w:r w:rsidRPr="002908BA">
        <w:rPr>
          <w:rFonts w:ascii="Calibri" w:hAnsi="Calibri" w:cs="Calibri"/>
          <w:b/>
          <w:bCs/>
          <w:sz w:val="22"/>
          <w:szCs w:val="22"/>
          <w:lang w:val="el-GR"/>
        </w:rPr>
        <w:br w:type="page"/>
      </w:r>
    </w:p>
    <w:p w14:paraId="7C1593C4" w14:textId="19D58DDA" w:rsidR="00FC09EC" w:rsidRDefault="00990068" w:rsidP="00990068">
      <w:pPr>
        <w:pStyle w:val="a3"/>
        <w:rPr>
          <w:b/>
          <w:bCs/>
          <w:sz w:val="28"/>
          <w:szCs w:val="28"/>
          <w:lang w:val="el-GR"/>
        </w:rPr>
      </w:pPr>
      <w:r w:rsidRPr="00990068">
        <w:rPr>
          <w:b/>
          <w:bCs/>
          <w:sz w:val="28"/>
          <w:szCs w:val="28"/>
          <w:lang w:val="el-GR"/>
        </w:rPr>
        <w:t>Πρόγραμμα Συνεδρίου</w:t>
      </w:r>
      <w:r>
        <w:rPr>
          <w:b/>
          <w:bCs/>
          <w:sz w:val="28"/>
          <w:szCs w:val="28"/>
          <w:lang w:val="el-GR"/>
        </w:rPr>
        <w:t xml:space="preserve"> (συνοπτικά)</w:t>
      </w:r>
    </w:p>
    <w:p w14:paraId="2B98EE63" w14:textId="77777777" w:rsidR="00990068" w:rsidRPr="00990068" w:rsidRDefault="00990068" w:rsidP="00990068">
      <w:pPr>
        <w:pStyle w:val="a3"/>
        <w:rPr>
          <w:rFonts w:cs="Calibri"/>
          <w:lang w:val="el-GR"/>
        </w:rPr>
      </w:pPr>
    </w:p>
    <w:tbl>
      <w:tblPr>
        <w:tblW w:w="10455" w:type="dxa"/>
        <w:jc w:val="center"/>
        <w:tblLook w:val="04A0" w:firstRow="1" w:lastRow="0" w:firstColumn="1" w:lastColumn="0" w:noHBand="0" w:noVBand="1"/>
      </w:tblPr>
      <w:tblGrid>
        <w:gridCol w:w="1303"/>
        <w:gridCol w:w="1141"/>
        <w:gridCol w:w="1134"/>
        <w:gridCol w:w="9"/>
        <w:gridCol w:w="236"/>
        <w:gridCol w:w="1303"/>
        <w:gridCol w:w="1146"/>
        <w:gridCol w:w="1280"/>
        <w:gridCol w:w="18"/>
        <w:gridCol w:w="266"/>
        <w:gridCol w:w="1303"/>
        <w:gridCol w:w="1292"/>
        <w:gridCol w:w="24"/>
      </w:tblGrid>
      <w:tr w:rsidR="00FC09EC" w:rsidRPr="002908BA" w14:paraId="4BEC7665" w14:textId="77777777" w:rsidTr="00990068">
        <w:trPr>
          <w:trHeight w:val="255"/>
          <w:jc w:val="center"/>
        </w:trPr>
        <w:tc>
          <w:tcPr>
            <w:tcW w:w="3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03BF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Παρασκευή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9D2B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4A73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Σάββατο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FDDC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C956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Κυριακή</w:t>
            </w:r>
          </w:p>
        </w:tc>
      </w:tr>
      <w:tr w:rsidR="00FC09EC" w:rsidRPr="002908BA" w14:paraId="7D25D8E6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6E2B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14:00-14:15</w:t>
            </w:r>
          </w:p>
        </w:tc>
        <w:tc>
          <w:tcPr>
            <w:tcW w:w="2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3B6F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Προσέλευση</w:t>
            </w: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F9FB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FE65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9:00-9:15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522F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Β1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AA1B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AB05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CB32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9:00-9:15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2CBE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Άφιξη</w:t>
            </w:r>
          </w:p>
        </w:tc>
      </w:tr>
      <w:tr w:rsidR="00FC09EC" w:rsidRPr="002908BA" w14:paraId="01ECAB82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EF5C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14:15-14:30</w:t>
            </w:r>
          </w:p>
        </w:tc>
        <w:tc>
          <w:tcPr>
            <w:tcW w:w="2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ACE0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2FD5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CF48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9:15-9:30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B7CF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237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2617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18BC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9:15-9:30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8664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11CBE617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C536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14:30-14-45</w:t>
            </w:r>
          </w:p>
        </w:tc>
        <w:tc>
          <w:tcPr>
            <w:tcW w:w="2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3A3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EF9F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887B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9:30-9:45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8105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6FFC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9083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CEE8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9:30-9:45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EAD7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7F356755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6CBB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14:45-15:00</w:t>
            </w:r>
          </w:p>
        </w:tc>
        <w:tc>
          <w:tcPr>
            <w:tcW w:w="2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BACB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4F33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4177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9:45-10:00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314E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3C5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C195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4235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9:45-10:00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CEEE5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53F4B8B2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A252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15:00-15:15</w:t>
            </w:r>
          </w:p>
        </w:tc>
        <w:tc>
          <w:tcPr>
            <w:tcW w:w="2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center"/>
            <w:hideMark/>
          </w:tcPr>
          <w:p w14:paraId="6C00645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Χαιρετισμοί</w:t>
            </w: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664A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F344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10:00-10:15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6B32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1EE0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A5CA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248D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10:00-10:15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3554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265F93BA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E750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15:15-15:30</w:t>
            </w:r>
          </w:p>
        </w:tc>
        <w:tc>
          <w:tcPr>
            <w:tcW w:w="2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859C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B7E5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A090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10:15-10:30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00F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297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ED8B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C51D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10:15-10:30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DCB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092F10A9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31D5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15:30-15:45</w:t>
            </w:r>
          </w:p>
        </w:tc>
        <w:tc>
          <w:tcPr>
            <w:tcW w:w="2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3CEFB"/>
            <w:noWrap/>
            <w:vAlign w:val="center"/>
            <w:hideMark/>
          </w:tcPr>
          <w:p w14:paraId="6179531E" w14:textId="10E73F01" w:rsidR="00FC09EC" w:rsidRPr="002908BA" w:rsidRDefault="00990068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Κεντρική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1</w:t>
            </w: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68EC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10D5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10:30-10:45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854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5B0C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0BC3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6B0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10:30-10:45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center"/>
            <w:hideMark/>
          </w:tcPr>
          <w:p w14:paraId="1FF15AA4" w14:textId="387CC90D" w:rsidR="00FC09EC" w:rsidRPr="002908BA" w:rsidRDefault="00990068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Κεντρική 4</w:t>
            </w:r>
          </w:p>
        </w:tc>
      </w:tr>
      <w:tr w:rsidR="00FC09EC" w:rsidRPr="002908BA" w14:paraId="3C5F20A0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ED70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15:45-16:00</w:t>
            </w:r>
          </w:p>
        </w:tc>
        <w:tc>
          <w:tcPr>
            <w:tcW w:w="2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BA6E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BB8B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465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10:45-11:00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center"/>
            <w:hideMark/>
          </w:tcPr>
          <w:p w14:paraId="4817397F" w14:textId="115D9BC4" w:rsidR="00FC09EC" w:rsidRPr="002908BA" w:rsidRDefault="00990068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Κεντρική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5A39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B0C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10:45-11:00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A26CC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00E815DD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35CA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16:00-16:15</w:t>
            </w:r>
          </w:p>
        </w:tc>
        <w:tc>
          <w:tcPr>
            <w:tcW w:w="2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A49F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650D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7088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11:00-11:15</w:t>
            </w:r>
          </w:p>
        </w:tc>
        <w:tc>
          <w:tcPr>
            <w:tcW w:w="2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7856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B40B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DFB7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11:00-11:15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591B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0A51C5E0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B6EF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16:15-16:30</w:t>
            </w:r>
          </w:p>
        </w:tc>
        <w:tc>
          <w:tcPr>
            <w:tcW w:w="2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7FFD4B0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Διάλειμμα</w:t>
            </w: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4C70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33B5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11:15-11:30</w:t>
            </w:r>
          </w:p>
        </w:tc>
        <w:tc>
          <w:tcPr>
            <w:tcW w:w="2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76F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C4BE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7E8B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11:15-11:30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725C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Γ1</w:t>
            </w:r>
          </w:p>
        </w:tc>
      </w:tr>
      <w:tr w:rsidR="00FC09EC" w:rsidRPr="002908BA" w14:paraId="799B3D0E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0CFC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16:30-16:45</w:t>
            </w:r>
          </w:p>
        </w:tc>
        <w:tc>
          <w:tcPr>
            <w:tcW w:w="2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085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CE5F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F384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11:30-11:45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CCFE0A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Διάλειμμα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B2C9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B156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11:30-11:45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8A6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68B67EAE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22A8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16:45-17:00</w:t>
            </w:r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6ABB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5DB6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Α2</w:t>
            </w: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DDA8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6239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11:45-12:00</w:t>
            </w:r>
          </w:p>
        </w:tc>
        <w:tc>
          <w:tcPr>
            <w:tcW w:w="2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160C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AA03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1235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11:45-12:00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8844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0B21B7FF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6BB3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17:00-17:15</w:t>
            </w: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1D4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D129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608F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6A9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12:00-12:15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0A0B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Β3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24F3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Β4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6D14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806E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12:00-12:15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CCBF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1F9A11DC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C67D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17:15-17:30</w:t>
            </w: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568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03DB4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C247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FCFA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12:15-12:30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4590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F5D83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326E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8749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12:15-12:30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D8453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34FCF656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BF71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17:30-17:45</w:t>
            </w: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1DB5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45A21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298B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9F14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12:30-12:45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5B14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C98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B5A4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20CA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12:30-12:45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25B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550DAC06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309B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17:45-18:00</w:t>
            </w: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E44E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5ABB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B7BF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FB03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12:45-13:00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D12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9977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82AF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5438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12:45-13:00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B7A3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4F052619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D4AC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18:00-18:15</w:t>
            </w: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A403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DA43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C07A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E0D7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13:00-13:15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AE34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D32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BB6A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B91B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13:00-13:15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3D2F4C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Διάλειμμα</w:t>
            </w:r>
          </w:p>
        </w:tc>
      </w:tr>
      <w:tr w:rsidR="00FC09EC" w:rsidRPr="002908BA" w14:paraId="5C57E826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3629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18:15-18:30</w:t>
            </w:r>
          </w:p>
        </w:tc>
        <w:tc>
          <w:tcPr>
            <w:tcW w:w="2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183984E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Διάλειμμα</w:t>
            </w: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C9A8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0727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13:15-13:30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7E1E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24A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D201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5E5A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13:15-13:30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3D50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5BBBA5B4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1DB9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18:30-18:45</w:t>
            </w:r>
          </w:p>
        </w:tc>
        <w:tc>
          <w:tcPr>
            <w:tcW w:w="2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F05F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F2F0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CC49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13:30-13:45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978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7C4C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5506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AE66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13:30-13:45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8E86"/>
            <w:noWrap/>
            <w:vAlign w:val="center"/>
            <w:hideMark/>
          </w:tcPr>
          <w:p w14:paraId="556696F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Στρογ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γγυλή τράπεζα</w:t>
            </w:r>
          </w:p>
        </w:tc>
      </w:tr>
      <w:tr w:rsidR="00FC09EC" w:rsidRPr="002908BA" w14:paraId="03AA3B3B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0C7E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18:45-19:00</w:t>
            </w:r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91B6C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D1D72D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Α4</w:t>
            </w: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B82A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78F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13:45-14:00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9C20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Β5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5E99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E947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F1B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13:45-14:00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30A6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46A0C609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01A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19:00-19:15</w:t>
            </w: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E43FF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3648E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56A0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1BBE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14:00-14:15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5913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0FE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8279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3FD2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14:00-14:15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F86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34D8D08A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A24B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19:15-19:30</w:t>
            </w: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EFAA2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2129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0CAF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6DC2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14:15-14:30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2154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35B99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DCC6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6903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14:15-14:30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DC8365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Τελετή λήξης</w:t>
            </w:r>
          </w:p>
        </w:tc>
      </w:tr>
      <w:tr w:rsidR="00FC09EC" w:rsidRPr="002908BA" w14:paraId="2465063D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5159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19:30-19:45</w:t>
            </w: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98145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0F807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7F4B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F7F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14:30-14-45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45E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595C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7E41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6B6C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14:30-14-45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ABF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7001C6E6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D0E0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19:45-20:00</w:t>
            </w: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00167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2A49C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1C67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8B71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14:45-15:00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266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169C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057E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9353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14:45-15:00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BB2A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Ελεύθερος χρόνος και αναχώρηση</w:t>
            </w:r>
          </w:p>
        </w:tc>
      </w:tr>
      <w:tr w:rsidR="00FC09EC" w:rsidRPr="002908BA" w14:paraId="34B4A799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846A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20:00-20:15</w:t>
            </w: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BAAD1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50391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C46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90DB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15:00-15:15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FF37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1B87E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FBFF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4733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15:00-15:15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1B49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71CAEBED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E578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0795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BA0E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95EEB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B276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15:15-15:30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5F93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7D59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364D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198E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15:15-15:30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94B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3B966FF7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9D81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2A61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BB19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93F9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8FA6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15:30-15:45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3B92B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Διάλειμμα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7769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CE34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15:30-15:45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20FE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7E495689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2305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831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33BD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B4DD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62DC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15:45-16:00</w:t>
            </w:r>
          </w:p>
        </w:tc>
        <w:tc>
          <w:tcPr>
            <w:tcW w:w="2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5B73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C260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C309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15:45-16:00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CED9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52ADE24D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9C1C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BBA7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C885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87FF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3518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16:00-16:15</w:t>
            </w:r>
          </w:p>
        </w:tc>
        <w:tc>
          <w:tcPr>
            <w:tcW w:w="2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4D23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AE7D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2E4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16:15-16:30</w:t>
            </w: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C65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30046BB7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F96F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03AC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BE09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4349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3152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16:15-16:30</w:t>
            </w:r>
          </w:p>
        </w:tc>
        <w:tc>
          <w:tcPr>
            <w:tcW w:w="2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0994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F442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5D69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663E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50398438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5258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E431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01A3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AF33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2790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16:30-16:45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8C8EB" w14:textId="7278DEAA" w:rsidR="00FC09EC" w:rsidRPr="007007F7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Β7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0C9F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Β8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2015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97DE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0F6D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75D86034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23F8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BAFB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1475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9B29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5EFC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16:45-17:00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73D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BA54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1089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2C40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5EA4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3337B1E1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FAB9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7A8A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D3FB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1586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9E91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17:00-17:15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30F5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0EC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AD82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37E0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5AF6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24ADB3E8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FDC7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8B92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2C93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EB6A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1CC7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17:15-17:30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694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0BFB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193B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BE2B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5522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19BA0CCB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B89E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6F6E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9EEE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EF39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4330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17:30-17:45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C321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AC6A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4602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8DB7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8E36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3947A339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977B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1F17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8F0C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9722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E4CE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17:45-18:00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9C2B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198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D20D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1EA9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180D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3F97F3F8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D9E9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AF63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4FF5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37DA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81E2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18:00-18:15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7CC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CAB8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8A1F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9CE7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2168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45B36AF0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7355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6A9B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AB50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F2FE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C5A8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18:15-18:30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183A933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Διάλειμμα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E5D4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C49E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BDAB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5C24D0FC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A50C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9C91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47FA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1ECB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38B3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18:30-18:45</w:t>
            </w:r>
          </w:p>
        </w:tc>
        <w:tc>
          <w:tcPr>
            <w:tcW w:w="2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892E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B9F7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2B9A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938C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084C147C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23C7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5C6A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26AA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16F4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74AC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18:45-19:00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CEFB"/>
            <w:noWrap/>
            <w:vAlign w:val="center"/>
            <w:hideMark/>
          </w:tcPr>
          <w:p w14:paraId="23FC15B9" w14:textId="740B0E60" w:rsidR="00FC09EC" w:rsidRPr="002908BA" w:rsidRDefault="00990068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Κεντρική </w:t>
            </w: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  <w:t>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A2FD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A894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11C6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049444DA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A83D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0515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DD4C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852B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95B4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19:00-19:15</w:t>
            </w:r>
          </w:p>
        </w:tc>
        <w:tc>
          <w:tcPr>
            <w:tcW w:w="2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23E9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E8F6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0B36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EF405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2D9AA99C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21B4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DB34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3C35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A004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9978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19:15-19:30</w:t>
            </w:r>
          </w:p>
        </w:tc>
        <w:tc>
          <w:tcPr>
            <w:tcW w:w="2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14C7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1E93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DA5E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323A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193CA5D0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9A28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C311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40D5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1395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1C44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19:30-19:45</w:t>
            </w:r>
          </w:p>
        </w:tc>
        <w:tc>
          <w:tcPr>
            <w:tcW w:w="11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993B36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Β9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57626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l-GR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Β10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78C7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3C8A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4B2C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2098C160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1E4B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03D9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8708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293C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B5EB4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19:45-20:00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D0870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9A400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582B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59EB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5ED2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20D4E21A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F342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73F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9DD56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CFE9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FB23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20:00-20:15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5774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E84B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7103D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6DC3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BCF1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6EE8165E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2C82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454CE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6533B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3C39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36AC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20:15-20:30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4E004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2AD01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3D801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273A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ADC7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7C70D9DB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F183F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20BB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85BB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3A5C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C3190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20:30-20:45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652D3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4700D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B5EE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4253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3DD62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FC09EC" w:rsidRPr="002908BA" w14:paraId="710AAB78" w14:textId="77777777" w:rsidTr="00990068">
        <w:trPr>
          <w:gridAfter w:val="1"/>
          <w:wAfter w:w="24" w:type="dxa"/>
          <w:trHeight w:val="255"/>
          <w:jc w:val="center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29E1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6E79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F5788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DE7C7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1A24C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08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20:45-21:00</w:t>
            </w:r>
          </w:p>
        </w:tc>
        <w:tc>
          <w:tcPr>
            <w:tcW w:w="11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C11C2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1F246" w14:textId="77777777" w:rsidR="00FC09EC" w:rsidRPr="002908BA" w:rsidRDefault="00FC09EC" w:rsidP="00464C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86D7A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CB983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5A869" w14:textId="77777777" w:rsidR="00FC09EC" w:rsidRPr="002908BA" w:rsidRDefault="00FC09EC" w:rsidP="00464C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9B0C55C" w14:textId="77777777" w:rsidR="00FC09EC" w:rsidRPr="00990068" w:rsidRDefault="00FC09EC" w:rsidP="00990068">
      <w:pPr>
        <w:pStyle w:val="a3"/>
        <w:rPr>
          <w:lang w:val="el-GR"/>
        </w:rPr>
      </w:pPr>
    </w:p>
    <w:sectPr w:rsidR="00FC09EC" w:rsidRPr="00990068" w:rsidSect="00FC09EC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9EC"/>
    <w:rsid w:val="00024881"/>
    <w:rsid w:val="000662F9"/>
    <w:rsid w:val="00081131"/>
    <w:rsid w:val="001E0D0A"/>
    <w:rsid w:val="001E403F"/>
    <w:rsid w:val="002037F8"/>
    <w:rsid w:val="00270FA0"/>
    <w:rsid w:val="00272A71"/>
    <w:rsid w:val="0027517E"/>
    <w:rsid w:val="002811FD"/>
    <w:rsid w:val="002908BA"/>
    <w:rsid w:val="002B497B"/>
    <w:rsid w:val="003764C3"/>
    <w:rsid w:val="00377514"/>
    <w:rsid w:val="00421D36"/>
    <w:rsid w:val="00434C67"/>
    <w:rsid w:val="00464CA3"/>
    <w:rsid w:val="00490330"/>
    <w:rsid w:val="004910FF"/>
    <w:rsid w:val="004B354D"/>
    <w:rsid w:val="004E0D66"/>
    <w:rsid w:val="00517745"/>
    <w:rsid w:val="00534FC8"/>
    <w:rsid w:val="005435EB"/>
    <w:rsid w:val="00571833"/>
    <w:rsid w:val="005B0DF6"/>
    <w:rsid w:val="005C0717"/>
    <w:rsid w:val="005C198B"/>
    <w:rsid w:val="005D537B"/>
    <w:rsid w:val="005E2638"/>
    <w:rsid w:val="005F71B1"/>
    <w:rsid w:val="00626E2E"/>
    <w:rsid w:val="006459DB"/>
    <w:rsid w:val="00651A3D"/>
    <w:rsid w:val="00666587"/>
    <w:rsid w:val="00673B36"/>
    <w:rsid w:val="00682BE4"/>
    <w:rsid w:val="00683D1A"/>
    <w:rsid w:val="006E29C8"/>
    <w:rsid w:val="007007F7"/>
    <w:rsid w:val="00773D10"/>
    <w:rsid w:val="007C4D84"/>
    <w:rsid w:val="008026F1"/>
    <w:rsid w:val="008039D7"/>
    <w:rsid w:val="00816B8E"/>
    <w:rsid w:val="008326CE"/>
    <w:rsid w:val="008715C9"/>
    <w:rsid w:val="008E32E2"/>
    <w:rsid w:val="009556E3"/>
    <w:rsid w:val="00990068"/>
    <w:rsid w:val="009E3B10"/>
    <w:rsid w:val="009F146A"/>
    <w:rsid w:val="009F248F"/>
    <w:rsid w:val="00A071D7"/>
    <w:rsid w:val="00A527BB"/>
    <w:rsid w:val="00A60AED"/>
    <w:rsid w:val="00AB61C9"/>
    <w:rsid w:val="00AD699D"/>
    <w:rsid w:val="00B162AC"/>
    <w:rsid w:val="00B301C7"/>
    <w:rsid w:val="00BF526A"/>
    <w:rsid w:val="00C92DD4"/>
    <w:rsid w:val="00CA72C0"/>
    <w:rsid w:val="00D343E7"/>
    <w:rsid w:val="00D54666"/>
    <w:rsid w:val="00DB1A9C"/>
    <w:rsid w:val="00E00CCF"/>
    <w:rsid w:val="00EC2C95"/>
    <w:rsid w:val="00F824A3"/>
    <w:rsid w:val="00FB1B7A"/>
    <w:rsid w:val="00FC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E465"/>
  <w15:chartTrackingRefBased/>
  <w15:docId w15:val="{AAC9BAEC-AB4E-48A1-960C-4B9BE9C51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C0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C0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C0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0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C0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C0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C0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C0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C0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29C8"/>
    <w:pPr>
      <w:spacing w:after="0" w:line="240" w:lineRule="auto"/>
      <w:jc w:val="both"/>
    </w:pPr>
    <w:rPr>
      <w:rFonts w:ascii="Calibri" w:hAnsi="Calibri"/>
      <w:sz w:val="22"/>
    </w:rPr>
  </w:style>
  <w:style w:type="character" w:customStyle="1" w:styleId="1Char">
    <w:name w:val="Επικεφαλίδα 1 Char"/>
    <w:basedOn w:val="a0"/>
    <w:link w:val="1"/>
    <w:uiPriority w:val="9"/>
    <w:rsid w:val="00FC0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C0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C0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C09E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C09E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C09E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C09E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C09E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C09EC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Char"/>
    <w:uiPriority w:val="10"/>
    <w:qFormat/>
    <w:rsid w:val="00FC0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4"/>
    <w:uiPriority w:val="10"/>
    <w:rsid w:val="00FC0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Char0"/>
    <w:uiPriority w:val="11"/>
    <w:qFormat/>
    <w:rsid w:val="00FC0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5"/>
    <w:uiPriority w:val="11"/>
    <w:rsid w:val="00FC0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basedOn w:val="a"/>
    <w:next w:val="a"/>
    <w:link w:val="Char1"/>
    <w:uiPriority w:val="29"/>
    <w:qFormat/>
    <w:rsid w:val="00FC0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sid w:val="00FC09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09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09E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Char2"/>
    <w:uiPriority w:val="30"/>
    <w:qFormat/>
    <w:rsid w:val="00FC0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9"/>
    <w:uiPriority w:val="30"/>
    <w:rsid w:val="00FC09EC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FC09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0CDB4E-3AB3-6D48-9FDA-5CBAAFCD3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2412</Words>
  <Characters>13026</Characters>
  <Application>Microsoft Office Word</Application>
  <DocSecurity>0</DocSecurity>
  <Lines>108</Lines>
  <Paragraphs>30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EMMANOUIL FOKIDIS</dc:creator>
  <cp:keywords/>
  <dc:description/>
  <cp:lastModifiedBy>MARIA ASLANIDI</cp:lastModifiedBy>
  <cp:revision>2</cp:revision>
  <dcterms:created xsi:type="dcterms:W3CDTF">2026-10-09T13:08:00Z</dcterms:created>
  <dcterms:modified xsi:type="dcterms:W3CDTF">2026-10-09T13:08:00Z</dcterms:modified>
</cp:coreProperties>
</file>